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7DB5F" w14:textId="77777777" w:rsidR="00E70FCD" w:rsidRDefault="00E70FCD">
      <w:pPr>
        <w:pStyle w:val="BodyText"/>
        <w:ind w:left="3665"/>
        <w:rPr>
          <w:rFonts w:ascii="Times New Roman"/>
          <w:sz w:val="20"/>
        </w:rPr>
      </w:pPr>
    </w:p>
    <w:p w14:paraId="4127AE1E" w14:textId="77777777" w:rsidR="00E70FCD" w:rsidRDefault="0096147F">
      <w:pPr>
        <w:pStyle w:val="BodyText"/>
        <w:rPr>
          <w:rFonts w:ascii="Times New Roman"/>
          <w:sz w:val="20"/>
        </w:rPr>
      </w:pPr>
      <w:r w:rsidRPr="003812D4">
        <w:rPr>
          <w:rFonts w:ascii="Times New Roman" w:eastAsia="Times New Roman" w:hAnsi="Times New Roman" w:cs="Times New Roman"/>
          <w:noProof/>
          <w:lang w:val="en-US"/>
        </w:rPr>
        <w:drawing>
          <wp:anchor distT="0" distB="0" distL="114300" distR="114300" simplePos="0" relativeHeight="486764032" behindDoc="0" locked="0" layoutInCell="1" allowOverlap="1" wp14:anchorId="0FAAE8CF" wp14:editId="2AB219B4">
            <wp:simplePos x="0" y="0"/>
            <wp:positionH relativeFrom="column">
              <wp:posOffset>2393950</wp:posOffset>
            </wp:positionH>
            <wp:positionV relativeFrom="paragraph">
              <wp:posOffset>57150</wp:posOffset>
            </wp:positionV>
            <wp:extent cx="990600" cy="1050925"/>
            <wp:effectExtent l="0" t="0" r="0" b="0"/>
            <wp:wrapNone/>
            <wp:docPr id="2" name="Picture 2" descr="logo sk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sk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050925"/>
                    </a:xfrm>
                    <a:prstGeom prst="rect">
                      <a:avLst/>
                    </a:prstGeom>
                    <a:noFill/>
                  </pic:spPr>
                </pic:pic>
              </a:graphicData>
            </a:graphic>
            <wp14:sizeRelH relativeFrom="page">
              <wp14:pctWidth>0</wp14:pctWidth>
            </wp14:sizeRelH>
            <wp14:sizeRelV relativeFrom="page">
              <wp14:pctHeight>0</wp14:pctHeight>
            </wp14:sizeRelV>
          </wp:anchor>
        </w:drawing>
      </w:r>
    </w:p>
    <w:p w14:paraId="2A4F903D" w14:textId="77777777" w:rsidR="00E70FCD" w:rsidRDefault="00E70FCD">
      <w:pPr>
        <w:pStyle w:val="BodyText"/>
        <w:spacing w:before="4"/>
        <w:rPr>
          <w:rFonts w:ascii="Times New Roman"/>
          <w:sz w:val="29"/>
        </w:rPr>
      </w:pPr>
    </w:p>
    <w:p w14:paraId="495D37BF" w14:textId="77777777" w:rsidR="009B521A" w:rsidRDefault="009B521A">
      <w:pPr>
        <w:pStyle w:val="BodyText"/>
        <w:spacing w:before="4"/>
        <w:rPr>
          <w:rFonts w:ascii="Times New Roman"/>
          <w:sz w:val="29"/>
        </w:rPr>
      </w:pPr>
    </w:p>
    <w:p w14:paraId="18306E16" w14:textId="77777777" w:rsidR="009B521A" w:rsidRDefault="009B521A">
      <w:pPr>
        <w:pStyle w:val="BodyText"/>
        <w:spacing w:before="4"/>
        <w:rPr>
          <w:rFonts w:ascii="Times New Roman"/>
          <w:sz w:val="29"/>
        </w:rPr>
      </w:pPr>
    </w:p>
    <w:p w14:paraId="14FBF15A" w14:textId="77777777" w:rsidR="009B521A" w:rsidRDefault="009B521A">
      <w:pPr>
        <w:pStyle w:val="BodyText"/>
        <w:spacing w:before="4"/>
        <w:rPr>
          <w:rFonts w:ascii="Times New Roman"/>
          <w:sz w:val="29"/>
        </w:rPr>
      </w:pPr>
    </w:p>
    <w:p w14:paraId="2066B561" w14:textId="77777777" w:rsidR="009B521A" w:rsidRDefault="009B521A" w:rsidP="009B521A">
      <w:pPr>
        <w:pStyle w:val="BodyText"/>
        <w:spacing w:before="4"/>
        <w:jc w:val="center"/>
        <w:rPr>
          <w:rFonts w:ascii="Times New Roman"/>
          <w:sz w:val="29"/>
        </w:rPr>
      </w:pPr>
    </w:p>
    <w:p w14:paraId="1F49201C" w14:textId="466E8FAF" w:rsidR="00E70FCD" w:rsidRPr="00F12EAC" w:rsidRDefault="009B521A">
      <w:pPr>
        <w:spacing w:before="100" w:line="276" w:lineRule="auto"/>
        <w:ind w:left="1061" w:right="1274" w:firstLine="148"/>
        <w:jc w:val="both"/>
        <w:rPr>
          <w:b/>
          <w:sz w:val="44"/>
          <w:lang w:val="en-US"/>
        </w:rPr>
      </w:pPr>
      <w:r>
        <w:rPr>
          <w:b/>
          <w:sz w:val="44"/>
        </w:rPr>
        <w:t>LAPORAN PENYELENGGARAAN PEMERINTAHAN DESA (LPPD) AKHIR TAHUN ANGGARAN 202</w:t>
      </w:r>
      <w:r w:rsidR="00F12EAC">
        <w:rPr>
          <w:b/>
          <w:sz w:val="44"/>
          <w:lang w:val="en-US"/>
        </w:rPr>
        <w:t>1</w:t>
      </w:r>
    </w:p>
    <w:p w14:paraId="53618BCA" w14:textId="77777777" w:rsidR="00E70FCD" w:rsidRDefault="00E70FCD">
      <w:pPr>
        <w:pStyle w:val="BodyText"/>
        <w:rPr>
          <w:b/>
          <w:sz w:val="20"/>
        </w:rPr>
      </w:pPr>
    </w:p>
    <w:p w14:paraId="603CB85F" w14:textId="77777777" w:rsidR="00E70FCD" w:rsidRDefault="00E70FCD">
      <w:pPr>
        <w:pStyle w:val="BodyText"/>
        <w:rPr>
          <w:b/>
          <w:sz w:val="20"/>
        </w:rPr>
      </w:pPr>
    </w:p>
    <w:p w14:paraId="1479F53F" w14:textId="77777777" w:rsidR="00E70FCD" w:rsidRDefault="00E70FCD">
      <w:pPr>
        <w:pStyle w:val="BodyText"/>
        <w:rPr>
          <w:b/>
          <w:sz w:val="20"/>
        </w:rPr>
      </w:pPr>
    </w:p>
    <w:p w14:paraId="25C23879" w14:textId="77777777" w:rsidR="00E70FCD" w:rsidRDefault="009B521A" w:rsidP="009B521A">
      <w:pPr>
        <w:pStyle w:val="BodyText"/>
        <w:spacing w:before="6"/>
        <w:jc w:val="center"/>
        <w:rPr>
          <w:b/>
          <w:sz w:val="19"/>
        </w:rPr>
      </w:pPr>
      <w:r w:rsidRPr="009B521A">
        <w:rPr>
          <w:b/>
          <w:noProof/>
          <w:sz w:val="19"/>
          <w:lang w:val="en-US"/>
        </w:rPr>
        <w:drawing>
          <wp:inline distT="0" distB="0" distL="0" distR="0" wp14:anchorId="0D90D354" wp14:editId="0BDDFEC4">
            <wp:extent cx="4742771" cy="3470910"/>
            <wp:effectExtent l="0" t="0" r="0" b="0"/>
            <wp:docPr id="4" name="Picture 4" descr="D:\tahun 2021\dokumentasi\KANTOR BALAI DESA\WhatsApp Image 2021-02-24 at 11.04.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hun 2021\dokumentasi\KANTOR BALAI DESA\WhatsApp Image 2021-02-24 at 11.04.27.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5909" cy="3487843"/>
                    </a:xfrm>
                    <a:prstGeom prst="rect">
                      <a:avLst/>
                    </a:prstGeom>
                    <a:noFill/>
                    <a:ln>
                      <a:noFill/>
                    </a:ln>
                  </pic:spPr>
                </pic:pic>
              </a:graphicData>
            </a:graphic>
          </wp:inline>
        </w:drawing>
      </w:r>
    </w:p>
    <w:p w14:paraId="26FD317B" w14:textId="77777777" w:rsidR="00E70FCD" w:rsidRDefault="00E70FCD">
      <w:pPr>
        <w:pStyle w:val="BodyText"/>
        <w:rPr>
          <w:b/>
          <w:sz w:val="20"/>
        </w:rPr>
      </w:pPr>
    </w:p>
    <w:p w14:paraId="5A600603" w14:textId="77777777" w:rsidR="00E70FCD" w:rsidRDefault="00E70FCD">
      <w:pPr>
        <w:pStyle w:val="BodyText"/>
        <w:rPr>
          <w:b/>
          <w:sz w:val="20"/>
        </w:rPr>
      </w:pPr>
    </w:p>
    <w:p w14:paraId="30D38220" w14:textId="77777777" w:rsidR="00E70FCD" w:rsidRDefault="00E70FCD">
      <w:pPr>
        <w:pStyle w:val="BodyText"/>
        <w:rPr>
          <w:b/>
          <w:sz w:val="20"/>
        </w:rPr>
      </w:pPr>
    </w:p>
    <w:p w14:paraId="3D33C1B8" w14:textId="77777777" w:rsidR="00E70FCD" w:rsidRDefault="00E70FCD">
      <w:pPr>
        <w:pStyle w:val="BodyText"/>
        <w:rPr>
          <w:b/>
          <w:sz w:val="20"/>
        </w:rPr>
      </w:pPr>
    </w:p>
    <w:p w14:paraId="059B7D40" w14:textId="77777777" w:rsidR="00E70FCD" w:rsidRDefault="00E70FCD">
      <w:pPr>
        <w:pStyle w:val="BodyText"/>
        <w:rPr>
          <w:b/>
          <w:sz w:val="20"/>
        </w:rPr>
      </w:pPr>
    </w:p>
    <w:p w14:paraId="3920A5B7" w14:textId="77777777" w:rsidR="00E70FCD" w:rsidRDefault="009B521A">
      <w:pPr>
        <w:spacing w:before="241"/>
        <w:ind w:left="374" w:right="589"/>
        <w:jc w:val="center"/>
        <w:rPr>
          <w:b/>
          <w:sz w:val="44"/>
        </w:rPr>
      </w:pPr>
      <w:r>
        <w:rPr>
          <w:b/>
          <w:sz w:val="44"/>
        </w:rPr>
        <w:t>PEMERINTAH DESA MOJOREJO</w:t>
      </w:r>
    </w:p>
    <w:p w14:paraId="3482306D" w14:textId="77777777" w:rsidR="00E70FCD" w:rsidRDefault="009B521A">
      <w:pPr>
        <w:spacing w:before="265"/>
        <w:ind w:left="375" w:right="589"/>
        <w:jc w:val="center"/>
        <w:rPr>
          <w:b/>
          <w:sz w:val="30"/>
        </w:rPr>
      </w:pPr>
      <w:r>
        <w:rPr>
          <w:b/>
          <w:sz w:val="30"/>
        </w:rPr>
        <w:t>KECAMATAN BENDOSARI KABUPATEN SUKOHARJO</w:t>
      </w:r>
    </w:p>
    <w:p w14:paraId="0188A25D" w14:textId="77777777" w:rsidR="00E70FCD" w:rsidRDefault="009B521A">
      <w:pPr>
        <w:spacing w:before="182"/>
        <w:ind w:left="372" w:right="589"/>
        <w:jc w:val="center"/>
        <w:rPr>
          <w:b/>
          <w:sz w:val="26"/>
        </w:rPr>
      </w:pPr>
      <w:r>
        <w:rPr>
          <w:b/>
          <w:sz w:val="26"/>
        </w:rPr>
        <w:t xml:space="preserve">Alamat : Jalan Raya </w:t>
      </w:r>
      <w:r w:rsidR="0096147F">
        <w:rPr>
          <w:b/>
          <w:sz w:val="26"/>
        </w:rPr>
        <w:t>Mulur-Jumapolo kode pos 57528</w:t>
      </w:r>
    </w:p>
    <w:p w14:paraId="71C97850" w14:textId="77777777" w:rsidR="00E70FCD" w:rsidRDefault="00E70FCD">
      <w:pPr>
        <w:jc w:val="center"/>
        <w:rPr>
          <w:sz w:val="26"/>
        </w:rPr>
        <w:sectPr w:rsidR="00E70FCD">
          <w:type w:val="continuous"/>
          <w:pgSz w:w="11910" w:h="18720"/>
          <w:pgMar w:top="1780" w:right="980" w:bottom="280" w:left="1480" w:header="720" w:footer="720" w:gutter="0"/>
          <w:cols w:space="720"/>
        </w:sectPr>
      </w:pPr>
    </w:p>
    <w:p w14:paraId="59198D8C" w14:textId="77777777" w:rsidR="00E70FCD" w:rsidRDefault="00000000">
      <w:pPr>
        <w:pStyle w:val="BodyText"/>
        <w:rPr>
          <w:b/>
          <w:sz w:val="20"/>
        </w:rPr>
      </w:pPr>
      <w:r>
        <w:lastRenderedPageBreak/>
        <w:pict w14:anchorId="34560AB4">
          <v:shape id="_x0000_s2058" style="position:absolute;margin-left:78.05pt;margin-top:66.85pt;width:467.8pt;height:801.95pt;z-index:-16554496;mso-position-horizontal-relative:page;mso-position-vertical-relative:page" coordorigin="1561,1337" coordsize="9356,16039" o:spt="100" adj="0,,0" path="m10856,1337r-9235,l1561,1337r,16038l1621,17375r9235,l10856,17315r-9235,l1621,1397r9235,l10856,1337xm10916,1337r-60,l10856,17375r60,l10916,1337xe" fillcolor="black" stroked="f">
            <v:stroke joinstyle="round"/>
            <v:formulas/>
            <v:path arrowok="t" o:connecttype="segments"/>
            <w10:wrap anchorx="page" anchory="page"/>
          </v:shape>
        </w:pict>
      </w:r>
    </w:p>
    <w:p w14:paraId="44581C3C" w14:textId="77777777" w:rsidR="00E70FCD" w:rsidRDefault="00E70FCD">
      <w:pPr>
        <w:pStyle w:val="BodyText"/>
        <w:rPr>
          <w:b/>
          <w:sz w:val="20"/>
        </w:rPr>
      </w:pPr>
    </w:p>
    <w:p w14:paraId="0340049D" w14:textId="77777777" w:rsidR="00E70FCD" w:rsidRDefault="00E70FCD">
      <w:pPr>
        <w:pStyle w:val="BodyText"/>
        <w:rPr>
          <w:b/>
          <w:sz w:val="20"/>
        </w:rPr>
      </w:pPr>
    </w:p>
    <w:p w14:paraId="49FDB435" w14:textId="77777777" w:rsidR="00E70FCD" w:rsidRDefault="00E70FCD">
      <w:pPr>
        <w:pStyle w:val="BodyText"/>
        <w:rPr>
          <w:b/>
          <w:sz w:val="20"/>
        </w:rPr>
      </w:pPr>
    </w:p>
    <w:p w14:paraId="24F71F70" w14:textId="653F429F" w:rsidR="00E70FCD" w:rsidRPr="00F12EAC" w:rsidRDefault="009B521A">
      <w:pPr>
        <w:pStyle w:val="Title"/>
        <w:spacing w:line="276" w:lineRule="auto"/>
        <w:rPr>
          <w:lang w:val="en-US"/>
        </w:rPr>
      </w:pPr>
      <w:r>
        <w:t>LAPORAN PENYELENGGARAAN PEMERINTAHAN DESA (LPPD) AKHIR TAHUN ANGGARAN 202</w:t>
      </w:r>
      <w:r w:rsidR="00F12EAC">
        <w:rPr>
          <w:lang w:val="en-US"/>
        </w:rPr>
        <w:t>1</w:t>
      </w:r>
    </w:p>
    <w:p w14:paraId="377DCF6C" w14:textId="77777777" w:rsidR="00E70FCD" w:rsidRDefault="00E70FCD">
      <w:pPr>
        <w:pStyle w:val="BodyText"/>
        <w:rPr>
          <w:b/>
          <w:sz w:val="20"/>
        </w:rPr>
      </w:pPr>
    </w:p>
    <w:p w14:paraId="708B43DD" w14:textId="77777777" w:rsidR="00E70FCD" w:rsidRDefault="00E70FCD">
      <w:pPr>
        <w:pStyle w:val="BodyText"/>
        <w:rPr>
          <w:b/>
          <w:sz w:val="20"/>
        </w:rPr>
      </w:pPr>
    </w:p>
    <w:p w14:paraId="29B76920" w14:textId="77777777" w:rsidR="00E70FCD" w:rsidRDefault="00E70FCD">
      <w:pPr>
        <w:pStyle w:val="BodyText"/>
        <w:rPr>
          <w:b/>
          <w:sz w:val="20"/>
        </w:rPr>
      </w:pPr>
    </w:p>
    <w:p w14:paraId="7C48C391" w14:textId="77777777" w:rsidR="00E70FCD" w:rsidRDefault="009B521A">
      <w:pPr>
        <w:pStyle w:val="BodyText"/>
        <w:rPr>
          <w:b/>
          <w:sz w:val="20"/>
        </w:rPr>
      </w:pPr>
      <w:r w:rsidRPr="003812D4">
        <w:rPr>
          <w:rFonts w:ascii="Times New Roman" w:eastAsia="Times New Roman" w:hAnsi="Times New Roman" w:cs="Times New Roman"/>
          <w:noProof/>
          <w:lang w:val="en-US"/>
        </w:rPr>
        <w:drawing>
          <wp:anchor distT="0" distB="0" distL="114300" distR="114300" simplePos="0" relativeHeight="251660800" behindDoc="0" locked="0" layoutInCell="1" allowOverlap="1" wp14:anchorId="63E5742E" wp14:editId="74A6EBEA">
            <wp:simplePos x="0" y="0"/>
            <wp:positionH relativeFrom="column">
              <wp:posOffset>2174875</wp:posOffset>
            </wp:positionH>
            <wp:positionV relativeFrom="paragraph">
              <wp:posOffset>83185</wp:posOffset>
            </wp:positionV>
            <wp:extent cx="1914525" cy="2019300"/>
            <wp:effectExtent l="0" t="0" r="0" b="0"/>
            <wp:wrapNone/>
            <wp:docPr id="6" name="Picture 6" descr="logo sk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sk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84" cy="2019362"/>
                    </a:xfrm>
                    <a:prstGeom prst="rect">
                      <a:avLst/>
                    </a:prstGeom>
                    <a:noFill/>
                  </pic:spPr>
                </pic:pic>
              </a:graphicData>
            </a:graphic>
            <wp14:sizeRelH relativeFrom="page">
              <wp14:pctWidth>0</wp14:pctWidth>
            </wp14:sizeRelH>
            <wp14:sizeRelV relativeFrom="page">
              <wp14:pctHeight>0</wp14:pctHeight>
            </wp14:sizeRelV>
          </wp:anchor>
        </w:drawing>
      </w:r>
    </w:p>
    <w:p w14:paraId="0E8394CE" w14:textId="77777777" w:rsidR="00E70FCD" w:rsidRDefault="00E70FCD">
      <w:pPr>
        <w:pStyle w:val="BodyText"/>
        <w:rPr>
          <w:b/>
          <w:sz w:val="20"/>
        </w:rPr>
      </w:pPr>
    </w:p>
    <w:p w14:paraId="68F05184" w14:textId="77777777" w:rsidR="00E70FCD" w:rsidRDefault="00E70FCD">
      <w:pPr>
        <w:pStyle w:val="BodyText"/>
        <w:rPr>
          <w:b/>
          <w:sz w:val="20"/>
        </w:rPr>
      </w:pPr>
    </w:p>
    <w:p w14:paraId="66741502" w14:textId="77777777" w:rsidR="00E70FCD" w:rsidRDefault="00E70FCD">
      <w:pPr>
        <w:pStyle w:val="BodyText"/>
        <w:rPr>
          <w:b/>
          <w:sz w:val="20"/>
        </w:rPr>
      </w:pPr>
    </w:p>
    <w:p w14:paraId="0E56E8B0" w14:textId="77777777" w:rsidR="00E70FCD" w:rsidRDefault="00E70FCD">
      <w:pPr>
        <w:pStyle w:val="BodyText"/>
        <w:spacing w:before="5"/>
        <w:rPr>
          <w:b/>
          <w:sz w:val="23"/>
        </w:rPr>
      </w:pPr>
    </w:p>
    <w:p w14:paraId="37295E30" w14:textId="77777777" w:rsidR="00E70FCD" w:rsidRDefault="00E70FCD">
      <w:pPr>
        <w:pStyle w:val="BodyText"/>
        <w:rPr>
          <w:b/>
          <w:sz w:val="62"/>
        </w:rPr>
      </w:pPr>
    </w:p>
    <w:p w14:paraId="490F1E65" w14:textId="77777777" w:rsidR="00E70FCD" w:rsidRDefault="00E70FCD">
      <w:pPr>
        <w:pStyle w:val="BodyText"/>
        <w:spacing w:before="7"/>
        <w:rPr>
          <w:b/>
          <w:sz w:val="80"/>
        </w:rPr>
      </w:pPr>
    </w:p>
    <w:p w14:paraId="640DE30E" w14:textId="77777777" w:rsidR="009B521A" w:rsidRDefault="009B521A">
      <w:pPr>
        <w:spacing w:line="276" w:lineRule="auto"/>
        <w:ind w:left="1501" w:hanging="508"/>
        <w:rPr>
          <w:b/>
          <w:sz w:val="48"/>
        </w:rPr>
      </w:pPr>
    </w:p>
    <w:p w14:paraId="03CC6C2D" w14:textId="77777777" w:rsidR="009B521A" w:rsidRDefault="009B521A">
      <w:pPr>
        <w:spacing w:line="276" w:lineRule="auto"/>
        <w:ind w:left="1501" w:hanging="508"/>
        <w:rPr>
          <w:b/>
          <w:sz w:val="48"/>
        </w:rPr>
      </w:pPr>
    </w:p>
    <w:p w14:paraId="545EB6E4" w14:textId="77777777" w:rsidR="009B521A" w:rsidRDefault="009B521A">
      <w:pPr>
        <w:spacing w:line="276" w:lineRule="auto"/>
        <w:ind w:left="1501" w:hanging="508"/>
        <w:rPr>
          <w:b/>
          <w:sz w:val="48"/>
        </w:rPr>
      </w:pPr>
    </w:p>
    <w:p w14:paraId="509B19AD" w14:textId="77777777" w:rsidR="009B521A" w:rsidRDefault="009B521A">
      <w:pPr>
        <w:spacing w:line="276" w:lineRule="auto"/>
        <w:ind w:left="1501" w:hanging="508"/>
        <w:rPr>
          <w:b/>
          <w:sz w:val="48"/>
        </w:rPr>
      </w:pPr>
    </w:p>
    <w:p w14:paraId="6934DB4F" w14:textId="77777777" w:rsidR="009B521A" w:rsidRDefault="009B521A">
      <w:pPr>
        <w:spacing w:line="276" w:lineRule="auto"/>
        <w:ind w:left="1501" w:hanging="508"/>
        <w:rPr>
          <w:b/>
          <w:sz w:val="48"/>
        </w:rPr>
      </w:pPr>
    </w:p>
    <w:p w14:paraId="2BCE6142" w14:textId="77777777" w:rsidR="009B521A" w:rsidRDefault="009B521A">
      <w:pPr>
        <w:spacing w:line="276" w:lineRule="auto"/>
        <w:ind w:left="1501" w:hanging="508"/>
        <w:rPr>
          <w:b/>
          <w:sz w:val="48"/>
        </w:rPr>
      </w:pPr>
    </w:p>
    <w:p w14:paraId="2775E89C" w14:textId="77777777" w:rsidR="009B521A" w:rsidRDefault="009B521A">
      <w:pPr>
        <w:spacing w:line="276" w:lineRule="auto"/>
        <w:ind w:left="1501" w:hanging="508"/>
        <w:rPr>
          <w:b/>
          <w:sz w:val="48"/>
        </w:rPr>
      </w:pPr>
    </w:p>
    <w:p w14:paraId="71697505" w14:textId="77777777" w:rsidR="00E70FCD" w:rsidRDefault="009B521A">
      <w:pPr>
        <w:spacing w:line="276" w:lineRule="auto"/>
        <w:ind w:left="1501" w:hanging="508"/>
        <w:rPr>
          <w:b/>
          <w:sz w:val="48"/>
        </w:rPr>
      </w:pPr>
      <w:r>
        <w:rPr>
          <w:b/>
          <w:sz w:val="48"/>
        </w:rPr>
        <w:t>PEMERINTAH DESA MOJOREJO KECAMATAN BENDOSARI KABUPATEN SUKOHARJO</w:t>
      </w:r>
    </w:p>
    <w:p w14:paraId="75BB448A" w14:textId="77777777" w:rsidR="00E70FCD" w:rsidRDefault="00E70FCD">
      <w:pPr>
        <w:spacing w:line="276" w:lineRule="auto"/>
        <w:rPr>
          <w:sz w:val="48"/>
        </w:rPr>
        <w:sectPr w:rsidR="00E70FCD">
          <w:pgSz w:w="11910" w:h="18720"/>
          <w:pgMar w:top="1320" w:right="980" w:bottom="280" w:left="1480" w:header="720" w:footer="720" w:gutter="0"/>
          <w:cols w:space="720"/>
        </w:sectPr>
      </w:pPr>
    </w:p>
    <w:tbl>
      <w:tblPr>
        <w:tblW w:w="9497" w:type="dxa"/>
        <w:tblInd w:w="250" w:type="dxa"/>
        <w:tblLook w:val="01E0" w:firstRow="1" w:lastRow="1" w:firstColumn="1" w:lastColumn="1" w:noHBand="0" w:noVBand="0"/>
      </w:tblPr>
      <w:tblGrid>
        <w:gridCol w:w="936"/>
        <w:gridCol w:w="8561"/>
      </w:tblGrid>
      <w:tr w:rsidR="009B521A" w:rsidRPr="009B521A" w14:paraId="214D906B" w14:textId="77777777" w:rsidTr="009B521A">
        <w:trPr>
          <w:trHeight w:val="1633"/>
        </w:trPr>
        <w:tc>
          <w:tcPr>
            <w:tcW w:w="936" w:type="dxa"/>
            <w:hideMark/>
          </w:tcPr>
          <w:p w14:paraId="2C414890" w14:textId="77777777" w:rsidR="009B521A" w:rsidRPr="009B521A" w:rsidRDefault="009B521A" w:rsidP="009B521A">
            <w:pPr>
              <w:widowControl/>
              <w:autoSpaceDE/>
              <w:autoSpaceDN/>
              <w:jc w:val="center"/>
              <w:rPr>
                <w:rFonts w:ascii="Bookman Old Style" w:eastAsia="Times New Roman" w:hAnsi="Bookman Old Style" w:cs="Times New Roman"/>
                <w:sz w:val="24"/>
                <w:szCs w:val="24"/>
                <w:lang w:val="en-US"/>
              </w:rPr>
            </w:pPr>
            <w:r w:rsidRPr="009B521A">
              <w:rPr>
                <w:rFonts w:ascii="Times New Roman" w:eastAsia="Times New Roman" w:hAnsi="Times New Roman" w:cs="Times New Roman"/>
                <w:noProof/>
                <w:sz w:val="24"/>
                <w:szCs w:val="24"/>
                <w:lang w:val="en-US"/>
              </w:rPr>
              <w:lastRenderedPageBreak/>
              <w:drawing>
                <wp:anchor distT="0" distB="0" distL="114300" distR="114300" simplePos="0" relativeHeight="486768128" behindDoc="0" locked="0" layoutInCell="1" allowOverlap="1" wp14:anchorId="42B55CBB" wp14:editId="42B33AFD">
                  <wp:simplePos x="0" y="0"/>
                  <wp:positionH relativeFrom="column">
                    <wp:posOffset>-104140</wp:posOffset>
                  </wp:positionH>
                  <wp:positionV relativeFrom="paragraph">
                    <wp:posOffset>19050</wp:posOffset>
                  </wp:positionV>
                  <wp:extent cx="990600" cy="1050925"/>
                  <wp:effectExtent l="0" t="0" r="0" b="0"/>
                  <wp:wrapNone/>
                  <wp:docPr id="8" name="Picture 8" descr="logo sk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sk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050925"/>
                          </a:xfrm>
                          <a:prstGeom prst="rect">
                            <a:avLst/>
                          </a:prstGeom>
                          <a:noFill/>
                        </pic:spPr>
                      </pic:pic>
                    </a:graphicData>
                  </a:graphic>
                  <wp14:sizeRelH relativeFrom="page">
                    <wp14:pctWidth>0</wp14:pctWidth>
                  </wp14:sizeRelH>
                  <wp14:sizeRelV relativeFrom="page">
                    <wp14:pctHeight>0</wp14:pctHeight>
                  </wp14:sizeRelV>
                </wp:anchor>
              </w:drawing>
            </w:r>
            <w:r w:rsidRPr="009B521A">
              <w:rPr>
                <w:rFonts w:ascii="Bookman Old Style" w:eastAsia="Times New Roman" w:hAnsi="Bookman Old Style" w:cs="Bookman Old Style"/>
                <w:sz w:val="24"/>
                <w:szCs w:val="24"/>
                <w:lang w:val="en-US"/>
              </w:rPr>
              <w:tab/>
            </w:r>
            <w:r w:rsidRPr="009B521A">
              <w:rPr>
                <w:rFonts w:ascii="Bookman Old Style" w:eastAsia="Times New Roman" w:hAnsi="Bookman Old Style" w:cs="Bookman Old Style"/>
                <w:sz w:val="24"/>
                <w:szCs w:val="24"/>
                <w:lang w:val="en-US"/>
              </w:rPr>
              <w:tab/>
            </w:r>
            <w:r w:rsidRPr="009B521A">
              <w:rPr>
                <w:rFonts w:ascii="Bookman Old Style" w:eastAsia="Times New Roman" w:hAnsi="Bookman Old Style" w:cs="Bookman Old Style"/>
                <w:sz w:val="24"/>
                <w:szCs w:val="24"/>
                <w:lang w:val="en-US"/>
              </w:rPr>
              <w:tab/>
            </w:r>
            <w:r w:rsidRPr="009B521A">
              <w:rPr>
                <w:rFonts w:ascii="Bookman Old Style" w:eastAsia="Times New Roman" w:hAnsi="Bookman Old Style" w:cs="Bookman Old Style"/>
                <w:sz w:val="24"/>
                <w:szCs w:val="24"/>
                <w:lang w:val="en-US"/>
              </w:rPr>
              <w:tab/>
            </w:r>
            <w:r w:rsidRPr="009B521A">
              <w:rPr>
                <w:rFonts w:ascii="Bookman Old Style" w:eastAsia="Times New Roman" w:hAnsi="Bookman Old Style" w:cs="Bookman Old Style"/>
                <w:sz w:val="24"/>
                <w:szCs w:val="24"/>
                <w:lang w:val="en-US"/>
              </w:rPr>
              <w:tab/>
            </w:r>
            <w:r w:rsidRPr="009B521A">
              <w:rPr>
                <w:rFonts w:ascii="Bookman Old Style" w:eastAsia="Times New Roman" w:hAnsi="Bookman Old Style" w:cs="Bookman Old Style"/>
                <w:sz w:val="24"/>
                <w:szCs w:val="24"/>
                <w:lang w:val="en-US"/>
              </w:rPr>
              <w:tab/>
            </w:r>
          </w:p>
        </w:tc>
        <w:tc>
          <w:tcPr>
            <w:tcW w:w="8561" w:type="dxa"/>
          </w:tcPr>
          <w:p w14:paraId="5F897B7A" w14:textId="77777777" w:rsidR="009B521A" w:rsidRPr="009B521A" w:rsidRDefault="009B521A" w:rsidP="009B521A">
            <w:pPr>
              <w:widowControl/>
              <w:autoSpaceDE/>
              <w:autoSpaceDN/>
              <w:jc w:val="center"/>
              <w:rPr>
                <w:rFonts w:ascii="Bookman Old Style" w:eastAsia="Times New Roman" w:hAnsi="Bookman Old Style" w:cs="Times New Roman"/>
                <w:b/>
                <w:sz w:val="28"/>
                <w:szCs w:val="28"/>
                <w:lang w:val="en-US"/>
              </w:rPr>
            </w:pPr>
            <w:r w:rsidRPr="009B521A">
              <w:rPr>
                <w:rFonts w:ascii="Bookman Old Style" w:eastAsia="Times New Roman" w:hAnsi="Bookman Old Style" w:cs="Times New Roman"/>
                <w:b/>
                <w:sz w:val="28"/>
                <w:szCs w:val="28"/>
                <w:lang w:val="en-US"/>
              </w:rPr>
              <w:t>PEMERINTAH KABUPATEN SUKOHARJO</w:t>
            </w:r>
          </w:p>
          <w:p w14:paraId="3852D5E1" w14:textId="77777777" w:rsidR="009B521A" w:rsidRPr="009B521A" w:rsidRDefault="009B521A" w:rsidP="009B521A">
            <w:pPr>
              <w:widowControl/>
              <w:autoSpaceDE/>
              <w:autoSpaceDN/>
              <w:spacing w:before="60"/>
              <w:jc w:val="center"/>
              <w:rPr>
                <w:rFonts w:ascii="Bookman Old Style" w:eastAsia="Times New Roman" w:hAnsi="Bookman Old Style" w:cs="Times New Roman"/>
                <w:b/>
                <w:bCs/>
                <w:sz w:val="32"/>
                <w:szCs w:val="32"/>
                <w:lang w:val="en-US"/>
              </w:rPr>
            </w:pPr>
            <w:r w:rsidRPr="009B521A">
              <w:rPr>
                <w:rFonts w:ascii="Bookman Old Style" w:eastAsia="Times New Roman" w:hAnsi="Bookman Old Style" w:cs="Times New Roman"/>
                <w:b/>
                <w:bCs/>
                <w:sz w:val="32"/>
                <w:szCs w:val="32"/>
                <w:lang w:val="en-US"/>
              </w:rPr>
              <w:t>KECAMATAN BENDOSARI</w:t>
            </w:r>
          </w:p>
          <w:p w14:paraId="5CE3FB6B" w14:textId="77777777" w:rsidR="009B521A" w:rsidRPr="009B521A" w:rsidRDefault="009B521A" w:rsidP="009B521A">
            <w:pPr>
              <w:widowControl/>
              <w:autoSpaceDE/>
              <w:autoSpaceDN/>
              <w:spacing w:before="60"/>
              <w:jc w:val="center"/>
              <w:rPr>
                <w:rFonts w:ascii="Bookman Old Style" w:eastAsia="Times New Roman" w:hAnsi="Bookman Old Style" w:cs="Times New Roman"/>
                <w:b/>
                <w:bCs/>
                <w:sz w:val="32"/>
                <w:szCs w:val="32"/>
                <w:lang w:val="en-US"/>
              </w:rPr>
            </w:pPr>
            <w:r w:rsidRPr="009B521A">
              <w:rPr>
                <w:rFonts w:ascii="Bookman Old Style" w:eastAsia="Times New Roman" w:hAnsi="Bookman Old Style" w:cs="Times New Roman"/>
                <w:b/>
                <w:bCs/>
                <w:sz w:val="32"/>
                <w:szCs w:val="32"/>
                <w:lang w:val="en-US"/>
              </w:rPr>
              <w:t>DESA MOJOREJO</w:t>
            </w:r>
          </w:p>
          <w:p w14:paraId="31311A2E" w14:textId="77777777" w:rsidR="009B521A" w:rsidRPr="009B521A" w:rsidRDefault="009B521A" w:rsidP="009B521A">
            <w:pPr>
              <w:widowControl/>
              <w:autoSpaceDE/>
              <w:autoSpaceDN/>
              <w:jc w:val="center"/>
              <w:rPr>
                <w:rFonts w:ascii="Bookman Old Style" w:eastAsia="Times New Roman" w:hAnsi="Bookman Old Style" w:cs="Times New Roman"/>
                <w:sz w:val="24"/>
                <w:szCs w:val="24"/>
                <w:lang w:val="en-US"/>
              </w:rPr>
            </w:pPr>
            <w:proofErr w:type="gramStart"/>
            <w:r w:rsidRPr="009B521A">
              <w:rPr>
                <w:rFonts w:ascii="Bookman Old Style" w:eastAsia="Times New Roman" w:hAnsi="Bookman Old Style" w:cs="Times New Roman"/>
                <w:sz w:val="24"/>
                <w:szCs w:val="24"/>
                <w:lang w:val="en-US"/>
              </w:rPr>
              <w:t>Alamat :</w:t>
            </w:r>
            <w:proofErr w:type="gramEnd"/>
            <w:r w:rsidRPr="009B521A">
              <w:rPr>
                <w:rFonts w:ascii="Bookman Old Style" w:eastAsia="Times New Roman" w:hAnsi="Bookman Old Style" w:cs="Times New Roman"/>
                <w:sz w:val="24"/>
                <w:szCs w:val="24"/>
                <w:lang w:val="en-US"/>
              </w:rPr>
              <w:t xml:space="preserve"> Jl. Raya </w:t>
            </w:r>
            <w:proofErr w:type="spellStart"/>
            <w:r w:rsidRPr="009B521A">
              <w:rPr>
                <w:rFonts w:ascii="Bookman Old Style" w:eastAsia="Times New Roman" w:hAnsi="Bookman Old Style" w:cs="Times New Roman"/>
                <w:sz w:val="24"/>
                <w:szCs w:val="24"/>
                <w:lang w:val="en-US"/>
              </w:rPr>
              <w:t>Mulur</w:t>
            </w:r>
            <w:proofErr w:type="spellEnd"/>
            <w:r w:rsidRPr="009B521A">
              <w:rPr>
                <w:rFonts w:ascii="Bookman Old Style" w:eastAsia="Times New Roman" w:hAnsi="Bookman Old Style" w:cs="Times New Roman"/>
                <w:sz w:val="24"/>
                <w:szCs w:val="24"/>
                <w:lang w:val="en-US"/>
              </w:rPr>
              <w:t xml:space="preserve"> – </w:t>
            </w:r>
            <w:proofErr w:type="spellStart"/>
            <w:r w:rsidRPr="009B521A">
              <w:rPr>
                <w:rFonts w:ascii="Bookman Old Style" w:eastAsia="Times New Roman" w:hAnsi="Bookman Old Style" w:cs="Times New Roman"/>
                <w:sz w:val="24"/>
                <w:szCs w:val="24"/>
                <w:lang w:val="en-US"/>
              </w:rPr>
              <w:t>Jumapolo</w:t>
            </w:r>
            <w:proofErr w:type="spellEnd"/>
            <w:r w:rsidRPr="009B521A">
              <w:rPr>
                <w:rFonts w:ascii="Bookman Old Style" w:eastAsia="Times New Roman" w:hAnsi="Bookman Old Style" w:cs="Times New Roman"/>
                <w:sz w:val="24"/>
                <w:szCs w:val="24"/>
                <w:lang w:val="en-US"/>
              </w:rPr>
              <w:t xml:space="preserve">    Kode Pos : 57572</w:t>
            </w:r>
          </w:p>
          <w:p w14:paraId="43C6162D" w14:textId="77777777" w:rsidR="009B521A" w:rsidRPr="009B521A" w:rsidRDefault="009B521A" w:rsidP="009B521A">
            <w:pPr>
              <w:widowControl/>
              <w:autoSpaceDE/>
              <w:autoSpaceDN/>
              <w:rPr>
                <w:rFonts w:ascii="Bookman Old Style" w:eastAsia="Times New Roman" w:hAnsi="Bookman Old Style" w:cs="Times New Roman"/>
                <w:sz w:val="24"/>
                <w:szCs w:val="24"/>
                <w:lang w:val="en-US"/>
              </w:rPr>
            </w:pPr>
          </w:p>
        </w:tc>
      </w:tr>
    </w:tbl>
    <w:p w14:paraId="37AA2B11" w14:textId="77777777" w:rsidR="00E70FCD" w:rsidRDefault="00000000" w:rsidP="009B521A">
      <w:pPr>
        <w:widowControl/>
        <w:autoSpaceDE/>
        <w:autoSpaceDN/>
        <w:spacing w:after="200"/>
        <w:jc w:val="center"/>
        <w:rPr>
          <w:b/>
          <w:sz w:val="15"/>
        </w:rPr>
      </w:pPr>
      <w:r>
        <w:rPr>
          <w:rFonts w:ascii="Bookman Old Style" w:eastAsiaTheme="minorHAnsi" w:hAnsi="Bookman Old Style" w:cstheme="minorBidi"/>
          <w:noProof/>
          <w:sz w:val="24"/>
          <w:szCs w:val="24"/>
          <w:lang w:val="en-US"/>
        </w:rPr>
        <w:pict w14:anchorId="70EAD991">
          <v:line id="_x0000_s2060" style="position:absolute;left:0;text-align:left;z-index:486769152;mso-position-horizontal-relative:text;mso-position-vertical-relative:text" from="1.45pt,4.4pt" to="481.45pt,4.4pt" strokeweight="4.5pt">
            <v:stroke linestyle="thinThick"/>
          </v:line>
        </w:pict>
      </w:r>
    </w:p>
    <w:p w14:paraId="16430EFC" w14:textId="122C16E5" w:rsidR="00E70FCD" w:rsidRPr="00217FBA" w:rsidRDefault="00B42610" w:rsidP="00B42610">
      <w:pPr>
        <w:pStyle w:val="BodyText"/>
        <w:spacing w:before="100"/>
        <w:ind w:left="4320" w:right="199" w:hanging="4320"/>
        <w:rPr>
          <w:rFonts w:ascii="Bookman Old Style" w:hAnsi="Bookman Old Style"/>
        </w:rPr>
      </w:pPr>
      <w:r>
        <w:rPr>
          <w:rFonts w:ascii="Bookman Old Style" w:hAnsi="Bookman Old Style"/>
          <w:lang w:val="en-US"/>
        </w:rPr>
        <w:t xml:space="preserve">No Kode </w:t>
      </w:r>
      <w:proofErr w:type="gramStart"/>
      <w:r>
        <w:rPr>
          <w:rFonts w:ascii="Bookman Old Style" w:hAnsi="Bookman Old Style"/>
          <w:lang w:val="en-US"/>
        </w:rPr>
        <w:t>Desa :</w:t>
      </w:r>
      <w:proofErr w:type="gramEnd"/>
      <w:r>
        <w:rPr>
          <w:rFonts w:ascii="Bookman Old Style" w:hAnsi="Bookman Old Style"/>
          <w:lang w:val="en-US"/>
        </w:rPr>
        <w:t xml:space="preserve"> 3311062010                                       </w:t>
      </w:r>
      <w:r w:rsidR="009B521A" w:rsidRPr="00217FBA">
        <w:rPr>
          <w:rFonts w:ascii="Bookman Old Style" w:hAnsi="Bookman Old Style"/>
        </w:rPr>
        <w:t xml:space="preserve">Mojorejo, </w:t>
      </w:r>
    </w:p>
    <w:p w14:paraId="25A28AED" w14:textId="77777777" w:rsidR="00E70FCD" w:rsidRPr="00217FBA" w:rsidRDefault="00E70FCD">
      <w:pPr>
        <w:pStyle w:val="BodyText"/>
        <w:spacing w:before="5"/>
        <w:rPr>
          <w:rFonts w:ascii="Bookman Old Style" w:hAnsi="Bookman Old Style"/>
          <w:sz w:val="22"/>
        </w:rPr>
      </w:pPr>
    </w:p>
    <w:p w14:paraId="67B87478" w14:textId="77777777" w:rsidR="00E70FCD" w:rsidRPr="00217FBA" w:rsidRDefault="00E70FCD">
      <w:pPr>
        <w:rPr>
          <w:rFonts w:ascii="Bookman Old Style" w:hAnsi="Bookman Old Style"/>
        </w:rPr>
        <w:sectPr w:rsidR="00E70FCD" w:rsidRPr="00217FBA">
          <w:pgSz w:w="11910" w:h="18720"/>
          <w:pgMar w:top="1220" w:right="980" w:bottom="280" w:left="1480" w:header="720" w:footer="720" w:gutter="0"/>
          <w:cols w:space="720"/>
        </w:sectPr>
      </w:pPr>
    </w:p>
    <w:p w14:paraId="2A591FA6" w14:textId="77777777" w:rsidR="00E70FCD" w:rsidRPr="00217FBA" w:rsidRDefault="009B521A">
      <w:pPr>
        <w:pStyle w:val="BodyText"/>
        <w:tabs>
          <w:tab w:val="left" w:pos="1524"/>
        </w:tabs>
        <w:spacing w:before="104"/>
        <w:ind w:left="108"/>
        <w:rPr>
          <w:rFonts w:ascii="Bookman Old Style" w:hAnsi="Bookman Old Style"/>
        </w:rPr>
      </w:pPr>
      <w:r w:rsidRPr="00217FBA">
        <w:rPr>
          <w:rFonts w:ascii="Bookman Old Style" w:hAnsi="Bookman Old Style"/>
        </w:rPr>
        <w:t>Nomor</w:t>
      </w:r>
      <w:r w:rsidRPr="00217FBA">
        <w:rPr>
          <w:rFonts w:ascii="Bookman Old Style" w:hAnsi="Bookman Old Style"/>
        </w:rPr>
        <w:tab/>
        <w:t xml:space="preserve">: </w:t>
      </w:r>
    </w:p>
    <w:p w14:paraId="381FE70A" w14:textId="65C97178" w:rsidR="00E70FCD" w:rsidRPr="00B42610" w:rsidRDefault="009B521A">
      <w:pPr>
        <w:pStyle w:val="BodyText"/>
        <w:tabs>
          <w:tab w:val="left" w:pos="1524"/>
        </w:tabs>
        <w:spacing w:before="42"/>
        <w:ind w:left="108"/>
        <w:rPr>
          <w:rFonts w:ascii="Bookman Old Style" w:hAnsi="Bookman Old Style"/>
          <w:lang w:val="en-US"/>
        </w:rPr>
      </w:pPr>
      <w:r w:rsidRPr="00217FBA">
        <w:rPr>
          <w:rFonts w:ascii="Bookman Old Style" w:hAnsi="Bookman Old Style"/>
        </w:rPr>
        <w:t>Lampiran</w:t>
      </w:r>
      <w:r w:rsidRPr="00217FBA">
        <w:rPr>
          <w:rFonts w:ascii="Bookman Old Style" w:hAnsi="Bookman Old Style"/>
        </w:rPr>
        <w:tab/>
        <w:t xml:space="preserve">: </w:t>
      </w:r>
      <w:r w:rsidR="00B42610">
        <w:rPr>
          <w:rFonts w:ascii="Bookman Old Style" w:hAnsi="Bookman Old Style"/>
          <w:lang w:val="en-US"/>
        </w:rPr>
        <w:t>1 (</w:t>
      </w:r>
      <w:proofErr w:type="spellStart"/>
      <w:r w:rsidR="00B42610">
        <w:rPr>
          <w:rFonts w:ascii="Bookman Old Style" w:hAnsi="Bookman Old Style"/>
          <w:lang w:val="en-US"/>
        </w:rPr>
        <w:t>satu</w:t>
      </w:r>
      <w:proofErr w:type="spellEnd"/>
      <w:r w:rsidR="00B42610">
        <w:rPr>
          <w:rFonts w:ascii="Bookman Old Style" w:hAnsi="Bookman Old Style"/>
          <w:lang w:val="en-US"/>
        </w:rPr>
        <w:t xml:space="preserve">) </w:t>
      </w:r>
      <w:proofErr w:type="spellStart"/>
      <w:r w:rsidR="00B42610">
        <w:rPr>
          <w:rFonts w:ascii="Bookman Old Style" w:hAnsi="Bookman Old Style"/>
          <w:lang w:val="en-US"/>
        </w:rPr>
        <w:t>Buku</w:t>
      </w:r>
      <w:proofErr w:type="spellEnd"/>
    </w:p>
    <w:p w14:paraId="3AEF4C44" w14:textId="34350506" w:rsidR="00E70FCD" w:rsidRPr="00F12EAC" w:rsidRDefault="009B521A">
      <w:pPr>
        <w:pStyle w:val="BodyText"/>
        <w:tabs>
          <w:tab w:val="left" w:pos="1524"/>
        </w:tabs>
        <w:spacing w:before="46" w:line="276" w:lineRule="auto"/>
        <w:ind w:left="1668" w:right="350" w:hanging="1561"/>
        <w:rPr>
          <w:rFonts w:ascii="Bookman Old Style" w:hAnsi="Bookman Old Style"/>
          <w:lang w:val="en-US"/>
        </w:rPr>
      </w:pPr>
      <w:r w:rsidRPr="00217FBA">
        <w:rPr>
          <w:rFonts w:ascii="Bookman Old Style" w:hAnsi="Bookman Old Style"/>
        </w:rPr>
        <w:t>Hal</w:t>
      </w:r>
      <w:r w:rsidRPr="00217FBA">
        <w:rPr>
          <w:rFonts w:ascii="Bookman Old Style" w:hAnsi="Bookman Old Style"/>
        </w:rPr>
        <w:tab/>
        <w:t xml:space="preserve">: Laporan Penyelenggaraan Pemerintahan Desa </w:t>
      </w:r>
      <w:r w:rsidR="00B42610">
        <w:rPr>
          <w:rFonts w:ascii="Bookman Old Style" w:hAnsi="Bookman Old Style"/>
          <w:lang w:val="en-US"/>
        </w:rPr>
        <w:t xml:space="preserve">  </w:t>
      </w:r>
      <w:r w:rsidRPr="00217FBA">
        <w:rPr>
          <w:rFonts w:ascii="Bookman Old Style" w:hAnsi="Bookman Old Style"/>
        </w:rPr>
        <w:t>(LPPD) Akhir Tahun Anggaran</w:t>
      </w:r>
      <w:r w:rsidRPr="00217FBA">
        <w:rPr>
          <w:rFonts w:ascii="Bookman Old Style" w:hAnsi="Bookman Old Style"/>
          <w:spacing w:val="-9"/>
        </w:rPr>
        <w:t xml:space="preserve"> </w:t>
      </w:r>
      <w:r w:rsidRPr="00217FBA">
        <w:rPr>
          <w:rFonts w:ascii="Bookman Old Style" w:hAnsi="Bookman Old Style"/>
        </w:rPr>
        <w:t>202</w:t>
      </w:r>
      <w:r w:rsidR="00F12EAC">
        <w:rPr>
          <w:rFonts w:ascii="Bookman Old Style" w:hAnsi="Bookman Old Style"/>
          <w:lang w:val="en-US"/>
        </w:rPr>
        <w:t>1</w:t>
      </w:r>
    </w:p>
    <w:p w14:paraId="094D9A2F" w14:textId="77777777" w:rsidR="00E70FCD" w:rsidRPr="00217FBA" w:rsidRDefault="00E70FCD">
      <w:pPr>
        <w:pStyle w:val="BodyText"/>
        <w:rPr>
          <w:rFonts w:ascii="Bookman Old Style" w:hAnsi="Bookman Old Style"/>
          <w:sz w:val="28"/>
        </w:rPr>
      </w:pPr>
    </w:p>
    <w:p w14:paraId="0120A983" w14:textId="77777777" w:rsidR="00E70FCD" w:rsidRPr="00B42610" w:rsidRDefault="009B521A">
      <w:pPr>
        <w:pStyle w:val="BodyText"/>
        <w:spacing w:before="100"/>
        <w:ind w:left="108"/>
        <w:rPr>
          <w:rFonts w:ascii="Bookman Old Style" w:hAnsi="Bookman Old Style"/>
        </w:rPr>
      </w:pPr>
      <w:r w:rsidRPr="00217FBA">
        <w:rPr>
          <w:rFonts w:ascii="Bookman Old Style" w:hAnsi="Bookman Old Style"/>
        </w:rPr>
        <w:br w:type="column"/>
      </w:r>
      <w:r w:rsidRPr="00B42610">
        <w:rPr>
          <w:rFonts w:ascii="Bookman Old Style" w:hAnsi="Bookman Old Style"/>
        </w:rPr>
        <w:t>Kepada Yth :</w:t>
      </w:r>
    </w:p>
    <w:p w14:paraId="5D13AF0D" w14:textId="74B050A9" w:rsidR="00E70FCD" w:rsidRPr="00B42610" w:rsidRDefault="009B521A" w:rsidP="009B521A">
      <w:pPr>
        <w:pStyle w:val="Heading2"/>
        <w:spacing w:before="46"/>
        <w:ind w:left="108" w:right="-341"/>
        <w:jc w:val="left"/>
        <w:rPr>
          <w:rFonts w:ascii="Bookman Old Style" w:hAnsi="Bookman Old Style"/>
        </w:rPr>
      </w:pPr>
      <w:r w:rsidRPr="00B42610">
        <w:rPr>
          <w:rFonts w:ascii="Bookman Old Style" w:hAnsi="Bookman Old Style"/>
        </w:rPr>
        <w:t>BUPATI SUKOHARJO</w:t>
      </w:r>
    </w:p>
    <w:p w14:paraId="572F62DC" w14:textId="2E5235BA" w:rsidR="00E70FCD" w:rsidRPr="00B42610" w:rsidRDefault="006B7205" w:rsidP="006B7205">
      <w:pPr>
        <w:pStyle w:val="BodyText"/>
        <w:spacing w:before="9"/>
        <w:ind w:hanging="426"/>
        <w:rPr>
          <w:rFonts w:ascii="Bookman Old Style" w:hAnsi="Bookman Old Style"/>
          <w:b/>
          <w:sz w:val="21"/>
          <w:lang w:val="en-US"/>
        </w:rPr>
      </w:pPr>
      <w:proofErr w:type="spellStart"/>
      <w:r>
        <w:rPr>
          <w:rFonts w:ascii="Bookman Old Style" w:hAnsi="Bookman Old Style"/>
          <w:b/>
          <w:lang w:val="en-US"/>
        </w:rPr>
        <w:t>Melalui</w:t>
      </w:r>
      <w:proofErr w:type="spellEnd"/>
      <w:r w:rsidR="00B42610" w:rsidRPr="00B42610">
        <w:rPr>
          <w:rFonts w:ascii="Bookman Old Style" w:hAnsi="Bookman Old Style"/>
          <w:b/>
          <w:lang w:val="en-US"/>
        </w:rPr>
        <w:t xml:space="preserve"> CAMAT BENDOSARI</w:t>
      </w:r>
    </w:p>
    <w:p w14:paraId="4FF06EC2" w14:textId="54E7351F" w:rsidR="00E70FCD" w:rsidRDefault="00B42610">
      <w:pPr>
        <w:pStyle w:val="BodyText"/>
        <w:ind w:left="108"/>
        <w:rPr>
          <w:rFonts w:ascii="Bookman Old Style" w:hAnsi="Bookman Old Style"/>
          <w:lang w:val="en-US"/>
        </w:rPr>
      </w:pPr>
      <w:r>
        <w:rPr>
          <w:rFonts w:ascii="Bookman Old Style" w:hAnsi="Bookman Old Style"/>
          <w:lang w:val="en-US"/>
        </w:rPr>
        <w:t xml:space="preserve"> </w:t>
      </w:r>
    </w:p>
    <w:p w14:paraId="44EDB802" w14:textId="4081D25D" w:rsidR="00B42610" w:rsidRPr="00B42610" w:rsidRDefault="00B42610" w:rsidP="00B42610">
      <w:pPr>
        <w:pStyle w:val="BodyText"/>
        <w:rPr>
          <w:rFonts w:ascii="Bookman Old Style" w:hAnsi="Bookman Old Style"/>
          <w:lang w:val="en-US"/>
        </w:rPr>
      </w:pPr>
      <w:r>
        <w:rPr>
          <w:rFonts w:ascii="Bookman Old Style" w:hAnsi="Bookman Old Style"/>
          <w:lang w:val="en-US"/>
        </w:rPr>
        <w:t>di-</w:t>
      </w:r>
    </w:p>
    <w:p w14:paraId="72BD45B1" w14:textId="77777777" w:rsidR="00B42610" w:rsidRDefault="00B42610">
      <w:pPr>
        <w:spacing w:before="178"/>
        <w:ind w:left="536"/>
        <w:rPr>
          <w:rFonts w:ascii="Bookman Old Style" w:hAnsi="Bookman Old Style"/>
          <w:b/>
          <w:sz w:val="24"/>
          <w:u w:val="thick"/>
        </w:rPr>
      </w:pPr>
    </w:p>
    <w:p w14:paraId="55D5E456" w14:textId="5CA9A21E" w:rsidR="00E70FCD" w:rsidRPr="00217FBA" w:rsidRDefault="009B521A">
      <w:pPr>
        <w:spacing w:before="178"/>
        <w:ind w:left="536"/>
        <w:rPr>
          <w:rFonts w:ascii="Bookman Old Style" w:hAnsi="Bookman Old Style"/>
          <w:b/>
          <w:sz w:val="24"/>
        </w:rPr>
      </w:pPr>
      <w:r w:rsidRPr="00217FBA">
        <w:rPr>
          <w:rFonts w:ascii="Bookman Old Style" w:hAnsi="Bookman Old Style"/>
          <w:b/>
          <w:sz w:val="24"/>
          <w:u w:val="thick"/>
        </w:rPr>
        <w:t>S U K O H A R J O</w:t>
      </w:r>
    </w:p>
    <w:p w14:paraId="09A5AB9C" w14:textId="77777777" w:rsidR="00E70FCD" w:rsidRPr="00217FBA" w:rsidRDefault="00E70FCD">
      <w:pPr>
        <w:rPr>
          <w:rFonts w:ascii="Bookman Old Style" w:hAnsi="Bookman Old Style"/>
          <w:sz w:val="24"/>
        </w:rPr>
        <w:sectPr w:rsidR="00E70FCD" w:rsidRPr="00217FBA" w:rsidSect="009B521A">
          <w:type w:val="continuous"/>
          <w:pgSz w:w="11910" w:h="18720"/>
          <w:pgMar w:top="1780" w:right="570" w:bottom="280" w:left="1480" w:header="720" w:footer="720" w:gutter="0"/>
          <w:cols w:num="2" w:space="720" w:equalWidth="0">
            <w:col w:w="4994" w:space="1253"/>
            <w:col w:w="3203"/>
          </w:cols>
        </w:sectPr>
      </w:pPr>
    </w:p>
    <w:p w14:paraId="33B53685" w14:textId="77777777" w:rsidR="00E70FCD" w:rsidRPr="00217FBA" w:rsidRDefault="00E70FCD">
      <w:pPr>
        <w:pStyle w:val="BodyText"/>
        <w:spacing w:before="4"/>
        <w:rPr>
          <w:rFonts w:ascii="Bookman Old Style" w:hAnsi="Bookman Old Style"/>
          <w:b/>
          <w:sz w:val="12"/>
        </w:rPr>
      </w:pPr>
    </w:p>
    <w:p w14:paraId="49F964A8" w14:textId="77777777" w:rsidR="00F239AC" w:rsidRDefault="00F239AC">
      <w:pPr>
        <w:pStyle w:val="BodyText"/>
        <w:spacing w:before="100" w:line="360" w:lineRule="auto"/>
        <w:ind w:left="1668" w:right="145" w:firstLine="852"/>
        <w:jc w:val="both"/>
        <w:rPr>
          <w:rFonts w:ascii="Bookman Old Style" w:hAnsi="Bookman Old Style"/>
        </w:rPr>
      </w:pPr>
    </w:p>
    <w:p w14:paraId="6D690477" w14:textId="77777777" w:rsidR="00F239AC" w:rsidRPr="00217FBA" w:rsidRDefault="00F239AC" w:rsidP="00F239AC">
      <w:pPr>
        <w:pStyle w:val="BodyText"/>
        <w:spacing w:line="362" w:lineRule="auto"/>
        <w:ind w:left="1548" w:right="661"/>
        <w:rPr>
          <w:rFonts w:ascii="Bookman Old Style" w:hAnsi="Bookman Old Style"/>
        </w:rPr>
      </w:pPr>
      <w:r w:rsidRPr="00217FBA">
        <w:rPr>
          <w:rFonts w:ascii="Bookman Old Style" w:hAnsi="Bookman Old Style"/>
        </w:rPr>
        <w:t>Dengan Hormat,</w:t>
      </w:r>
    </w:p>
    <w:p w14:paraId="70DD3666" w14:textId="6B150152" w:rsidR="00E70FCD" w:rsidRDefault="00B42610">
      <w:pPr>
        <w:pStyle w:val="BodyText"/>
        <w:spacing w:before="100" w:line="360" w:lineRule="auto"/>
        <w:ind w:left="1668" w:right="145" w:firstLine="852"/>
        <w:jc w:val="both"/>
        <w:rPr>
          <w:rFonts w:ascii="Bookman Old Style" w:hAnsi="Bookman Old Style"/>
        </w:rPr>
      </w:pPr>
      <w:r>
        <w:rPr>
          <w:rFonts w:ascii="Bookman Old Style" w:hAnsi="Bookman Old Style"/>
          <w:lang w:val="en-US"/>
        </w:rPr>
        <w:t>B</w:t>
      </w:r>
      <w:r w:rsidR="009B521A" w:rsidRPr="00217FBA">
        <w:rPr>
          <w:rFonts w:ascii="Bookman Old Style" w:hAnsi="Bookman Old Style"/>
        </w:rPr>
        <w:t xml:space="preserve">ersama ini kami sampaikan Laporan Penyelenggaraan Pemerintahan Desa </w:t>
      </w:r>
      <w:r w:rsidR="0041708F" w:rsidRPr="00217FBA">
        <w:rPr>
          <w:rFonts w:ascii="Bookman Old Style" w:hAnsi="Bookman Old Style"/>
        </w:rPr>
        <w:t>(LPPD) Akhir Tahun Anggaran 202</w:t>
      </w:r>
      <w:r>
        <w:rPr>
          <w:rFonts w:ascii="Bookman Old Style" w:hAnsi="Bookman Old Style"/>
          <w:lang w:val="en-US"/>
        </w:rPr>
        <w:t xml:space="preserve">1 Desa </w:t>
      </w:r>
      <w:proofErr w:type="spellStart"/>
      <w:r>
        <w:rPr>
          <w:rFonts w:ascii="Bookman Old Style" w:hAnsi="Bookman Old Style"/>
          <w:lang w:val="en-US"/>
        </w:rPr>
        <w:t>Mojorejo</w:t>
      </w:r>
      <w:proofErr w:type="spellEnd"/>
      <w:r>
        <w:rPr>
          <w:rFonts w:ascii="Bookman Old Style" w:hAnsi="Bookman Old Style"/>
          <w:lang w:val="en-US"/>
        </w:rPr>
        <w:t xml:space="preserve"> </w:t>
      </w:r>
      <w:proofErr w:type="spellStart"/>
      <w:r>
        <w:rPr>
          <w:rFonts w:ascii="Bookman Old Style" w:hAnsi="Bookman Old Style"/>
          <w:lang w:val="en-US"/>
        </w:rPr>
        <w:t>Kecamatan</w:t>
      </w:r>
      <w:proofErr w:type="spellEnd"/>
      <w:r>
        <w:rPr>
          <w:rFonts w:ascii="Bookman Old Style" w:hAnsi="Bookman Old Style"/>
          <w:lang w:val="en-US"/>
        </w:rPr>
        <w:t xml:space="preserve"> </w:t>
      </w:r>
      <w:proofErr w:type="spellStart"/>
      <w:r>
        <w:rPr>
          <w:rFonts w:ascii="Bookman Old Style" w:hAnsi="Bookman Old Style"/>
          <w:lang w:val="en-US"/>
        </w:rPr>
        <w:t>Bendosari</w:t>
      </w:r>
      <w:proofErr w:type="spellEnd"/>
      <w:r>
        <w:rPr>
          <w:rFonts w:ascii="Bookman Old Style" w:hAnsi="Bookman Old Style"/>
          <w:lang w:val="en-US"/>
        </w:rPr>
        <w:t xml:space="preserve"> </w:t>
      </w:r>
      <w:proofErr w:type="spellStart"/>
      <w:r>
        <w:rPr>
          <w:rFonts w:ascii="Bookman Old Style" w:hAnsi="Bookman Old Style"/>
          <w:lang w:val="en-US"/>
        </w:rPr>
        <w:t>Kabupaten</w:t>
      </w:r>
      <w:proofErr w:type="spellEnd"/>
      <w:r>
        <w:rPr>
          <w:rFonts w:ascii="Bookman Old Style" w:hAnsi="Bookman Old Style"/>
          <w:lang w:val="en-US"/>
        </w:rPr>
        <w:t xml:space="preserve"> </w:t>
      </w:r>
      <w:proofErr w:type="spellStart"/>
      <w:r>
        <w:rPr>
          <w:rFonts w:ascii="Bookman Old Style" w:hAnsi="Bookman Old Style"/>
          <w:lang w:val="en-US"/>
        </w:rPr>
        <w:t>Sukoharjo</w:t>
      </w:r>
      <w:proofErr w:type="spellEnd"/>
      <w:r>
        <w:rPr>
          <w:rFonts w:ascii="Bookman Old Style" w:hAnsi="Bookman Old Style"/>
          <w:lang w:val="en-US"/>
        </w:rPr>
        <w:t xml:space="preserve"> </w:t>
      </w:r>
      <w:r w:rsidR="009B521A" w:rsidRPr="00217FBA">
        <w:rPr>
          <w:rFonts w:ascii="Bookman Old Style" w:hAnsi="Bookman Old Style"/>
        </w:rPr>
        <w:t xml:space="preserve">sebagai bahan evaluasi terhadap kinerja </w:t>
      </w:r>
      <w:r>
        <w:rPr>
          <w:rFonts w:ascii="Bookman Old Style" w:hAnsi="Bookman Old Style"/>
          <w:lang w:val="en-US"/>
        </w:rPr>
        <w:t xml:space="preserve">dan </w:t>
      </w:r>
      <w:proofErr w:type="spellStart"/>
      <w:r>
        <w:rPr>
          <w:rFonts w:ascii="Bookman Old Style" w:hAnsi="Bookman Old Style"/>
          <w:lang w:val="en-US"/>
        </w:rPr>
        <w:t>prestasi</w:t>
      </w:r>
      <w:proofErr w:type="spellEnd"/>
      <w:r>
        <w:rPr>
          <w:rFonts w:ascii="Bookman Old Style" w:hAnsi="Bookman Old Style"/>
          <w:lang w:val="en-US"/>
        </w:rPr>
        <w:t xml:space="preserve"> </w:t>
      </w:r>
      <w:proofErr w:type="spellStart"/>
      <w:r>
        <w:rPr>
          <w:rFonts w:ascii="Bookman Old Style" w:hAnsi="Bookman Old Style"/>
          <w:lang w:val="en-US"/>
        </w:rPr>
        <w:t>kerja</w:t>
      </w:r>
      <w:proofErr w:type="spellEnd"/>
      <w:r>
        <w:rPr>
          <w:rFonts w:ascii="Bookman Old Style" w:hAnsi="Bookman Old Style"/>
          <w:lang w:val="en-US"/>
        </w:rPr>
        <w:t xml:space="preserve"> </w:t>
      </w:r>
      <w:proofErr w:type="spellStart"/>
      <w:r w:rsidR="007F47EC">
        <w:rPr>
          <w:rFonts w:ascii="Bookman Old Style" w:hAnsi="Bookman Old Style"/>
          <w:lang w:val="en-US"/>
        </w:rPr>
        <w:t>Kepala</w:t>
      </w:r>
      <w:proofErr w:type="spellEnd"/>
      <w:r w:rsidR="009B521A" w:rsidRPr="00217FBA">
        <w:rPr>
          <w:rFonts w:ascii="Bookman Old Style" w:hAnsi="Bookman Old Style"/>
        </w:rPr>
        <w:t xml:space="preserve"> Desa </w:t>
      </w:r>
      <w:r w:rsidR="0041708F" w:rsidRPr="00217FBA">
        <w:rPr>
          <w:rFonts w:ascii="Bookman Old Style" w:hAnsi="Bookman Old Style"/>
        </w:rPr>
        <w:t>Mojorejo Kecamatan Bendosari</w:t>
      </w:r>
      <w:r w:rsidR="009B521A" w:rsidRPr="00217FBA">
        <w:rPr>
          <w:rFonts w:ascii="Bookman Old Style" w:hAnsi="Bookman Old Style"/>
        </w:rPr>
        <w:t>.</w:t>
      </w:r>
    </w:p>
    <w:p w14:paraId="1FE0887F" w14:textId="77777777" w:rsidR="007F47EC" w:rsidRPr="00217FBA" w:rsidRDefault="007F47EC">
      <w:pPr>
        <w:pStyle w:val="BodyText"/>
        <w:spacing w:before="100" w:line="360" w:lineRule="auto"/>
        <w:ind w:left="1668" w:right="145" w:firstLine="852"/>
        <w:jc w:val="both"/>
        <w:rPr>
          <w:rFonts w:ascii="Bookman Old Style" w:hAnsi="Bookman Old Style"/>
        </w:rPr>
      </w:pPr>
    </w:p>
    <w:p w14:paraId="717CD9EB" w14:textId="17472E91" w:rsidR="00E70FCD" w:rsidRPr="00217FBA" w:rsidRDefault="009B521A">
      <w:pPr>
        <w:pStyle w:val="BodyText"/>
        <w:spacing w:before="1" w:line="362" w:lineRule="auto"/>
        <w:ind w:left="1668" w:right="151" w:firstLine="852"/>
        <w:jc w:val="both"/>
        <w:rPr>
          <w:rFonts w:ascii="Bookman Old Style" w:hAnsi="Bookman Old Style"/>
        </w:rPr>
      </w:pPr>
      <w:r w:rsidRPr="00217FBA">
        <w:rPr>
          <w:rFonts w:ascii="Bookman Old Style" w:hAnsi="Bookman Old Style"/>
        </w:rPr>
        <w:t xml:space="preserve">Demikian laporan ini kami sampaikan agar menjadikan </w:t>
      </w:r>
      <w:proofErr w:type="spellStart"/>
      <w:r w:rsidR="007F47EC">
        <w:rPr>
          <w:rFonts w:ascii="Bookman Old Style" w:hAnsi="Bookman Old Style"/>
          <w:lang w:val="en-US"/>
        </w:rPr>
        <w:t>maklum</w:t>
      </w:r>
      <w:proofErr w:type="spellEnd"/>
      <w:r w:rsidRPr="00217FBA">
        <w:rPr>
          <w:rFonts w:ascii="Bookman Old Style" w:hAnsi="Bookman Old Style"/>
        </w:rPr>
        <w:t>.</w:t>
      </w:r>
    </w:p>
    <w:p w14:paraId="5DC0F7BE" w14:textId="7410D6CD" w:rsidR="00E70FCD" w:rsidRPr="00217FBA" w:rsidRDefault="00E70FCD">
      <w:pPr>
        <w:pStyle w:val="BodyText"/>
        <w:spacing w:before="249"/>
        <w:ind w:left="1625"/>
        <w:rPr>
          <w:rFonts w:ascii="Bookman Old Style" w:hAnsi="Bookman Old Style"/>
        </w:rPr>
      </w:pPr>
    </w:p>
    <w:p w14:paraId="4EED191A" w14:textId="77777777" w:rsidR="00E70FCD" w:rsidRPr="00217FBA" w:rsidRDefault="00E70FCD">
      <w:pPr>
        <w:pStyle w:val="BodyText"/>
        <w:rPr>
          <w:rFonts w:ascii="Bookman Old Style" w:hAnsi="Bookman Old Style"/>
          <w:sz w:val="20"/>
        </w:rPr>
      </w:pPr>
    </w:p>
    <w:p w14:paraId="78E8D58E" w14:textId="77777777" w:rsidR="00E70FCD" w:rsidRPr="00217FBA" w:rsidRDefault="00E70FCD">
      <w:pPr>
        <w:pStyle w:val="BodyText"/>
        <w:rPr>
          <w:rFonts w:ascii="Bookman Old Style" w:hAnsi="Bookman Old Style"/>
          <w:sz w:val="20"/>
        </w:rPr>
      </w:pPr>
    </w:p>
    <w:p w14:paraId="1755A3FF" w14:textId="77777777" w:rsidR="00E70FCD" w:rsidRPr="00217FBA" w:rsidRDefault="009B521A">
      <w:pPr>
        <w:pStyle w:val="BodyText"/>
        <w:spacing w:before="224"/>
        <w:ind w:left="5917" w:right="115"/>
        <w:jc w:val="center"/>
        <w:rPr>
          <w:rFonts w:ascii="Bookman Old Style" w:hAnsi="Bookman Old Style"/>
        </w:rPr>
      </w:pPr>
      <w:r w:rsidRPr="00217FBA">
        <w:rPr>
          <w:rFonts w:ascii="Bookman Old Style" w:hAnsi="Bookman Old Style"/>
        </w:rPr>
        <w:t>Kepala Desa Mojorejo</w:t>
      </w:r>
    </w:p>
    <w:p w14:paraId="4B812768" w14:textId="77777777" w:rsidR="00E70FCD" w:rsidRPr="00217FBA" w:rsidRDefault="00E70FCD">
      <w:pPr>
        <w:pStyle w:val="BodyText"/>
        <w:rPr>
          <w:rFonts w:ascii="Bookman Old Style" w:hAnsi="Bookman Old Style"/>
          <w:sz w:val="28"/>
        </w:rPr>
      </w:pPr>
    </w:p>
    <w:p w14:paraId="34D19C58" w14:textId="77777777" w:rsidR="00E70FCD" w:rsidRPr="00217FBA" w:rsidRDefault="00E70FCD">
      <w:pPr>
        <w:pStyle w:val="BodyText"/>
        <w:rPr>
          <w:rFonts w:ascii="Bookman Old Style" w:hAnsi="Bookman Old Style"/>
          <w:sz w:val="28"/>
        </w:rPr>
      </w:pPr>
    </w:p>
    <w:p w14:paraId="6867B475" w14:textId="77777777" w:rsidR="00E70FCD" w:rsidRPr="00217FBA" w:rsidRDefault="00E70FCD">
      <w:pPr>
        <w:pStyle w:val="BodyText"/>
        <w:rPr>
          <w:rFonts w:ascii="Bookman Old Style" w:hAnsi="Bookman Old Style"/>
          <w:sz w:val="28"/>
        </w:rPr>
      </w:pPr>
    </w:p>
    <w:p w14:paraId="6D82DA32" w14:textId="77777777" w:rsidR="00E70FCD" w:rsidRPr="00217FBA" w:rsidRDefault="00E70FCD">
      <w:pPr>
        <w:pStyle w:val="BodyText"/>
        <w:spacing w:before="2"/>
        <w:rPr>
          <w:rFonts w:ascii="Bookman Old Style" w:hAnsi="Bookman Old Style"/>
          <w:sz w:val="36"/>
        </w:rPr>
      </w:pPr>
    </w:p>
    <w:p w14:paraId="4FF9AD5E" w14:textId="77777777" w:rsidR="00E70FCD" w:rsidRDefault="009B521A">
      <w:pPr>
        <w:pStyle w:val="Heading2"/>
        <w:ind w:left="5917" w:right="107"/>
        <w:jc w:val="center"/>
      </w:pPr>
      <w:r w:rsidRPr="00217FBA">
        <w:rPr>
          <w:rFonts w:ascii="Bookman Old Style" w:hAnsi="Bookman Old Style"/>
        </w:rPr>
        <w:t>SADIRAN</w:t>
      </w:r>
    </w:p>
    <w:p w14:paraId="387CDD12" w14:textId="77777777" w:rsidR="00E70FCD" w:rsidRDefault="00E70FCD">
      <w:pPr>
        <w:jc w:val="center"/>
        <w:sectPr w:rsidR="00E70FCD">
          <w:type w:val="continuous"/>
          <w:pgSz w:w="11910" w:h="18720"/>
          <w:pgMar w:top="1780" w:right="980" w:bottom="280" w:left="1480" w:header="720" w:footer="720" w:gutter="0"/>
          <w:cols w:space="720"/>
        </w:sectPr>
      </w:pPr>
    </w:p>
    <w:p w14:paraId="2939C0ED" w14:textId="77777777" w:rsidR="00E70FCD" w:rsidRPr="00217FBA" w:rsidRDefault="009B521A">
      <w:pPr>
        <w:pStyle w:val="Heading1"/>
        <w:spacing w:before="72"/>
        <w:ind w:left="376"/>
        <w:rPr>
          <w:rFonts w:ascii="Bookman Old Style" w:hAnsi="Bookman Old Style"/>
        </w:rPr>
      </w:pPr>
      <w:bookmarkStart w:id="0" w:name="_TOC_250015"/>
      <w:bookmarkEnd w:id="0"/>
      <w:r w:rsidRPr="00217FBA">
        <w:rPr>
          <w:rFonts w:ascii="Bookman Old Style" w:hAnsi="Bookman Old Style"/>
          <w:u w:val="thick"/>
        </w:rPr>
        <w:lastRenderedPageBreak/>
        <w:t>KATA PENGANTAR</w:t>
      </w:r>
    </w:p>
    <w:p w14:paraId="27AAFF38" w14:textId="77777777" w:rsidR="00E70FCD" w:rsidRPr="00217FBA" w:rsidRDefault="00E70FCD">
      <w:pPr>
        <w:pStyle w:val="BodyText"/>
        <w:rPr>
          <w:rFonts w:ascii="Bookman Old Style" w:hAnsi="Bookman Old Style"/>
          <w:b/>
          <w:sz w:val="20"/>
        </w:rPr>
      </w:pPr>
    </w:p>
    <w:p w14:paraId="660DC6E2" w14:textId="77777777" w:rsidR="00E70FCD" w:rsidRPr="00217FBA" w:rsidRDefault="00E70FCD">
      <w:pPr>
        <w:pStyle w:val="BodyText"/>
        <w:spacing w:before="7"/>
        <w:rPr>
          <w:rFonts w:ascii="Bookman Old Style" w:hAnsi="Bookman Old Style"/>
          <w:b/>
          <w:sz w:val="21"/>
        </w:rPr>
      </w:pPr>
    </w:p>
    <w:p w14:paraId="3F19C664" w14:textId="13E39069" w:rsidR="007F47EC" w:rsidRPr="007F47EC" w:rsidRDefault="007F47EC" w:rsidP="007F47EC">
      <w:pPr>
        <w:widowControl/>
        <w:tabs>
          <w:tab w:val="left" w:pos="1985"/>
        </w:tabs>
        <w:autoSpaceDE/>
        <w:autoSpaceDN/>
        <w:spacing w:line="276" w:lineRule="auto"/>
        <w:ind w:left="180" w:firstLine="360"/>
        <w:jc w:val="both"/>
        <w:rPr>
          <w:rFonts w:ascii="Bookman Old Style" w:eastAsia="Times New Roman" w:hAnsi="Bookman Old Style" w:cs="Times New Roman"/>
          <w:sz w:val="24"/>
          <w:szCs w:val="24"/>
          <w:lang w:val="en-US"/>
        </w:rPr>
      </w:pPr>
      <w:r w:rsidRPr="007F47EC">
        <w:rPr>
          <w:rFonts w:ascii="Bookman Old Style" w:eastAsia="Times New Roman" w:hAnsi="Bookman Old Style" w:cs="Times New Roman"/>
          <w:sz w:val="24"/>
          <w:szCs w:val="24"/>
          <w:lang w:val="en-US"/>
        </w:rPr>
        <w:t>Puji</w:t>
      </w:r>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syukur</w:t>
      </w:r>
      <w:proofErr w:type="spellEnd"/>
      <w:r w:rsidRPr="007F47EC">
        <w:rPr>
          <w:rFonts w:ascii="Bookman Old Style" w:eastAsia="Times New Roman" w:hAnsi="Bookman Old Style" w:cs="Times New Roman"/>
          <w:sz w:val="24"/>
          <w:szCs w:val="24"/>
          <w:lang w:val="en-US"/>
        </w:rPr>
        <w:t xml:space="preserve"> kami </w:t>
      </w:r>
      <w:proofErr w:type="spellStart"/>
      <w:r w:rsidRPr="007F47EC">
        <w:rPr>
          <w:rFonts w:ascii="Bookman Old Style" w:eastAsia="Times New Roman" w:hAnsi="Bookman Old Style" w:cs="Times New Roman"/>
          <w:sz w:val="24"/>
          <w:szCs w:val="24"/>
          <w:lang w:val="en-US"/>
        </w:rPr>
        <w:t>panjatkan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kehadirat</w:t>
      </w:r>
      <w:proofErr w:type="spellEnd"/>
      <w:r w:rsidRPr="007F47EC">
        <w:rPr>
          <w:rFonts w:ascii="Bookman Old Style" w:eastAsia="Times New Roman" w:hAnsi="Bookman Old Style" w:cs="Times New Roman"/>
          <w:sz w:val="24"/>
          <w:szCs w:val="24"/>
          <w:lang w:val="en-US"/>
        </w:rPr>
        <w:t xml:space="preserve"> Allah SWT yang </w:t>
      </w:r>
      <w:proofErr w:type="spellStart"/>
      <w:r w:rsidRPr="007F47EC">
        <w:rPr>
          <w:rFonts w:ascii="Bookman Old Style" w:eastAsia="Times New Roman" w:hAnsi="Bookman Old Style" w:cs="Times New Roman"/>
          <w:sz w:val="24"/>
          <w:szCs w:val="24"/>
          <w:lang w:val="en-US"/>
        </w:rPr>
        <w:t>telah</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memberikan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nikmat</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kesehatan</w:t>
      </w:r>
      <w:proofErr w:type="spellEnd"/>
      <w:r w:rsidRPr="007F47EC">
        <w:rPr>
          <w:rFonts w:ascii="Bookman Old Style" w:eastAsia="Times New Roman" w:hAnsi="Bookman Old Style" w:cs="Times New Roman"/>
          <w:sz w:val="24"/>
          <w:szCs w:val="24"/>
          <w:lang w:val="id-ID"/>
        </w:rPr>
        <w:t xml:space="preserve"> </w:t>
      </w:r>
      <w:r w:rsidRPr="007F47EC">
        <w:rPr>
          <w:rFonts w:ascii="Bookman Old Style" w:eastAsia="Times New Roman" w:hAnsi="Bookman Old Style" w:cs="Times New Roman"/>
          <w:sz w:val="24"/>
          <w:szCs w:val="24"/>
          <w:lang w:val="en-US"/>
        </w:rPr>
        <w:t>dan</w:t>
      </w:r>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kesempatan</w:t>
      </w:r>
      <w:proofErr w:type="spellEnd"/>
      <w:r w:rsidRPr="007F47EC">
        <w:rPr>
          <w:rFonts w:ascii="Bookman Old Style" w:eastAsia="Times New Roman" w:hAnsi="Bookman Old Style" w:cs="Times New Roman"/>
          <w:sz w:val="24"/>
          <w:szCs w:val="24"/>
          <w:lang w:val="en-US"/>
        </w:rPr>
        <w:t xml:space="preserve">, </w:t>
      </w:r>
      <w:proofErr w:type="spellStart"/>
      <w:r w:rsidRPr="007F47EC">
        <w:rPr>
          <w:rFonts w:ascii="Bookman Old Style" w:eastAsia="Times New Roman" w:hAnsi="Bookman Old Style" w:cs="Times New Roman"/>
          <w:sz w:val="24"/>
          <w:szCs w:val="24"/>
          <w:lang w:val="en-US"/>
        </w:rPr>
        <w:t>sehingga</w:t>
      </w:r>
      <w:proofErr w:type="spellEnd"/>
      <w:r w:rsidRPr="007F47EC">
        <w:rPr>
          <w:rFonts w:ascii="Bookman Old Style" w:eastAsia="Times New Roman" w:hAnsi="Bookman Old Style" w:cs="Times New Roman"/>
          <w:sz w:val="24"/>
          <w:szCs w:val="24"/>
          <w:lang w:val="en-US"/>
        </w:rPr>
        <w:t xml:space="preserve"> kami </w:t>
      </w:r>
      <w:proofErr w:type="spellStart"/>
      <w:r w:rsidRPr="007F47EC">
        <w:rPr>
          <w:rFonts w:ascii="Bookman Old Style" w:eastAsia="Times New Roman" w:hAnsi="Bookman Old Style" w:cs="Times New Roman"/>
          <w:sz w:val="24"/>
          <w:szCs w:val="24"/>
          <w:lang w:val="en-US"/>
        </w:rPr>
        <w:t>dapat</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menyelesaikan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Penyusunan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Laporan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Penyelenggaraan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Pemerintahan</w:t>
      </w:r>
      <w:proofErr w:type="spellEnd"/>
      <w:r w:rsidRPr="007F47EC">
        <w:rPr>
          <w:rFonts w:ascii="Bookman Old Style" w:eastAsia="Times New Roman" w:hAnsi="Bookman Old Style" w:cs="Times New Roman"/>
          <w:sz w:val="24"/>
          <w:szCs w:val="24"/>
          <w:lang w:val="id-ID"/>
        </w:rPr>
        <w:t xml:space="preserve"> </w:t>
      </w:r>
      <w:r w:rsidRPr="007F47EC">
        <w:rPr>
          <w:rFonts w:ascii="Bookman Old Style" w:eastAsia="Times New Roman" w:hAnsi="Bookman Old Style" w:cs="Times New Roman"/>
          <w:sz w:val="24"/>
          <w:szCs w:val="24"/>
          <w:lang w:val="en-US"/>
        </w:rPr>
        <w:t>Desa (LPPD) Desa</w:t>
      </w:r>
      <w:r>
        <w:rPr>
          <w:rFonts w:ascii="Bookman Old Style" w:eastAsia="Times New Roman" w:hAnsi="Bookman Old Style" w:cs="Times New Roman"/>
          <w:sz w:val="24"/>
          <w:szCs w:val="24"/>
          <w:lang w:val="en-US"/>
        </w:rPr>
        <w:t xml:space="preserve"> </w:t>
      </w:r>
      <w:proofErr w:type="spellStart"/>
      <w:r>
        <w:rPr>
          <w:rFonts w:ascii="Bookman Old Style" w:eastAsia="Times New Roman" w:hAnsi="Bookman Old Style" w:cs="Times New Roman"/>
          <w:sz w:val="24"/>
          <w:szCs w:val="24"/>
          <w:lang w:val="en-US"/>
        </w:rPr>
        <w:t>Mojorejo</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Kecamatan</w:t>
      </w:r>
      <w:proofErr w:type="spellEnd"/>
      <w:r w:rsidRPr="007F47EC">
        <w:rPr>
          <w:rFonts w:ascii="Bookman Old Style" w:eastAsia="Times New Roman" w:hAnsi="Bookman Old Style" w:cs="Times New Roman"/>
          <w:sz w:val="24"/>
          <w:szCs w:val="24"/>
          <w:lang w:val="id-ID"/>
        </w:rPr>
        <w:t xml:space="preserve"> </w:t>
      </w:r>
      <w:proofErr w:type="spellStart"/>
      <w:r>
        <w:rPr>
          <w:rFonts w:ascii="Bookman Old Style" w:eastAsia="Times New Roman" w:hAnsi="Bookman Old Style" w:cs="Times New Roman"/>
          <w:sz w:val="24"/>
          <w:szCs w:val="24"/>
          <w:lang w:val="en-US"/>
        </w:rPr>
        <w:t>Bendosari</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Kabupaten</w:t>
      </w:r>
      <w:proofErr w:type="spellEnd"/>
      <w:r w:rsidRPr="007F47EC">
        <w:rPr>
          <w:rFonts w:ascii="Bookman Old Style" w:eastAsia="Times New Roman" w:hAnsi="Bookman Old Style" w:cs="Times New Roman"/>
          <w:sz w:val="24"/>
          <w:szCs w:val="24"/>
          <w:lang w:val="id-ID"/>
        </w:rPr>
        <w:t xml:space="preserve"> </w:t>
      </w:r>
      <w:proofErr w:type="spellStart"/>
      <w:r>
        <w:rPr>
          <w:rFonts w:ascii="Bookman Old Style" w:eastAsia="Times New Roman" w:hAnsi="Bookman Old Style" w:cs="Times New Roman"/>
          <w:sz w:val="24"/>
          <w:szCs w:val="24"/>
          <w:lang w:val="en-US"/>
        </w:rPr>
        <w:t>Sukoharjo</w:t>
      </w:r>
      <w:proofErr w:type="spellEnd"/>
      <w:r w:rsidRPr="007F47EC">
        <w:rPr>
          <w:rFonts w:ascii="Bookman Old Style" w:eastAsia="Times New Roman" w:hAnsi="Bookman Old Style" w:cs="Times New Roman"/>
          <w:sz w:val="24"/>
          <w:szCs w:val="24"/>
          <w:lang w:val="en-US"/>
        </w:rPr>
        <w:t>.</w:t>
      </w:r>
    </w:p>
    <w:p w14:paraId="5ADCB21C" w14:textId="77777777" w:rsidR="007F47EC" w:rsidRPr="007F47EC" w:rsidRDefault="007F47EC" w:rsidP="007F47EC">
      <w:pPr>
        <w:widowControl/>
        <w:tabs>
          <w:tab w:val="left" w:pos="1985"/>
        </w:tabs>
        <w:autoSpaceDE/>
        <w:autoSpaceDN/>
        <w:spacing w:line="276" w:lineRule="auto"/>
        <w:ind w:left="180" w:firstLine="360"/>
        <w:jc w:val="both"/>
        <w:rPr>
          <w:rFonts w:ascii="Bookman Old Style" w:eastAsia="Times New Roman" w:hAnsi="Bookman Old Style" w:cs="Times New Roman"/>
          <w:sz w:val="24"/>
          <w:szCs w:val="24"/>
          <w:lang w:val="en-US"/>
        </w:rPr>
      </w:pPr>
    </w:p>
    <w:p w14:paraId="5FA9B675" w14:textId="10534127" w:rsidR="007F47EC" w:rsidRPr="007F47EC" w:rsidRDefault="007F47EC" w:rsidP="007F47EC">
      <w:pPr>
        <w:widowControl/>
        <w:tabs>
          <w:tab w:val="left" w:pos="1985"/>
        </w:tabs>
        <w:autoSpaceDE/>
        <w:autoSpaceDN/>
        <w:spacing w:line="276" w:lineRule="auto"/>
        <w:ind w:left="180" w:firstLine="360"/>
        <w:jc w:val="both"/>
        <w:rPr>
          <w:rFonts w:ascii="Bookman Old Style" w:eastAsia="Times New Roman" w:hAnsi="Bookman Old Style" w:cs="Times New Roman"/>
          <w:sz w:val="24"/>
          <w:szCs w:val="24"/>
          <w:lang w:val="en-US"/>
        </w:rPr>
      </w:pPr>
      <w:proofErr w:type="spellStart"/>
      <w:r w:rsidRPr="007F47EC">
        <w:rPr>
          <w:rFonts w:ascii="Bookman Old Style" w:eastAsia="Times New Roman" w:hAnsi="Bookman Old Style" w:cs="Times New Roman"/>
          <w:sz w:val="24"/>
          <w:szCs w:val="24"/>
          <w:lang w:val="en-US"/>
        </w:rPr>
        <w:t>Laporan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Penyelenggaraan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Pemerintahan</w:t>
      </w:r>
      <w:proofErr w:type="spellEnd"/>
      <w:r w:rsidRPr="007F47EC">
        <w:rPr>
          <w:rFonts w:ascii="Bookman Old Style" w:eastAsia="Times New Roman" w:hAnsi="Bookman Old Style" w:cs="Times New Roman"/>
          <w:sz w:val="24"/>
          <w:szCs w:val="24"/>
          <w:lang w:val="id-ID"/>
        </w:rPr>
        <w:t xml:space="preserve"> </w:t>
      </w:r>
      <w:r w:rsidRPr="007F47EC">
        <w:rPr>
          <w:rFonts w:ascii="Bookman Old Style" w:eastAsia="Times New Roman" w:hAnsi="Bookman Old Style" w:cs="Times New Roman"/>
          <w:sz w:val="24"/>
          <w:szCs w:val="24"/>
          <w:lang w:val="en-US"/>
        </w:rPr>
        <w:t>Desa (LPPD) Desa</w:t>
      </w:r>
      <w:r>
        <w:rPr>
          <w:rFonts w:ascii="Bookman Old Style" w:eastAsia="Times New Roman" w:hAnsi="Bookman Old Style" w:cs="Times New Roman"/>
          <w:sz w:val="24"/>
          <w:szCs w:val="24"/>
          <w:lang w:val="en-US"/>
        </w:rPr>
        <w:t xml:space="preserve"> </w:t>
      </w:r>
      <w:proofErr w:type="spellStart"/>
      <w:r>
        <w:rPr>
          <w:rFonts w:ascii="Bookman Old Style" w:eastAsia="Times New Roman" w:hAnsi="Bookman Old Style" w:cs="Times New Roman"/>
          <w:sz w:val="24"/>
          <w:szCs w:val="24"/>
          <w:lang w:val="en-US"/>
        </w:rPr>
        <w:t>Mojorejo</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Kecamatan</w:t>
      </w:r>
      <w:proofErr w:type="spellEnd"/>
      <w:r w:rsidRPr="007F47EC">
        <w:rPr>
          <w:rFonts w:ascii="Bookman Old Style" w:eastAsia="Times New Roman" w:hAnsi="Bookman Old Style" w:cs="Times New Roman"/>
          <w:sz w:val="24"/>
          <w:szCs w:val="24"/>
          <w:lang w:val="id-ID"/>
        </w:rPr>
        <w:t xml:space="preserve"> </w:t>
      </w:r>
      <w:proofErr w:type="spellStart"/>
      <w:r>
        <w:rPr>
          <w:rFonts w:ascii="Bookman Old Style" w:eastAsia="Times New Roman" w:hAnsi="Bookman Old Style" w:cs="Times New Roman"/>
          <w:sz w:val="24"/>
          <w:szCs w:val="24"/>
          <w:lang w:val="en-US"/>
        </w:rPr>
        <w:t>Bendosari</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Kabupaten</w:t>
      </w:r>
      <w:proofErr w:type="spellEnd"/>
      <w:r w:rsidRPr="007F47EC">
        <w:rPr>
          <w:rFonts w:ascii="Bookman Old Style" w:eastAsia="Times New Roman" w:hAnsi="Bookman Old Style" w:cs="Times New Roman"/>
          <w:sz w:val="24"/>
          <w:szCs w:val="24"/>
          <w:lang w:val="id-ID"/>
        </w:rPr>
        <w:t xml:space="preserve"> </w:t>
      </w:r>
      <w:proofErr w:type="spellStart"/>
      <w:r>
        <w:rPr>
          <w:rFonts w:ascii="Bookman Old Style" w:eastAsia="Times New Roman" w:hAnsi="Bookman Old Style" w:cs="Times New Roman"/>
          <w:sz w:val="24"/>
          <w:szCs w:val="24"/>
          <w:lang w:val="en-US"/>
        </w:rPr>
        <w:t>Sukoharjo</w:t>
      </w:r>
      <w:proofErr w:type="spellEnd"/>
      <w:r w:rsidRPr="007F47EC">
        <w:rPr>
          <w:rFonts w:ascii="Bookman Old Style" w:eastAsia="Times New Roman" w:hAnsi="Bookman Old Style" w:cs="Times New Roman"/>
          <w:sz w:val="24"/>
          <w:szCs w:val="24"/>
          <w:lang w:val="id-ID"/>
        </w:rPr>
        <w:t xml:space="preserve"> Tahun </w:t>
      </w:r>
      <w:r w:rsidRPr="007F47EC">
        <w:rPr>
          <w:rFonts w:ascii="Bookman Old Style" w:eastAsia="Times New Roman" w:hAnsi="Bookman Old Style" w:cs="Times New Roman"/>
          <w:sz w:val="24"/>
          <w:szCs w:val="24"/>
          <w:lang w:val="en-US"/>
        </w:rPr>
        <w:t xml:space="preserve">2021, </w:t>
      </w:r>
      <w:proofErr w:type="spellStart"/>
      <w:r w:rsidRPr="007F47EC">
        <w:rPr>
          <w:rFonts w:ascii="Bookman Old Style" w:eastAsia="Times New Roman" w:hAnsi="Bookman Old Style" w:cs="Times New Roman"/>
          <w:sz w:val="24"/>
          <w:szCs w:val="24"/>
          <w:lang w:val="en-US"/>
        </w:rPr>
        <w:t>ini</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merupakan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bahan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evaluasi</w:t>
      </w:r>
      <w:proofErr w:type="spellEnd"/>
      <w:r w:rsidRPr="007F47EC">
        <w:rPr>
          <w:rFonts w:ascii="Bookman Old Style" w:eastAsia="Times New Roman" w:hAnsi="Bookman Old Style" w:cs="Times New Roman"/>
          <w:sz w:val="24"/>
          <w:szCs w:val="24"/>
          <w:lang w:val="id-ID"/>
        </w:rPr>
        <w:t xml:space="preserve"> </w:t>
      </w:r>
      <w:r w:rsidRPr="007F47EC">
        <w:rPr>
          <w:rFonts w:ascii="Bookman Old Style" w:eastAsia="Times New Roman" w:hAnsi="Bookman Old Style" w:cs="Times New Roman"/>
          <w:sz w:val="24"/>
          <w:szCs w:val="24"/>
          <w:lang w:val="en-US"/>
        </w:rPr>
        <w:t>dan</w:t>
      </w:r>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tol</w:t>
      </w:r>
      <w:proofErr w:type="spellEnd"/>
      <w:r w:rsidRPr="007F47EC">
        <w:rPr>
          <w:rFonts w:ascii="Bookman Old Style" w:eastAsia="Times New Roman" w:hAnsi="Bookman Old Style" w:cs="Times New Roman"/>
          <w:sz w:val="24"/>
          <w:szCs w:val="24"/>
          <w:lang w:val="id-ID"/>
        </w:rPr>
        <w:t>a</w:t>
      </w:r>
      <w:r w:rsidRPr="007F47EC">
        <w:rPr>
          <w:rFonts w:ascii="Bookman Old Style" w:eastAsia="Times New Roman" w:hAnsi="Bookman Old Style" w:cs="Times New Roman"/>
          <w:sz w:val="24"/>
          <w:szCs w:val="24"/>
          <w:lang w:val="en-US"/>
        </w:rPr>
        <w:t>k</w:t>
      </w:r>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ukur</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dalam</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menentukan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Rencana</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Kegiatan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Tindak</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Lanjut</w:t>
      </w:r>
      <w:proofErr w:type="spellEnd"/>
      <w:r w:rsidRPr="007F47EC">
        <w:rPr>
          <w:rFonts w:ascii="Bookman Old Style" w:eastAsia="Times New Roman" w:hAnsi="Bookman Old Style" w:cs="Times New Roman"/>
          <w:sz w:val="24"/>
          <w:szCs w:val="24"/>
          <w:lang w:val="en-US"/>
        </w:rPr>
        <w:t xml:space="preserve">, </w:t>
      </w:r>
      <w:proofErr w:type="spellStart"/>
      <w:r w:rsidRPr="007F47EC">
        <w:rPr>
          <w:rFonts w:ascii="Bookman Old Style" w:eastAsia="Times New Roman" w:hAnsi="Bookman Old Style" w:cs="Times New Roman"/>
          <w:sz w:val="24"/>
          <w:szCs w:val="24"/>
          <w:lang w:val="en-US"/>
        </w:rPr>
        <w:t>bagi</w:t>
      </w:r>
      <w:proofErr w:type="spellEnd"/>
      <w:r w:rsidRPr="007F47EC">
        <w:rPr>
          <w:rFonts w:ascii="Bookman Old Style" w:eastAsia="Times New Roman" w:hAnsi="Bookman Old Style" w:cs="Times New Roman"/>
          <w:sz w:val="24"/>
          <w:szCs w:val="24"/>
          <w:lang w:val="id-ID"/>
        </w:rPr>
        <w:t xml:space="preserve"> </w:t>
      </w:r>
      <w:r w:rsidRPr="007F47EC">
        <w:rPr>
          <w:rFonts w:ascii="Bookman Old Style" w:eastAsia="Times New Roman" w:hAnsi="Bookman Old Style" w:cs="Times New Roman"/>
          <w:sz w:val="24"/>
          <w:szCs w:val="24"/>
          <w:lang w:val="en-US"/>
        </w:rPr>
        <w:t>Desa</w:t>
      </w:r>
      <w:r w:rsidRPr="007F47EC">
        <w:rPr>
          <w:rFonts w:ascii="Bookman Old Style" w:eastAsia="Times New Roman" w:hAnsi="Bookman Old Style" w:cs="Times New Roman"/>
          <w:sz w:val="24"/>
          <w:szCs w:val="24"/>
          <w:lang w:val="id-ID"/>
        </w:rPr>
        <w:t xml:space="preserve"> M</w:t>
      </w:r>
      <w:proofErr w:type="spellStart"/>
      <w:r>
        <w:rPr>
          <w:rFonts w:ascii="Bookman Old Style" w:eastAsia="Times New Roman" w:hAnsi="Bookman Old Style" w:cs="Times New Roman"/>
          <w:sz w:val="24"/>
          <w:szCs w:val="24"/>
          <w:lang w:val="en-US"/>
        </w:rPr>
        <w:t>ojorejo</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khususnya</w:t>
      </w:r>
      <w:proofErr w:type="spellEnd"/>
      <w:r w:rsidRPr="007F47EC">
        <w:rPr>
          <w:rFonts w:ascii="Bookman Old Style" w:eastAsia="Times New Roman" w:hAnsi="Bookman Old Style" w:cs="Times New Roman"/>
          <w:sz w:val="24"/>
          <w:szCs w:val="24"/>
          <w:lang w:val="id-ID"/>
        </w:rPr>
        <w:t xml:space="preserve"> </w:t>
      </w:r>
      <w:r w:rsidRPr="007F47EC">
        <w:rPr>
          <w:rFonts w:ascii="Bookman Old Style" w:eastAsia="Times New Roman" w:hAnsi="Bookman Old Style" w:cs="Times New Roman"/>
          <w:sz w:val="24"/>
          <w:szCs w:val="24"/>
          <w:lang w:val="en-US"/>
        </w:rPr>
        <w:t>dan</w:t>
      </w:r>
      <w:r w:rsidRPr="007F47EC">
        <w:rPr>
          <w:rFonts w:ascii="Bookman Old Style" w:eastAsia="Times New Roman" w:hAnsi="Bookman Old Style" w:cs="Times New Roman"/>
          <w:sz w:val="24"/>
          <w:szCs w:val="24"/>
          <w:lang w:val="id-ID"/>
        </w:rPr>
        <w:t xml:space="preserve"> </w:t>
      </w:r>
      <w:r w:rsidRPr="007F47EC">
        <w:rPr>
          <w:rFonts w:ascii="Bookman Old Style" w:eastAsia="Times New Roman" w:hAnsi="Bookman Old Style" w:cs="Times New Roman"/>
          <w:sz w:val="24"/>
          <w:szCs w:val="24"/>
          <w:lang w:val="en-US"/>
        </w:rPr>
        <w:t>pada</w:t>
      </w:r>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umumnya</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sebagai</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bahan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kebijakan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Pemerintah</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Kabupaten</w:t>
      </w:r>
      <w:proofErr w:type="spellEnd"/>
      <w:r w:rsidRPr="007F47EC">
        <w:rPr>
          <w:rFonts w:ascii="Bookman Old Style" w:eastAsia="Times New Roman" w:hAnsi="Bookman Old Style" w:cs="Times New Roman"/>
          <w:sz w:val="24"/>
          <w:szCs w:val="24"/>
          <w:lang w:val="id-ID"/>
        </w:rPr>
        <w:t xml:space="preserve"> </w:t>
      </w:r>
      <w:proofErr w:type="spellStart"/>
      <w:r>
        <w:rPr>
          <w:rFonts w:ascii="Bookman Old Style" w:eastAsia="Times New Roman" w:hAnsi="Bookman Old Style" w:cs="Times New Roman"/>
          <w:sz w:val="24"/>
          <w:szCs w:val="24"/>
          <w:lang w:val="en-US"/>
        </w:rPr>
        <w:t>Sukoharjo</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dalam</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menentukan</w:t>
      </w:r>
      <w:proofErr w:type="spellEnd"/>
      <w:r w:rsidRPr="007F47EC">
        <w:rPr>
          <w:rFonts w:ascii="Bookman Old Style" w:eastAsia="Times New Roman" w:hAnsi="Bookman Old Style" w:cs="Times New Roman"/>
          <w:sz w:val="24"/>
          <w:szCs w:val="24"/>
          <w:lang w:val="en-US"/>
        </w:rPr>
        <w:t xml:space="preserve"> program dan</w:t>
      </w:r>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kegiatan</w:t>
      </w:r>
      <w:proofErr w:type="spellEnd"/>
      <w:r w:rsidRPr="007F47EC">
        <w:rPr>
          <w:rFonts w:ascii="Bookman Old Style" w:eastAsia="Times New Roman" w:hAnsi="Bookman Old Style" w:cs="Times New Roman"/>
          <w:sz w:val="24"/>
          <w:szCs w:val="24"/>
          <w:lang w:val="id-ID"/>
        </w:rPr>
        <w:t xml:space="preserve"> </w:t>
      </w:r>
      <w:r w:rsidRPr="007F47EC">
        <w:rPr>
          <w:rFonts w:ascii="Bookman Old Style" w:eastAsia="Times New Roman" w:hAnsi="Bookman Old Style" w:cs="Times New Roman"/>
          <w:sz w:val="24"/>
          <w:szCs w:val="24"/>
          <w:lang w:val="en-US"/>
        </w:rPr>
        <w:t>pada</w:t>
      </w:r>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Tahun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Anggaran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berikutnya</w:t>
      </w:r>
      <w:proofErr w:type="spellEnd"/>
      <w:r w:rsidRPr="007F47EC">
        <w:rPr>
          <w:rFonts w:ascii="Bookman Old Style" w:eastAsia="Times New Roman" w:hAnsi="Bookman Old Style" w:cs="Times New Roman"/>
          <w:sz w:val="24"/>
          <w:szCs w:val="24"/>
          <w:lang w:val="en-US"/>
        </w:rPr>
        <w:t>.</w:t>
      </w:r>
    </w:p>
    <w:p w14:paraId="0CC9A1FD" w14:textId="77777777" w:rsidR="007F47EC" w:rsidRPr="007F47EC" w:rsidRDefault="007F47EC" w:rsidP="007F47EC">
      <w:pPr>
        <w:widowControl/>
        <w:tabs>
          <w:tab w:val="left" w:pos="1985"/>
        </w:tabs>
        <w:autoSpaceDE/>
        <w:autoSpaceDN/>
        <w:spacing w:line="276" w:lineRule="auto"/>
        <w:ind w:left="180" w:firstLine="360"/>
        <w:jc w:val="both"/>
        <w:rPr>
          <w:rFonts w:ascii="Bookman Old Style" w:eastAsia="Times New Roman" w:hAnsi="Bookman Old Style" w:cs="Times New Roman"/>
          <w:sz w:val="24"/>
          <w:szCs w:val="24"/>
          <w:lang w:val="en-US"/>
        </w:rPr>
      </w:pPr>
    </w:p>
    <w:p w14:paraId="2E582793" w14:textId="641D8502" w:rsidR="007F47EC" w:rsidRPr="007F47EC" w:rsidRDefault="007F47EC" w:rsidP="007F47EC">
      <w:pPr>
        <w:widowControl/>
        <w:tabs>
          <w:tab w:val="left" w:pos="1985"/>
        </w:tabs>
        <w:autoSpaceDE/>
        <w:autoSpaceDN/>
        <w:spacing w:line="276" w:lineRule="auto"/>
        <w:ind w:left="180" w:firstLine="360"/>
        <w:jc w:val="both"/>
        <w:rPr>
          <w:rFonts w:ascii="Bookman Old Style" w:eastAsia="Times New Roman" w:hAnsi="Bookman Old Style" w:cs="Times New Roman"/>
          <w:sz w:val="24"/>
          <w:szCs w:val="24"/>
          <w:lang w:val="en-US"/>
        </w:rPr>
      </w:pPr>
      <w:proofErr w:type="spellStart"/>
      <w:r w:rsidRPr="007F47EC">
        <w:rPr>
          <w:rFonts w:ascii="Bookman Old Style" w:eastAsia="Times New Roman" w:hAnsi="Bookman Old Style" w:cs="Times New Roman"/>
          <w:sz w:val="24"/>
          <w:szCs w:val="24"/>
          <w:lang w:val="en-US"/>
        </w:rPr>
        <w:t>Sehubungan</w:t>
      </w:r>
      <w:proofErr w:type="spellEnd"/>
      <w:r w:rsidRPr="007F47EC">
        <w:rPr>
          <w:rFonts w:ascii="Bookman Old Style" w:eastAsia="Times New Roman" w:hAnsi="Bookman Old Style" w:cs="Times New Roman"/>
          <w:sz w:val="24"/>
          <w:szCs w:val="24"/>
          <w:lang w:val="en-US"/>
        </w:rPr>
        <w:t xml:space="preserve"> di</w:t>
      </w:r>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Tahun</w:t>
      </w:r>
      <w:proofErr w:type="spellEnd"/>
      <w:r w:rsidRPr="007F47EC">
        <w:rPr>
          <w:rFonts w:ascii="Bookman Old Style" w:eastAsia="Times New Roman" w:hAnsi="Bookman Old Style" w:cs="Times New Roman"/>
          <w:sz w:val="24"/>
          <w:szCs w:val="24"/>
          <w:lang w:val="en-US"/>
        </w:rPr>
        <w:t xml:space="preserve"> </w:t>
      </w:r>
      <w:proofErr w:type="spellStart"/>
      <w:r w:rsidRPr="007F47EC">
        <w:rPr>
          <w:rFonts w:ascii="Bookman Old Style" w:eastAsia="Times New Roman" w:hAnsi="Bookman Old Style" w:cs="Times New Roman"/>
          <w:sz w:val="24"/>
          <w:szCs w:val="24"/>
          <w:lang w:val="en-US"/>
        </w:rPr>
        <w:t>Anggaran</w:t>
      </w:r>
      <w:proofErr w:type="spellEnd"/>
      <w:r w:rsidRPr="007F47EC">
        <w:rPr>
          <w:rFonts w:ascii="Bookman Old Style" w:eastAsia="Times New Roman" w:hAnsi="Bookman Old Style" w:cs="Times New Roman"/>
          <w:sz w:val="24"/>
          <w:szCs w:val="24"/>
          <w:lang w:val="en-US"/>
        </w:rPr>
        <w:t xml:space="preserve"> 2021</w:t>
      </w:r>
      <w:r w:rsidRPr="007F47EC">
        <w:rPr>
          <w:rFonts w:ascii="Bookman Old Style" w:eastAsia="Times New Roman" w:hAnsi="Bookman Old Style" w:cs="Times New Roman"/>
          <w:sz w:val="24"/>
          <w:szCs w:val="24"/>
          <w:lang w:val="id-ID"/>
        </w:rPr>
        <w:t xml:space="preserve"> masih</w:t>
      </w:r>
      <w:r w:rsidRPr="007F47EC">
        <w:rPr>
          <w:rFonts w:ascii="Bookman Old Style" w:eastAsia="Times New Roman" w:hAnsi="Bookman Old Style" w:cs="Times New Roman"/>
          <w:sz w:val="24"/>
          <w:szCs w:val="24"/>
          <w:lang w:val="en-US"/>
        </w:rPr>
        <w:t xml:space="preserve"> </w:t>
      </w:r>
      <w:proofErr w:type="spellStart"/>
      <w:r w:rsidRPr="007F47EC">
        <w:rPr>
          <w:rFonts w:ascii="Bookman Old Style" w:eastAsia="Times New Roman" w:hAnsi="Bookman Old Style" w:cs="Times New Roman"/>
          <w:sz w:val="24"/>
          <w:szCs w:val="24"/>
          <w:lang w:val="en-US"/>
        </w:rPr>
        <w:t>terjadi</w:t>
      </w:r>
      <w:proofErr w:type="spellEnd"/>
      <w:r w:rsidRPr="007F47EC">
        <w:rPr>
          <w:rFonts w:ascii="Bookman Old Style" w:eastAsia="Times New Roman" w:hAnsi="Bookman Old Style" w:cs="Times New Roman"/>
          <w:sz w:val="24"/>
          <w:szCs w:val="24"/>
          <w:lang w:val="en-US"/>
        </w:rPr>
        <w:t xml:space="preserve"> </w:t>
      </w:r>
      <w:proofErr w:type="spellStart"/>
      <w:r w:rsidRPr="007F47EC">
        <w:rPr>
          <w:rFonts w:ascii="Bookman Old Style" w:eastAsia="Times New Roman" w:hAnsi="Bookman Old Style" w:cs="Times New Roman"/>
          <w:sz w:val="24"/>
          <w:szCs w:val="24"/>
          <w:lang w:val="en-US"/>
        </w:rPr>
        <w:t>wabah</w:t>
      </w:r>
      <w:proofErr w:type="spellEnd"/>
      <w:r w:rsidRPr="007F47EC">
        <w:rPr>
          <w:rFonts w:ascii="Bookman Old Style" w:eastAsia="Times New Roman" w:hAnsi="Bookman Old Style" w:cs="Times New Roman"/>
          <w:sz w:val="24"/>
          <w:szCs w:val="24"/>
          <w:lang w:val="en-US"/>
        </w:rPr>
        <w:t xml:space="preserve"> </w:t>
      </w:r>
      <w:proofErr w:type="spellStart"/>
      <w:r w:rsidRPr="007F47EC">
        <w:rPr>
          <w:rFonts w:ascii="Bookman Old Style" w:eastAsia="Times New Roman" w:hAnsi="Bookman Old Style" w:cs="Times New Roman"/>
          <w:sz w:val="24"/>
          <w:szCs w:val="24"/>
          <w:lang w:val="en-US"/>
        </w:rPr>
        <w:t>pandemi</w:t>
      </w:r>
      <w:proofErr w:type="spellEnd"/>
      <w:r w:rsidRPr="007F47EC">
        <w:rPr>
          <w:rFonts w:ascii="Bookman Old Style" w:eastAsia="Times New Roman" w:hAnsi="Bookman Old Style" w:cs="Times New Roman"/>
          <w:sz w:val="24"/>
          <w:szCs w:val="24"/>
          <w:lang w:val="en-US"/>
        </w:rPr>
        <w:t xml:space="preserve"> global Covid 19, </w:t>
      </w:r>
      <w:proofErr w:type="spellStart"/>
      <w:r w:rsidRPr="007F47EC">
        <w:rPr>
          <w:rFonts w:ascii="Bookman Old Style" w:eastAsia="Times New Roman" w:hAnsi="Bookman Old Style" w:cs="Times New Roman"/>
          <w:sz w:val="24"/>
          <w:szCs w:val="24"/>
          <w:lang w:val="en-US"/>
        </w:rPr>
        <w:t>maka</w:t>
      </w:r>
      <w:proofErr w:type="spellEnd"/>
      <w:r w:rsidRPr="007F47EC">
        <w:rPr>
          <w:rFonts w:ascii="Bookman Old Style" w:eastAsia="Times New Roman" w:hAnsi="Bookman Old Style" w:cs="Times New Roman"/>
          <w:sz w:val="24"/>
          <w:szCs w:val="24"/>
          <w:lang w:val="en-US"/>
        </w:rPr>
        <w:t xml:space="preserve"> </w:t>
      </w:r>
      <w:r w:rsidRPr="007F47EC">
        <w:rPr>
          <w:rFonts w:ascii="Bookman Old Style" w:eastAsia="Times New Roman" w:hAnsi="Bookman Old Style" w:cs="Times New Roman"/>
          <w:sz w:val="24"/>
          <w:szCs w:val="24"/>
          <w:lang w:val="id-ID"/>
        </w:rPr>
        <w:t>d</w:t>
      </w:r>
      <w:proofErr w:type="spellStart"/>
      <w:r w:rsidRPr="007F47EC">
        <w:rPr>
          <w:rFonts w:ascii="Bookman Old Style" w:eastAsia="Times New Roman" w:hAnsi="Bookman Old Style" w:cs="Times New Roman"/>
          <w:sz w:val="24"/>
          <w:szCs w:val="24"/>
          <w:lang w:val="en-US"/>
        </w:rPr>
        <w:t>alam</w:t>
      </w:r>
      <w:proofErr w:type="spellEnd"/>
      <w:r w:rsidRPr="007F47EC">
        <w:rPr>
          <w:rFonts w:ascii="Bookman Old Style" w:eastAsia="Times New Roman" w:hAnsi="Bookman Old Style" w:cs="Times New Roman"/>
          <w:sz w:val="24"/>
          <w:szCs w:val="24"/>
          <w:lang w:val="en-US"/>
        </w:rPr>
        <w:t xml:space="preserve"> </w:t>
      </w:r>
      <w:proofErr w:type="spellStart"/>
      <w:r w:rsidRPr="007F47EC">
        <w:rPr>
          <w:rFonts w:ascii="Bookman Old Style" w:eastAsia="Times New Roman" w:hAnsi="Bookman Old Style" w:cs="Times New Roman"/>
          <w:sz w:val="24"/>
          <w:szCs w:val="24"/>
          <w:lang w:val="en-US"/>
        </w:rPr>
        <w:t>penyampaian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Laporan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Penyelenggaraan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Pemerintahan</w:t>
      </w:r>
      <w:proofErr w:type="spellEnd"/>
      <w:r w:rsidRPr="007F47EC">
        <w:rPr>
          <w:rFonts w:ascii="Bookman Old Style" w:eastAsia="Times New Roman" w:hAnsi="Bookman Old Style" w:cs="Times New Roman"/>
          <w:sz w:val="24"/>
          <w:szCs w:val="24"/>
          <w:lang w:val="id-ID"/>
        </w:rPr>
        <w:t xml:space="preserve"> </w:t>
      </w:r>
      <w:r w:rsidRPr="007F47EC">
        <w:rPr>
          <w:rFonts w:ascii="Bookman Old Style" w:eastAsia="Times New Roman" w:hAnsi="Bookman Old Style" w:cs="Times New Roman"/>
          <w:sz w:val="24"/>
          <w:szCs w:val="24"/>
          <w:lang w:val="en-US"/>
        </w:rPr>
        <w:t xml:space="preserve">Desa (LPPD) </w:t>
      </w:r>
      <w:proofErr w:type="spellStart"/>
      <w:r w:rsidRPr="007F47EC">
        <w:rPr>
          <w:rFonts w:ascii="Bookman Old Style" w:eastAsia="Times New Roman" w:hAnsi="Bookman Old Style" w:cs="Times New Roman"/>
          <w:sz w:val="24"/>
          <w:szCs w:val="24"/>
          <w:lang w:val="en-US"/>
        </w:rPr>
        <w:t>ini</w:t>
      </w:r>
      <w:proofErr w:type="spellEnd"/>
      <w:r w:rsidRPr="007F47EC">
        <w:rPr>
          <w:rFonts w:ascii="Bookman Old Style" w:eastAsia="Times New Roman" w:hAnsi="Bookman Old Style" w:cs="Times New Roman"/>
          <w:sz w:val="24"/>
          <w:szCs w:val="24"/>
          <w:lang w:val="en-US"/>
        </w:rPr>
        <w:t xml:space="preserve">, kami </w:t>
      </w:r>
      <w:proofErr w:type="spellStart"/>
      <w:r w:rsidRPr="007F47EC">
        <w:rPr>
          <w:rFonts w:ascii="Bookman Old Style" w:eastAsia="Times New Roman" w:hAnsi="Bookman Old Style" w:cs="Times New Roman"/>
          <w:sz w:val="24"/>
          <w:szCs w:val="24"/>
          <w:lang w:val="en-US"/>
        </w:rPr>
        <w:t>telah</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berusaha</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semaksimal</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mungkin</w:t>
      </w:r>
      <w:proofErr w:type="spellEnd"/>
      <w:r w:rsidRPr="007F47EC">
        <w:rPr>
          <w:rFonts w:ascii="Bookman Old Style" w:eastAsia="Times New Roman" w:hAnsi="Bookman Old Style" w:cs="Times New Roman"/>
          <w:sz w:val="24"/>
          <w:szCs w:val="24"/>
          <w:lang w:val="en-US"/>
        </w:rPr>
        <w:t xml:space="preserve">, </w:t>
      </w:r>
      <w:proofErr w:type="spellStart"/>
      <w:r w:rsidRPr="007F47EC">
        <w:rPr>
          <w:rFonts w:ascii="Bookman Old Style" w:eastAsia="Times New Roman" w:hAnsi="Bookman Old Style" w:cs="Times New Roman"/>
          <w:sz w:val="24"/>
          <w:szCs w:val="24"/>
          <w:lang w:val="en-US"/>
        </w:rPr>
        <w:t>terkait</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dengan</w:t>
      </w:r>
      <w:proofErr w:type="spellEnd"/>
      <w:r w:rsidRPr="007F47EC">
        <w:rPr>
          <w:rFonts w:ascii="Bookman Old Style" w:eastAsia="Times New Roman" w:hAnsi="Bookman Old Style" w:cs="Times New Roman"/>
          <w:sz w:val="24"/>
          <w:szCs w:val="24"/>
          <w:lang w:val="en-US"/>
        </w:rPr>
        <w:t xml:space="preserve"> proses </w:t>
      </w:r>
      <w:proofErr w:type="spellStart"/>
      <w:r w:rsidRPr="007F47EC">
        <w:rPr>
          <w:rFonts w:ascii="Bookman Old Style" w:eastAsia="Times New Roman" w:hAnsi="Bookman Old Style" w:cs="Times New Roman"/>
          <w:sz w:val="24"/>
          <w:szCs w:val="24"/>
          <w:lang w:val="en-US"/>
        </w:rPr>
        <w:t>Penyelenggaraan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Pemerintahan</w:t>
      </w:r>
      <w:proofErr w:type="spellEnd"/>
      <w:r w:rsidRPr="007F47EC">
        <w:rPr>
          <w:rFonts w:ascii="Bookman Old Style" w:eastAsia="Times New Roman" w:hAnsi="Bookman Old Style" w:cs="Times New Roman"/>
          <w:sz w:val="24"/>
          <w:szCs w:val="24"/>
          <w:lang w:val="id-ID"/>
        </w:rPr>
        <w:t xml:space="preserve"> </w:t>
      </w:r>
      <w:r w:rsidRPr="007F47EC">
        <w:rPr>
          <w:rFonts w:ascii="Bookman Old Style" w:eastAsia="Times New Roman" w:hAnsi="Bookman Old Style" w:cs="Times New Roman"/>
          <w:sz w:val="24"/>
          <w:szCs w:val="24"/>
          <w:lang w:val="en-US"/>
        </w:rPr>
        <w:t>dan</w:t>
      </w:r>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atau</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penyelenggaraan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pelayanan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terhadap</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masyarakat</w:t>
      </w:r>
      <w:proofErr w:type="spellEnd"/>
      <w:r w:rsidRPr="007F47EC">
        <w:rPr>
          <w:rFonts w:ascii="Bookman Old Style" w:eastAsia="Times New Roman" w:hAnsi="Bookman Old Style" w:cs="Times New Roman"/>
          <w:sz w:val="24"/>
          <w:szCs w:val="24"/>
          <w:lang w:val="en-US"/>
        </w:rPr>
        <w:t xml:space="preserve"> di Desa</w:t>
      </w:r>
      <w:r>
        <w:rPr>
          <w:rFonts w:ascii="Bookman Old Style" w:eastAsia="Times New Roman" w:hAnsi="Bookman Old Style" w:cs="Times New Roman"/>
          <w:sz w:val="24"/>
          <w:szCs w:val="24"/>
          <w:lang w:val="en-US"/>
        </w:rPr>
        <w:t xml:space="preserve"> </w:t>
      </w:r>
      <w:proofErr w:type="spellStart"/>
      <w:r>
        <w:rPr>
          <w:rFonts w:ascii="Bookman Old Style" w:eastAsia="Times New Roman" w:hAnsi="Bookman Old Style" w:cs="Times New Roman"/>
          <w:sz w:val="24"/>
          <w:szCs w:val="24"/>
          <w:lang w:val="en-US"/>
        </w:rPr>
        <w:t>Mojorejo</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Kecamatan</w:t>
      </w:r>
      <w:proofErr w:type="spellEnd"/>
      <w:r w:rsidRPr="007F47EC">
        <w:rPr>
          <w:rFonts w:ascii="Bookman Old Style" w:eastAsia="Times New Roman" w:hAnsi="Bookman Old Style" w:cs="Times New Roman"/>
          <w:sz w:val="24"/>
          <w:szCs w:val="24"/>
          <w:lang w:val="id-ID"/>
        </w:rPr>
        <w:t xml:space="preserve"> </w:t>
      </w:r>
      <w:proofErr w:type="spellStart"/>
      <w:r>
        <w:rPr>
          <w:rFonts w:ascii="Bookman Old Style" w:eastAsia="Times New Roman" w:hAnsi="Bookman Old Style" w:cs="Times New Roman"/>
          <w:sz w:val="24"/>
          <w:szCs w:val="24"/>
          <w:lang w:val="en-US"/>
        </w:rPr>
        <w:t>Bendosari</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Kabupaten</w:t>
      </w:r>
      <w:proofErr w:type="spellEnd"/>
      <w:r w:rsidRPr="007F47EC">
        <w:rPr>
          <w:rFonts w:ascii="Bookman Old Style" w:eastAsia="Times New Roman" w:hAnsi="Bookman Old Style" w:cs="Times New Roman"/>
          <w:sz w:val="24"/>
          <w:szCs w:val="24"/>
          <w:lang w:val="id-ID"/>
        </w:rPr>
        <w:t xml:space="preserve"> </w:t>
      </w:r>
      <w:proofErr w:type="spellStart"/>
      <w:r>
        <w:rPr>
          <w:rFonts w:ascii="Bookman Old Style" w:eastAsia="Times New Roman" w:hAnsi="Bookman Old Style" w:cs="Times New Roman"/>
          <w:sz w:val="24"/>
          <w:szCs w:val="24"/>
          <w:lang w:val="en-US"/>
        </w:rPr>
        <w:t>Sukoharjo</w:t>
      </w:r>
      <w:proofErr w:type="spellEnd"/>
      <w:r w:rsidRPr="007F47EC">
        <w:rPr>
          <w:rFonts w:ascii="Bookman Old Style" w:eastAsia="Times New Roman" w:hAnsi="Bookman Old Style" w:cs="Times New Roman"/>
          <w:sz w:val="24"/>
          <w:szCs w:val="24"/>
          <w:lang w:val="id-ID"/>
        </w:rPr>
        <w:t xml:space="preserve"> </w:t>
      </w:r>
      <w:r w:rsidRPr="007F47EC">
        <w:rPr>
          <w:rFonts w:ascii="Bookman Old Style" w:eastAsia="Times New Roman" w:hAnsi="Bookman Old Style" w:cs="Times New Roman"/>
          <w:sz w:val="24"/>
          <w:szCs w:val="24"/>
          <w:lang w:val="en-US"/>
        </w:rPr>
        <w:t>pada</w:t>
      </w:r>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tahun</w:t>
      </w:r>
      <w:proofErr w:type="spellEnd"/>
      <w:r w:rsidRPr="007F47EC">
        <w:rPr>
          <w:rFonts w:ascii="Bookman Old Style" w:eastAsia="Times New Roman" w:hAnsi="Bookman Old Style" w:cs="Times New Roman"/>
          <w:sz w:val="24"/>
          <w:szCs w:val="24"/>
          <w:lang w:val="en-US"/>
        </w:rPr>
        <w:t xml:space="preserve"> 2021, </w:t>
      </w:r>
      <w:proofErr w:type="spellStart"/>
      <w:r w:rsidRPr="007F47EC">
        <w:rPr>
          <w:rFonts w:ascii="Bookman Old Style" w:eastAsia="Times New Roman" w:hAnsi="Bookman Old Style" w:cs="Times New Roman"/>
          <w:sz w:val="24"/>
          <w:szCs w:val="24"/>
          <w:lang w:val="en-US"/>
        </w:rPr>
        <w:t>baik</w:t>
      </w:r>
      <w:proofErr w:type="spellEnd"/>
      <w:r w:rsidRPr="007F47EC">
        <w:rPr>
          <w:rFonts w:ascii="Bookman Old Style" w:eastAsia="Times New Roman" w:hAnsi="Bookman Old Style" w:cs="Times New Roman"/>
          <w:sz w:val="24"/>
          <w:szCs w:val="24"/>
          <w:lang w:val="en-US"/>
        </w:rPr>
        <w:t xml:space="preserve"> di </w:t>
      </w:r>
      <w:proofErr w:type="spellStart"/>
      <w:r w:rsidRPr="007F47EC">
        <w:rPr>
          <w:rFonts w:ascii="Bookman Old Style" w:eastAsia="Times New Roman" w:hAnsi="Bookman Old Style" w:cs="Times New Roman"/>
          <w:sz w:val="24"/>
          <w:szCs w:val="24"/>
          <w:lang w:val="en-US"/>
        </w:rPr>
        <w:t>bidang</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pelayanan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administrasi</w:t>
      </w:r>
      <w:proofErr w:type="spellEnd"/>
      <w:r w:rsidRPr="007F47EC">
        <w:rPr>
          <w:rFonts w:ascii="Bookman Old Style" w:eastAsia="Times New Roman" w:hAnsi="Bookman Old Style" w:cs="Times New Roman"/>
          <w:sz w:val="24"/>
          <w:szCs w:val="24"/>
          <w:lang w:val="en-US"/>
        </w:rPr>
        <w:t xml:space="preserve">, </w:t>
      </w:r>
      <w:proofErr w:type="spellStart"/>
      <w:r w:rsidRPr="007F47EC">
        <w:rPr>
          <w:rFonts w:ascii="Bookman Old Style" w:eastAsia="Times New Roman" w:hAnsi="Bookman Old Style" w:cs="Times New Roman"/>
          <w:sz w:val="24"/>
          <w:szCs w:val="24"/>
          <w:lang w:val="en-US"/>
        </w:rPr>
        <w:t>pembangunan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fisik</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maupun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bidang</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pembangunan</w:t>
      </w:r>
      <w:proofErr w:type="spellEnd"/>
      <w:r w:rsidRPr="007F47EC">
        <w:rPr>
          <w:rFonts w:ascii="Bookman Old Style" w:eastAsia="Times New Roman" w:hAnsi="Bookman Old Style" w:cs="Times New Roman"/>
          <w:sz w:val="24"/>
          <w:szCs w:val="24"/>
          <w:lang w:val="en-US"/>
        </w:rPr>
        <w:t xml:space="preserve"> non </w:t>
      </w:r>
      <w:proofErr w:type="spellStart"/>
      <w:r w:rsidRPr="007F47EC">
        <w:rPr>
          <w:rFonts w:ascii="Bookman Old Style" w:eastAsia="Times New Roman" w:hAnsi="Bookman Old Style" w:cs="Times New Roman"/>
          <w:sz w:val="24"/>
          <w:szCs w:val="24"/>
          <w:lang w:val="en-US"/>
        </w:rPr>
        <w:t>fisik</w:t>
      </w:r>
      <w:proofErr w:type="spellEnd"/>
      <w:r w:rsidRPr="007F47EC">
        <w:rPr>
          <w:rFonts w:ascii="Bookman Old Style" w:eastAsia="Times New Roman" w:hAnsi="Bookman Old Style" w:cs="Times New Roman"/>
          <w:sz w:val="24"/>
          <w:szCs w:val="24"/>
          <w:lang w:val="en-US"/>
        </w:rPr>
        <w:t>.</w:t>
      </w:r>
    </w:p>
    <w:p w14:paraId="06F302E1" w14:textId="77777777" w:rsidR="007F47EC" w:rsidRPr="007F47EC" w:rsidRDefault="007F47EC" w:rsidP="007F47EC">
      <w:pPr>
        <w:widowControl/>
        <w:tabs>
          <w:tab w:val="left" w:pos="1985"/>
        </w:tabs>
        <w:autoSpaceDE/>
        <w:autoSpaceDN/>
        <w:spacing w:line="276" w:lineRule="auto"/>
        <w:ind w:left="180" w:firstLine="360"/>
        <w:jc w:val="both"/>
        <w:rPr>
          <w:rFonts w:ascii="Bookman Old Style" w:eastAsia="Times New Roman" w:hAnsi="Bookman Old Style" w:cs="Times New Roman"/>
          <w:sz w:val="24"/>
          <w:szCs w:val="24"/>
          <w:lang w:val="en-US"/>
        </w:rPr>
      </w:pPr>
    </w:p>
    <w:p w14:paraId="33C2285D" w14:textId="77777777" w:rsidR="007F47EC" w:rsidRPr="007F47EC" w:rsidRDefault="007F47EC" w:rsidP="007F47EC">
      <w:pPr>
        <w:widowControl/>
        <w:tabs>
          <w:tab w:val="left" w:pos="1985"/>
        </w:tabs>
        <w:autoSpaceDE/>
        <w:autoSpaceDN/>
        <w:spacing w:line="276" w:lineRule="auto"/>
        <w:ind w:left="180" w:firstLine="360"/>
        <w:jc w:val="both"/>
        <w:rPr>
          <w:rFonts w:ascii="Bookman Old Style" w:eastAsia="Times New Roman" w:hAnsi="Bookman Old Style" w:cs="Times New Roman"/>
          <w:sz w:val="24"/>
          <w:szCs w:val="24"/>
          <w:lang w:val="en-US"/>
        </w:rPr>
      </w:pPr>
      <w:proofErr w:type="spellStart"/>
      <w:r w:rsidRPr="007F47EC">
        <w:rPr>
          <w:rFonts w:ascii="Bookman Old Style" w:eastAsia="Times New Roman" w:hAnsi="Bookman Old Style" w:cs="Times New Roman"/>
          <w:sz w:val="24"/>
          <w:szCs w:val="24"/>
          <w:lang w:val="en-US"/>
        </w:rPr>
        <w:t>Kamipun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menyadari</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bahwa</w:t>
      </w:r>
      <w:proofErr w:type="spellEnd"/>
      <w:r w:rsidRPr="007F47EC">
        <w:rPr>
          <w:rFonts w:ascii="Bookman Old Style" w:eastAsia="Times New Roman" w:hAnsi="Bookman Old Style" w:cs="Times New Roman"/>
          <w:sz w:val="24"/>
          <w:szCs w:val="24"/>
          <w:lang w:val="id-ID"/>
        </w:rPr>
        <w:t xml:space="preserve"> </w:t>
      </w:r>
      <w:r w:rsidRPr="007F47EC">
        <w:rPr>
          <w:rFonts w:ascii="Bookman Old Style" w:eastAsia="Times New Roman" w:hAnsi="Bookman Old Style" w:cs="Times New Roman"/>
          <w:sz w:val="24"/>
          <w:szCs w:val="24"/>
          <w:lang w:val="en-US"/>
        </w:rPr>
        <w:t>pada</w:t>
      </w:r>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prakteknya</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dalam</w:t>
      </w:r>
      <w:proofErr w:type="spellEnd"/>
      <w:r w:rsidRPr="007F47EC">
        <w:rPr>
          <w:rFonts w:ascii="Bookman Old Style" w:eastAsia="Times New Roman" w:hAnsi="Bookman Old Style" w:cs="Times New Roman"/>
          <w:sz w:val="24"/>
          <w:szCs w:val="24"/>
          <w:lang w:val="en-US"/>
        </w:rPr>
        <w:t xml:space="preserve"> proses </w:t>
      </w:r>
      <w:proofErr w:type="spellStart"/>
      <w:r w:rsidRPr="007F47EC">
        <w:rPr>
          <w:rFonts w:ascii="Bookman Old Style" w:eastAsia="Times New Roman" w:hAnsi="Bookman Old Style" w:cs="Times New Roman"/>
          <w:sz w:val="24"/>
          <w:szCs w:val="24"/>
          <w:lang w:val="en-US"/>
        </w:rPr>
        <w:t>pemenuhan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kebutuhan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masyarakat</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sesuai</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dengan</w:t>
      </w:r>
      <w:proofErr w:type="spellEnd"/>
      <w:r w:rsidRPr="007F47EC">
        <w:rPr>
          <w:rFonts w:ascii="Bookman Old Style" w:eastAsia="Times New Roman" w:hAnsi="Bookman Old Style" w:cs="Times New Roman"/>
          <w:sz w:val="24"/>
          <w:szCs w:val="24"/>
          <w:lang w:val="en-US"/>
        </w:rPr>
        <w:t xml:space="preserve"> target yang </w:t>
      </w:r>
      <w:proofErr w:type="spellStart"/>
      <w:r w:rsidRPr="007F47EC">
        <w:rPr>
          <w:rFonts w:ascii="Bookman Old Style" w:eastAsia="Times New Roman" w:hAnsi="Bookman Old Style" w:cs="Times New Roman"/>
          <w:sz w:val="24"/>
          <w:szCs w:val="24"/>
          <w:lang w:val="en-US"/>
        </w:rPr>
        <w:t>ditentukan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dalam</w:t>
      </w:r>
      <w:proofErr w:type="spellEnd"/>
      <w:r w:rsidRPr="007F47EC">
        <w:rPr>
          <w:rFonts w:ascii="Bookman Old Style" w:eastAsia="Times New Roman" w:hAnsi="Bookman Old Style" w:cs="Times New Roman"/>
          <w:sz w:val="24"/>
          <w:szCs w:val="24"/>
          <w:lang w:val="en-US"/>
        </w:rPr>
        <w:t xml:space="preserve"> </w:t>
      </w:r>
      <w:proofErr w:type="spellStart"/>
      <w:r w:rsidRPr="007F47EC">
        <w:rPr>
          <w:rFonts w:ascii="Bookman Old Style" w:eastAsia="Times New Roman" w:hAnsi="Bookman Old Style" w:cs="Times New Roman"/>
          <w:sz w:val="24"/>
          <w:szCs w:val="24"/>
          <w:lang w:val="en-US"/>
        </w:rPr>
        <w:t>RPJMDes</w:t>
      </w:r>
      <w:proofErr w:type="spellEnd"/>
      <w:r w:rsidRPr="007F47EC">
        <w:rPr>
          <w:rFonts w:ascii="Bookman Old Style" w:eastAsia="Times New Roman" w:hAnsi="Bookman Old Style" w:cs="Times New Roman"/>
          <w:sz w:val="24"/>
          <w:szCs w:val="24"/>
          <w:lang w:val="id-ID"/>
        </w:rPr>
        <w:t xml:space="preserve"> </w:t>
      </w:r>
      <w:r w:rsidRPr="007F47EC">
        <w:rPr>
          <w:rFonts w:ascii="Bookman Old Style" w:eastAsia="Times New Roman" w:hAnsi="Bookman Old Style" w:cs="Times New Roman"/>
          <w:sz w:val="24"/>
          <w:szCs w:val="24"/>
          <w:lang w:val="en-US"/>
        </w:rPr>
        <w:t>dan</w:t>
      </w:r>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RKPDes</w:t>
      </w:r>
      <w:proofErr w:type="spellEnd"/>
      <w:r w:rsidRPr="007F47EC">
        <w:rPr>
          <w:rFonts w:ascii="Bookman Old Style" w:eastAsia="Times New Roman" w:hAnsi="Bookman Old Style" w:cs="Times New Roman"/>
          <w:sz w:val="24"/>
          <w:szCs w:val="24"/>
          <w:lang w:val="en-US"/>
        </w:rPr>
        <w:t xml:space="preserve">, kami </w:t>
      </w:r>
      <w:proofErr w:type="spellStart"/>
      <w:r w:rsidRPr="007F47EC">
        <w:rPr>
          <w:rFonts w:ascii="Bookman Old Style" w:eastAsia="Times New Roman" w:hAnsi="Bookman Old Style" w:cs="Times New Roman"/>
          <w:sz w:val="24"/>
          <w:szCs w:val="24"/>
          <w:lang w:val="en-US"/>
        </w:rPr>
        <w:t>banyak</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menghadapi</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kendala</w:t>
      </w:r>
      <w:proofErr w:type="spellEnd"/>
      <w:r w:rsidRPr="007F47EC">
        <w:rPr>
          <w:rFonts w:ascii="Bookman Old Style" w:eastAsia="Times New Roman" w:hAnsi="Bookman Old Style" w:cs="Times New Roman"/>
          <w:sz w:val="24"/>
          <w:szCs w:val="24"/>
          <w:lang w:val="en-US"/>
        </w:rPr>
        <w:t xml:space="preserve">, </w:t>
      </w:r>
      <w:proofErr w:type="spellStart"/>
      <w:r w:rsidRPr="007F47EC">
        <w:rPr>
          <w:rFonts w:ascii="Bookman Old Style" w:eastAsia="Times New Roman" w:hAnsi="Bookman Old Style" w:cs="Times New Roman"/>
          <w:sz w:val="24"/>
          <w:szCs w:val="24"/>
          <w:lang w:val="en-US"/>
        </w:rPr>
        <w:t>sehingga</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hasil</w:t>
      </w:r>
      <w:proofErr w:type="spellEnd"/>
      <w:r w:rsidRPr="007F47EC">
        <w:rPr>
          <w:rFonts w:ascii="Bookman Old Style" w:eastAsia="Times New Roman" w:hAnsi="Bookman Old Style" w:cs="Times New Roman"/>
          <w:sz w:val="24"/>
          <w:szCs w:val="24"/>
          <w:lang w:val="en-US"/>
        </w:rPr>
        <w:t xml:space="preserve"> yang </w:t>
      </w:r>
      <w:proofErr w:type="spellStart"/>
      <w:r w:rsidRPr="007F47EC">
        <w:rPr>
          <w:rFonts w:ascii="Bookman Old Style" w:eastAsia="Times New Roman" w:hAnsi="Bookman Old Style" w:cs="Times New Roman"/>
          <w:sz w:val="24"/>
          <w:szCs w:val="24"/>
          <w:lang w:val="en-US"/>
        </w:rPr>
        <w:t>dicapai</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masih</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jauh</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dari</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sempurna</w:t>
      </w:r>
      <w:proofErr w:type="spellEnd"/>
      <w:r w:rsidRPr="007F47EC">
        <w:rPr>
          <w:rFonts w:ascii="Bookman Old Style" w:eastAsia="Times New Roman" w:hAnsi="Bookman Old Style" w:cs="Times New Roman"/>
          <w:sz w:val="24"/>
          <w:szCs w:val="24"/>
          <w:lang w:val="en-US"/>
        </w:rPr>
        <w:t xml:space="preserve">. Hal </w:t>
      </w:r>
      <w:proofErr w:type="spellStart"/>
      <w:r w:rsidRPr="007F47EC">
        <w:rPr>
          <w:rFonts w:ascii="Bookman Old Style" w:eastAsia="Times New Roman" w:hAnsi="Bookman Old Style" w:cs="Times New Roman"/>
          <w:sz w:val="24"/>
          <w:szCs w:val="24"/>
          <w:lang w:val="en-US"/>
        </w:rPr>
        <w:t>tersebut</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tentu</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saja</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tidak</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terlepas</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dari</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kelemahan</w:t>
      </w:r>
      <w:proofErr w:type="spellEnd"/>
      <w:r w:rsidRPr="007F47EC">
        <w:rPr>
          <w:rFonts w:ascii="Bookman Old Style" w:eastAsia="Times New Roman" w:hAnsi="Bookman Old Style" w:cs="Times New Roman"/>
          <w:sz w:val="24"/>
          <w:szCs w:val="24"/>
          <w:lang w:val="id-ID"/>
        </w:rPr>
        <w:t xml:space="preserve"> </w:t>
      </w:r>
      <w:r w:rsidRPr="007F47EC">
        <w:rPr>
          <w:rFonts w:ascii="Bookman Old Style" w:eastAsia="Times New Roman" w:hAnsi="Bookman Old Style" w:cs="Times New Roman"/>
          <w:sz w:val="24"/>
          <w:szCs w:val="24"/>
          <w:lang w:val="en-US"/>
        </w:rPr>
        <w:t>dan</w:t>
      </w:r>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kekurangan</w:t>
      </w:r>
      <w:proofErr w:type="spellEnd"/>
      <w:r w:rsidRPr="007F47EC">
        <w:rPr>
          <w:rFonts w:ascii="Bookman Old Style" w:eastAsia="Times New Roman" w:hAnsi="Bookman Old Style" w:cs="Times New Roman"/>
          <w:sz w:val="24"/>
          <w:szCs w:val="24"/>
          <w:lang w:val="en-US"/>
        </w:rPr>
        <w:t xml:space="preserve"> kami yang </w:t>
      </w:r>
      <w:proofErr w:type="spellStart"/>
      <w:r w:rsidRPr="007F47EC">
        <w:rPr>
          <w:rFonts w:ascii="Bookman Old Style" w:eastAsia="Times New Roman" w:hAnsi="Bookman Old Style" w:cs="Times New Roman"/>
          <w:sz w:val="24"/>
          <w:szCs w:val="24"/>
          <w:lang w:val="en-US"/>
        </w:rPr>
        <w:t>masih</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banyak</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membutuhkan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arahan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bimbingan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serta</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pembinaan</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dari</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pihak</w:t>
      </w:r>
      <w:proofErr w:type="spellEnd"/>
      <w:r w:rsidRPr="007F47EC">
        <w:rPr>
          <w:rFonts w:ascii="Bookman Old Style" w:eastAsia="Times New Roman" w:hAnsi="Bookman Old Style" w:cs="Times New Roman"/>
          <w:sz w:val="24"/>
          <w:szCs w:val="24"/>
          <w:lang w:val="id-ID"/>
        </w:rPr>
        <w:t xml:space="preserve"> </w:t>
      </w:r>
      <w:proofErr w:type="spellStart"/>
      <w:r w:rsidRPr="007F47EC">
        <w:rPr>
          <w:rFonts w:ascii="Bookman Old Style" w:eastAsia="Times New Roman" w:hAnsi="Bookman Old Style" w:cs="Times New Roman"/>
          <w:sz w:val="24"/>
          <w:szCs w:val="24"/>
          <w:lang w:val="en-US"/>
        </w:rPr>
        <w:t>terkait</w:t>
      </w:r>
      <w:proofErr w:type="spellEnd"/>
      <w:r w:rsidRPr="007F47EC">
        <w:rPr>
          <w:rFonts w:ascii="Bookman Old Style" w:eastAsia="Times New Roman" w:hAnsi="Bookman Old Style" w:cs="Times New Roman"/>
          <w:sz w:val="24"/>
          <w:szCs w:val="24"/>
          <w:lang w:val="en-US"/>
        </w:rPr>
        <w:t>.</w:t>
      </w:r>
    </w:p>
    <w:p w14:paraId="3A933B39" w14:textId="77777777" w:rsidR="007F47EC" w:rsidRPr="007F47EC" w:rsidRDefault="007F47EC" w:rsidP="007F47EC">
      <w:pPr>
        <w:widowControl/>
        <w:tabs>
          <w:tab w:val="left" w:pos="1985"/>
        </w:tabs>
        <w:autoSpaceDE/>
        <w:autoSpaceDN/>
        <w:spacing w:line="276" w:lineRule="auto"/>
        <w:ind w:left="180" w:firstLine="360"/>
        <w:jc w:val="both"/>
        <w:rPr>
          <w:rFonts w:ascii="Bookman Old Style" w:eastAsia="Times New Roman" w:hAnsi="Bookman Old Style" w:cs="Times New Roman"/>
          <w:sz w:val="24"/>
          <w:szCs w:val="24"/>
          <w:lang w:val="en-US"/>
        </w:rPr>
      </w:pPr>
    </w:p>
    <w:p w14:paraId="4253154D" w14:textId="747BF6B1" w:rsidR="00E70FCD" w:rsidRPr="00217FBA" w:rsidRDefault="007F47EC" w:rsidP="007F47EC">
      <w:pPr>
        <w:pStyle w:val="BodyText"/>
        <w:spacing w:line="360" w:lineRule="auto"/>
        <w:ind w:left="108" w:right="321" w:firstLine="900"/>
        <w:jc w:val="both"/>
        <w:rPr>
          <w:rFonts w:ascii="Bookman Old Style" w:hAnsi="Bookman Old Style"/>
        </w:rPr>
      </w:pPr>
      <w:r w:rsidRPr="007F47EC">
        <w:rPr>
          <w:rFonts w:ascii="Bookman Old Style" w:eastAsia="Times New Roman" w:hAnsi="Bookman Old Style" w:cs="Times New Roman"/>
          <w:lang w:val="en-US"/>
        </w:rPr>
        <w:t>Dalam</w:t>
      </w:r>
      <w:r w:rsidRPr="007F47EC">
        <w:rPr>
          <w:rFonts w:ascii="Bookman Old Style" w:eastAsia="Times New Roman" w:hAnsi="Bookman Old Style" w:cs="Times New Roman"/>
          <w:lang w:val="id-ID"/>
        </w:rPr>
        <w:t xml:space="preserve"> </w:t>
      </w:r>
      <w:proofErr w:type="spellStart"/>
      <w:r w:rsidRPr="007F47EC">
        <w:rPr>
          <w:rFonts w:ascii="Bookman Old Style" w:eastAsia="Times New Roman" w:hAnsi="Bookman Old Style" w:cs="Times New Roman"/>
          <w:lang w:val="en-US"/>
        </w:rPr>
        <w:t>Laporan</w:t>
      </w:r>
      <w:proofErr w:type="spellEnd"/>
      <w:r w:rsidRPr="007F47EC">
        <w:rPr>
          <w:rFonts w:ascii="Bookman Old Style" w:eastAsia="Times New Roman" w:hAnsi="Bookman Old Style" w:cs="Times New Roman"/>
          <w:lang w:val="id-ID"/>
        </w:rPr>
        <w:t xml:space="preserve"> </w:t>
      </w:r>
      <w:proofErr w:type="spellStart"/>
      <w:r w:rsidRPr="007F47EC">
        <w:rPr>
          <w:rFonts w:ascii="Bookman Old Style" w:eastAsia="Times New Roman" w:hAnsi="Bookman Old Style" w:cs="Times New Roman"/>
          <w:lang w:val="en-US"/>
        </w:rPr>
        <w:t>Penyelenggaraan</w:t>
      </w:r>
      <w:proofErr w:type="spellEnd"/>
      <w:r w:rsidRPr="007F47EC">
        <w:rPr>
          <w:rFonts w:ascii="Bookman Old Style" w:eastAsia="Times New Roman" w:hAnsi="Bookman Old Style" w:cs="Times New Roman"/>
          <w:lang w:val="id-ID"/>
        </w:rPr>
        <w:t xml:space="preserve"> </w:t>
      </w:r>
      <w:proofErr w:type="spellStart"/>
      <w:r w:rsidRPr="007F47EC">
        <w:rPr>
          <w:rFonts w:ascii="Bookman Old Style" w:eastAsia="Times New Roman" w:hAnsi="Bookman Old Style" w:cs="Times New Roman"/>
          <w:lang w:val="en-US"/>
        </w:rPr>
        <w:t>Pemerintahan</w:t>
      </w:r>
      <w:proofErr w:type="spellEnd"/>
      <w:r w:rsidRPr="007F47EC">
        <w:rPr>
          <w:rFonts w:ascii="Bookman Old Style" w:eastAsia="Times New Roman" w:hAnsi="Bookman Old Style" w:cs="Times New Roman"/>
          <w:lang w:val="id-ID"/>
        </w:rPr>
        <w:t xml:space="preserve"> </w:t>
      </w:r>
      <w:r w:rsidRPr="007F47EC">
        <w:rPr>
          <w:rFonts w:ascii="Bookman Old Style" w:eastAsia="Times New Roman" w:hAnsi="Bookman Old Style" w:cs="Times New Roman"/>
          <w:lang w:val="en-US"/>
        </w:rPr>
        <w:t>Desa</w:t>
      </w:r>
      <w:r w:rsidRPr="007F47EC">
        <w:rPr>
          <w:rFonts w:ascii="Bookman Old Style" w:eastAsia="Times New Roman" w:hAnsi="Bookman Old Style" w:cs="Times New Roman"/>
          <w:lang w:val="id-ID"/>
        </w:rPr>
        <w:t xml:space="preserve"> </w:t>
      </w:r>
      <w:r w:rsidRPr="007F47EC">
        <w:rPr>
          <w:rFonts w:ascii="Bookman Old Style" w:eastAsia="Times New Roman" w:hAnsi="Bookman Old Style" w:cs="Times New Roman"/>
          <w:lang w:val="en-US"/>
        </w:rPr>
        <w:t>(LPPD)</w:t>
      </w:r>
      <w:r w:rsidRPr="007F47EC">
        <w:rPr>
          <w:rFonts w:ascii="Bookman Old Style" w:eastAsia="Times New Roman" w:hAnsi="Bookman Old Style" w:cs="Times New Roman"/>
          <w:lang w:val="id-ID"/>
        </w:rPr>
        <w:t xml:space="preserve"> </w:t>
      </w:r>
      <w:r w:rsidRPr="007F47EC">
        <w:rPr>
          <w:rFonts w:ascii="Bookman Old Style" w:eastAsia="Times New Roman" w:hAnsi="Bookman Old Style" w:cs="Times New Roman"/>
          <w:lang w:val="en-US"/>
        </w:rPr>
        <w:t>yang</w:t>
      </w:r>
      <w:r w:rsidRPr="007F47EC">
        <w:rPr>
          <w:rFonts w:ascii="Bookman Old Style" w:eastAsia="Times New Roman" w:hAnsi="Bookman Old Style" w:cs="Times New Roman"/>
          <w:lang w:val="id-ID"/>
        </w:rPr>
        <w:t xml:space="preserve"> </w:t>
      </w:r>
      <w:r w:rsidRPr="007F47EC">
        <w:rPr>
          <w:rFonts w:ascii="Bookman Old Style" w:eastAsia="Times New Roman" w:hAnsi="Bookman Old Style" w:cs="Times New Roman"/>
          <w:lang w:val="en-US"/>
        </w:rPr>
        <w:t>kami</w:t>
      </w:r>
      <w:r w:rsidRPr="007F47EC">
        <w:rPr>
          <w:rFonts w:ascii="Bookman Old Style" w:eastAsia="Times New Roman" w:hAnsi="Bookman Old Style" w:cs="Times New Roman"/>
          <w:lang w:val="id-ID"/>
        </w:rPr>
        <w:t xml:space="preserve"> </w:t>
      </w:r>
      <w:proofErr w:type="spellStart"/>
      <w:r w:rsidRPr="007F47EC">
        <w:rPr>
          <w:rFonts w:ascii="Bookman Old Style" w:eastAsia="Times New Roman" w:hAnsi="Bookman Old Style" w:cs="Times New Roman"/>
          <w:lang w:val="en-US"/>
        </w:rPr>
        <w:t>sampaikan</w:t>
      </w:r>
      <w:proofErr w:type="spellEnd"/>
      <w:r w:rsidRPr="007F47EC">
        <w:rPr>
          <w:rFonts w:ascii="Bookman Old Style" w:eastAsia="Times New Roman" w:hAnsi="Bookman Old Style" w:cs="Times New Roman"/>
          <w:lang w:val="id-ID"/>
        </w:rPr>
        <w:t xml:space="preserve"> </w:t>
      </w:r>
      <w:proofErr w:type="spellStart"/>
      <w:r w:rsidRPr="007F47EC">
        <w:rPr>
          <w:rFonts w:ascii="Bookman Old Style" w:eastAsia="Times New Roman" w:hAnsi="Bookman Old Style" w:cs="Times New Roman"/>
          <w:lang w:val="en-US"/>
        </w:rPr>
        <w:t>masih</w:t>
      </w:r>
      <w:proofErr w:type="spellEnd"/>
      <w:r w:rsidRPr="007F47EC">
        <w:rPr>
          <w:rFonts w:ascii="Bookman Old Style" w:eastAsia="Times New Roman" w:hAnsi="Bookman Old Style" w:cs="Times New Roman"/>
          <w:lang w:val="id-ID"/>
        </w:rPr>
        <w:t xml:space="preserve"> </w:t>
      </w:r>
      <w:proofErr w:type="spellStart"/>
      <w:r w:rsidRPr="007F47EC">
        <w:rPr>
          <w:rFonts w:ascii="Bookman Old Style" w:eastAsia="Times New Roman" w:hAnsi="Bookman Old Style" w:cs="Times New Roman"/>
          <w:lang w:val="en-US"/>
        </w:rPr>
        <w:t>jauh</w:t>
      </w:r>
      <w:proofErr w:type="spellEnd"/>
      <w:r w:rsidRPr="007F47EC">
        <w:rPr>
          <w:rFonts w:ascii="Bookman Old Style" w:eastAsia="Times New Roman" w:hAnsi="Bookman Old Style" w:cs="Times New Roman"/>
          <w:lang w:val="id-ID"/>
        </w:rPr>
        <w:t xml:space="preserve"> </w:t>
      </w:r>
      <w:proofErr w:type="spellStart"/>
      <w:r w:rsidRPr="007F47EC">
        <w:rPr>
          <w:rFonts w:ascii="Bookman Old Style" w:eastAsia="Times New Roman" w:hAnsi="Bookman Old Style" w:cs="Times New Roman"/>
          <w:lang w:val="en-US"/>
        </w:rPr>
        <w:t>dari</w:t>
      </w:r>
      <w:proofErr w:type="spellEnd"/>
      <w:r w:rsidRPr="007F47EC">
        <w:rPr>
          <w:rFonts w:ascii="Bookman Old Style" w:eastAsia="Times New Roman" w:hAnsi="Bookman Old Style" w:cs="Times New Roman"/>
          <w:lang w:val="id-ID"/>
        </w:rPr>
        <w:t xml:space="preserve"> </w:t>
      </w:r>
      <w:proofErr w:type="spellStart"/>
      <w:r w:rsidRPr="007F47EC">
        <w:rPr>
          <w:rFonts w:ascii="Bookman Old Style" w:eastAsia="Times New Roman" w:hAnsi="Bookman Old Style" w:cs="Times New Roman"/>
          <w:lang w:val="en-US"/>
        </w:rPr>
        <w:t>kesempurnaan</w:t>
      </w:r>
      <w:proofErr w:type="spellEnd"/>
      <w:r w:rsidRPr="007F47EC">
        <w:rPr>
          <w:rFonts w:ascii="Bookman Old Style" w:eastAsia="Times New Roman" w:hAnsi="Bookman Old Style" w:cs="Times New Roman"/>
          <w:lang w:val="en-US"/>
        </w:rPr>
        <w:t>, oleh</w:t>
      </w:r>
      <w:r w:rsidRPr="007F47EC">
        <w:rPr>
          <w:rFonts w:ascii="Bookman Old Style" w:eastAsia="Times New Roman" w:hAnsi="Bookman Old Style" w:cs="Times New Roman"/>
          <w:lang w:val="id-ID"/>
        </w:rPr>
        <w:t xml:space="preserve"> </w:t>
      </w:r>
      <w:proofErr w:type="spellStart"/>
      <w:r w:rsidRPr="007F47EC">
        <w:rPr>
          <w:rFonts w:ascii="Bookman Old Style" w:eastAsia="Times New Roman" w:hAnsi="Bookman Old Style" w:cs="Times New Roman"/>
          <w:lang w:val="en-US"/>
        </w:rPr>
        <w:t>karena</w:t>
      </w:r>
      <w:proofErr w:type="spellEnd"/>
      <w:r w:rsidRPr="007F47EC">
        <w:rPr>
          <w:rFonts w:ascii="Bookman Old Style" w:eastAsia="Times New Roman" w:hAnsi="Bookman Old Style" w:cs="Times New Roman"/>
          <w:lang w:val="id-ID"/>
        </w:rPr>
        <w:t xml:space="preserve"> </w:t>
      </w:r>
      <w:proofErr w:type="spellStart"/>
      <w:r w:rsidRPr="007F47EC">
        <w:rPr>
          <w:rFonts w:ascii="Bookman Old Style" w:eastAsia="Times New Roman" w:hAnsi="Bookman Old Style" w:cs="Times New Roman"/>
          <w:lang w:val="en-US"/>
        </w:rPr>
        <w:t>itu</w:t>
      </w:r>
      <w:proofErr w:type="spellEnd"/>
      <w:r w:rsidRPr="007F47EC">
        <w:rPr>
          <w:rFonts w:ascii="Bookman Old Style" w:eastAsia="Times New Roman" w:hAnsi="Bookman Old Style" w:cs="Times New Roman"/>
          <w:lang w:val="en-US"/>
        </w:rPr>
        <w:t xml:space="preserve"> kami </w:t>
      </w:r>
      <w:proofErr w:type="spellStart"/>
      <w:r w:rsidRPr="007F47EC">
        <w:rPr>
          <w:rFonts w:ascii="Bookman Old Style" w:eastAsia="Times New Roman" w:hAnsi="Bookman Old Style" w:cs="Times New Roman"/>
          <w:lang w:val="en-US"/>
        </w:rPr>
        <w:t>membutuhkan</w:t>
      </w:r>
      <w:proofErr w:type="spellEnd"/>
      <w:r w:rsidRPr="007F47EC">
        <w:rPr>
          <w:rFonts w:ascii="Bookman Old Style" w:eastAsia="Times New Roman" w:hAnsi="Bookman Old Style" w:cs="Times New Roman"/>
          <w:lang w:val="id-ID"/>
        </w:rPr>
        <w:t xml:space="preserve"> </w:t>
      </w:r>
      <w:proofErr w:type="spellStart"/>
      <w:r w:rsidRPr="007F47EC">
        <w:rPr>
          <w:rFonts w:ascii="Bookman Old Style" w:eastAsia="Times New Roman" w:hAnsi="Bookman Old Style" w:cs="Times New Roman"/>
          <w:lang w:val="en-US"/>
        </w:rPr>
        <w:t>koreksi</w:t>
      </w:r>
      <w:proofErr w:type="spellEnd"/>
      <w:r w:rsidRPr="007F47EC">
        <w:rPr>
          <w:rFonts w:ascii="Bookman Old Style" w:eastAsia="Times New Roman" w:hAnsi="Bookman Old Style" w:cs="Times New Roman"/>
          <w:lang w:val="en-US"/>
        </w:rPr>
        <w:t xml:space="preserve">, </w:t>
      </w:r>
      <w:proofErr w:type="spellStart"/>
      <w:r w:rsidRPr="007F47EC">
        <w:rPr>
          <w:rFonts w:ascii="Bookman Old Style" w:eastAsia="Times New Roman" w:hAnsi="Bookman Old Style" w:cs="Times New Roman"/>
          <w:lang w:val="en-US"/>
        </w:rPr>
        <w:t>arahan</w:t>
      </w:r>
      <w:proofErr w:type="spellEnd"/>
      <w:r w:rsidRPr="007F47EC">
        <w:rPr>
          <w:rFonts w:ascii="Bookman Old Style" w:eastAsia="Times New Roman" w:hAnsi="Bookman Old Style" w:cs="Times New Roman"/>
          <w:lang w:val="id-ID"/>
        </w:rPr>
        <w:t xml:space="preserve"> </w:t>
      </w:r>
      <w:r w:rsidRPr="007F47EC">
        <w:rPr>
          <w:rFonts w:ascii="Bookman Old Style" w:eastAsia="Times New Roman" w:hAnsi="Bookman Old Style" w:cs="Times New Roman"/>
          <w:lang w:val="en-US"/>
        </w:rPr>
        <w:t>dan</w:t>
      </w:r>
      <w:r w:rsidRPr="007F47EC">
        <w:rPr>
          <w:rFonts w:ascii="Bookman Old Style" w:eastAsia="Times New Roman" w:hAnsi="Bookman Old Style" w:cs="Times New Roman"/>
          <w:lang w:val="id-ID"/>
        </w:rPr>
        <w:t xml:space="preserve"> </w:t>
      </w:r>
      <w:proofErr w:type="spellStart"/>
      <w:r w:rsidRPr="007F47EC">
        <w:rPr>
          <w:rFonts w:ascii="Bookman Old Style" w:eastAsia="Times New Roman" w:hAnsi="Bookman Old Style" w:cs="Times New Roman"/>
          <w:lang w:val="en-US"/>
        </w:rPr>
        <w:t>kebijakan</w:t>
      </w:r>
      <w:proofErr w:type="spellEnd"/>
      <w:r w:rsidRPr="007F47EC">
        <w:rPr>
          <w:rFonts w:ascii="Bookman Old Style" w:eastAsia="Times New Roman" w:hAnsi="Bookman Old Style" w:cs="Times New Roman"/>
          <w:lang w:val="id-ID"/>
        </w:rPr>
        <w:t xml:space="preserve"> </w:t>
      </w:r>
      <w:proofErr w:type="spellStart"/>
      <w:proofErr w:type="gramStart"/>
      <w:r w:rsidRPr="007F47EC">
        <w:rPr>
          <w:rFonts w:ascii="Bookman Old Style" w:eastAsia="Times New Roman" w:hAnsi="Bookman Old Style" w:cs="Times New Roman"/>
          <w:lang w:val="en-US"/>
        </w:rPr>
        <w:t>inovatif</w:t>
      </w:r>
      <w:proofErr w:type="spellEnd"/>
      <w:r w:rsidRPr="007F47EC">
        <w:rPr>
          <w:rFonts w:ascii="Bookman Old Style" w:eastAsia="Times New Roman" w:hAnsi="Bookman Old Style" w:cs="Times New Roman"/>
          <w:lang w:val="id-ID"/>
        </w:rPr>
        <w:t xml:space="preserve"> </w:t>
      </w:r>
      <w:r w:rsidRPr="007F47EC">
        <w:rPr>
          <w:rFonts w:ascii="Bookman Old Style" w:eastAsia="Times New Roman" w:hAnsi="Bookman Old Style" w:cs="Times New Roman"/>
          <w:lang w:val="en-US"/>
        </w:rPr>
        <w:t xml:space="preserve"> yang</w:t>
      </w:r>
      <w:proofErr w:type="gramEnd"/>
      <w:r w:rsidRPr="007F47EC">
        <w:rPr>
          <w:rFonts w:ascii="Bookman Old Style" w:eastAsia="Times New Roman" w:hAnsi="Bookman Old Style" w:cs="Times New Roman"/>
          <w:lang w:val="en-US"/>
        </w:rPr>
        <w:t xml:space="preserve"> pada</w:t>
      </w:r>
      <w:r w:rsidRPr="007F47EC">
        <w:rPr>
          <w:rFonts w:ascii="Bookman Old Style" w:eastAsia="Times New Roman" w:hAnsi="Bookman Old Style" w:cs="Times New Roman"/>
          <w:lang w:val="id-ID"/>
        </w:rPr>
        <w:t xml:space="preserve"> </w:t>
      </w:r>
      <w:proofErr w:type="spellStart"/>
      <w:r w:rsidRPr="007F47EC">
        <w:rPr>
          <w:rFonts w:ascii="Bookman Old Style" w:eastAsia="Times New Roman" w:hAnsi="Bookman Old Style" w:cs="Times New Roman"/>
          <w:lang w:val="en-US"/>
        </w:rPr>
        <w:t>Tahun</w:t>
      </w:r>
      <w:proofErr w:type="spellEnd"/>
      <w:r w:rsidRPr="007F47EC">
        <w:rPr>
          <w:rFonts w:ascii="Bookman Old Style" w:eastAsia="Times New Roman" w:hAnsi="Bookman Old Style" w:cs="Times New Roman"/>
          <w:lang w:val="id-ID"/>
        </w:rPr>
        <w:t xml:space="preserve"> </w:t>
      </w:r>
      <w:proofErr w:type="spellStart"/>
      <w:r w:rsidRPr="007F47EC">
        <w:rPr>
          <w:rFonts w:ascii="Bookman Old Style" w:eastAsia="Times New Roman" w:hAnsi="Bookman Old Style" w:cs="Times New Roman"/>
          <w:lang w:val="en-US"/>
        </w:rPr>
        <w:t>Anggaran</w:t>
      </w:r>
      <w:proofErr w:type="spellEnd"/>
      <w:r w:rsidRPr="007F47EC">
        <w:rPr>
          <w:rFonts w:ascii="Bookman Old Style" w:eastAsia="Times New Roman" w:hAnsi="Bookman Old Style" w:cs="Times New Roman"/>
          <w:lang w:val="id-ID"/>
        </w:rPr>
        <w:t xml:space="preserve"> </w:t>
      </w:r>
      <w:proofErr w:type="spellStart"/>
      <w:r w:rsidRPr="007F47EC">
        <w:rPr>
          <w:rFonts w:ascii="Bookman Old Style" w:eastAsia="Times New Roman" w:hAnsi="Bookman Old Style" w:cs="Times New Roman"/>
          <w:lang w:val="en-US"/>
        </w:rPr>
        <w:t>berikutnya</w:t>
      </w:r>
      <w:proofErr w:type="spellEnd"/>
      <w:r w:rsidRPr="007F47EC">
        <w:rPr>
          <w:rFonts w:ascii="Bookman Old Style" w:eastAsia="Times New Roman" w:hAnsi="Bookman Old Style" w:cs="Times New Roman"/>
          <w:lang w:val="id-ID"/>
        </w:rPr>
        <w:t xml:space="preserve"> </w:t>
      </w:r>
      <w:proofErr w:type="spellStart"/>
      <w:r w:rsidRPr="007F47EC">
        <w:rPr>
          <w:rFonts w:ascii="Bookman Old Style" w:eastAsia="Times New Roman" w:hAnsi="Bookman Old Style" w:cs="Times New Roman"/>
          <w:lang w:val="en-US"/>
        </w:rPr>
        <w:t>akan</w:t>
      </w:r>
      <w:proofErr w:type="spellEnd"/>
      <w:r w:rsidRPr="007F47EC">
        <w:rPr>
          <w:rFonts w:ascii="Bookman Old Style" w:eastAsia="Times New Roman" w:hAnsi="Bookman Old Style" w:cs="Times New Roman"/>
          <w:lang w:val="id-ID"/>
        </w:rPr>
        <w:t xml:space="preserve"> </w:t>
      </w:r>
      <w:proofErr w:type="spellStart"/>
      <w:r w:rsidRPr="007F47EC">
        <w:rPr>
          <w:rFonts w:ascii="Bookman Old Style" w:eastAsia="Times New Roman" w:hAnsi="Bookman Old Style" w:cs="Times New Roman"/>
          <w:lang w:val="en-US"/>
        </w:rPr>
        <w:t>membimbing</w:t>
      </w:r>
      <w:proofErr w:type="spellEnd"/>
      <w:r w:rsidRPr="007F47EC">
        <w:rPr>
          <w:rFonts w:ascii="Bookman Old Style" w:eastAsia="Times New Roman" w:hAnsi="Bookman Old Style" w:cs="Times New Roman"/>
          <w:lang w:val="en-US"/>
        </w:rPr>
        <w:t xml:space="preserve"> kami</w:t>
      </w:r>
      <w:r w:rsidRPr="007F47EC">
        <w:rPr>
          <w:rFonts w:ascii="Bookman Old Style" w:eastAsia="Times New Roman" w:hAnsi="Bookman Old Style" w:cs="Times New Roman"/>
          <w:lang w:val="id-ID"/>
        </w:rPr>
        <w:t xml:space="preserve"> </w:t>
      </w:r>
      <w:r w:rsidRPr="007F47EC">
        <w:rPr>
          <w:rFonts w:ascii="Bookman Old Style" w:eastAsia="Times New Roman" w:hAnsi="Bookman Old Style" w:cs="Times New Roman"/>
          <w:lang w:val="en-US"/>
        </w:rPr>
        <w:t xml:space="preserve"> pada</w:t>
      </w:r>
      <w:r w:rsidRPr="007F47EC">
        <w:rPr>
          <w:rFonts w:ascii="Bookman Old Style" w:eastAsia="Times New Roman" w:hAnsi="Bookman Old Style" w:cs="Times New Roman"/>
          <w:lang w:val="id-ID"/>
        </w:rPr>
        <w:t xml:space="preserve"> </w:t>
      </w:r>
      <w:proofErr w:type="spellStart"/>
      <w:r w:rsidRPr="007F47EC">
        <w:rPr>
          <w:rFonts w:ascii="Bookman Old Style" w:eastAsia="Times New Roman" w:hAnsi="Bookman Old Style" w:cs="Times New Roman"/>
          <w:lang w:val="en-US"/>
        </w:rPr>
        <w:t>perubahan</w:t>
      </w:r>
      <w:proofErr w:type="spellEnd"/>
      <w:r w:rsidRPr="007F47EC">
        <w:rPr>
          <w:rFonts w:ascii="Bookman Old Style" w:eastAsia="Times New Roman" w:hAnsi="Bookman Old Style" w:cs="Times New Roman"/>
          <w:lang w:val="id-ID"/>
        </w:rPr>
        <w:t xml:space="preserve"> </w:t>
      </w:r>
      <w:r w:rsidRPr="007F47EC">
        <w:rPr>
          <w:rFonts w:ascii="Bookman Old Style" w:eastAsia="Times New Roman" w:hAnsi="Bookman Old Style" w:cs="Times New Roman"/>
          <w:lang w:val="en-US"/>
        </w:rPr>
        <w:t>yang</w:t>
      </w:r>
      <w:r w:rsidRPr="007F47EC">
        <w:rPr>
          <w:rFonts w:ascii="Bookman Old Style" w:eastAsia="Times New Roman" w:hAnsi="Bookman Old Style" w:cs="Times New Roman"/>
          <w:lang w:val="id-ID"/>
        </w:rPr>
        <w:t xml:space="preserve"> </w:t>
      </w:r>
      <w:proofErr w:type="spellStart"/>
      <w:r w:rsidRPr="007F47EC">
        <w:rPr>
          <w:rFonts w:ascii="Bookman Old Style" w:eastAsia="Times New Roman" w:hAnsi="Bookman Old Style" w:cs="Times New Roman"/>
          <w:lang w:val="en-US"/>
        </w:rPr>
        <w:t>positif</w:t>
      </w:r>
      <w:proofErr w:type="spellEnd"/>
      <w:r w:rsidRPr="007F47EC">
        <w:rPr>
          <w:rFonts w:ascii="Bookman Old Style" w:eastAsia="Times New Roman" w:hAnsi="Bookman Old Style" w:cs="Times New Roman"/>
          <w:lang w:val="id-ID"/>
        </w:rPr>
        <w:t xml:space="preserve"> </w:t>
      </w:r>
      <w:proofErr w:type="spellStart"/>
      <w:r w:rsidRPr="007F47EC">
        <w:rPr>
          <w:rFonts w:ascii="Bookman Old Style" w:eastAsia="Times New Roman" w:hAnsi="Bookman Old Style" w:cs="Times New Roman"/>
          <w:lang w:val="en-US"/>
        </w:rPr>
        <w:t>dalam</w:t>
      </w:r>
      <w:proofErr w:type="spellEnd"/>
      <w:r w:rsidRPr="007F47EC">
        <w:rPr>
          <w:rFonts w:ascii="Bookman Old Style" w:eastAsia="Times New Roman" w:hAnsi="Bookman Old Style" w:cs="Times New Roman"/>
          <w:lang w:val="id-ID"/>
        </w:rPr>
        <w:t xml:space="preserve"> </w:t>
      </w:r>
      <w:proofErr w:type="spellStart"/>
      <w:r w:rsidRPr="007F47EC">
        <w:rPr>
          <w:rFonts w:ascii="Bookman Old Style" w:eastAsia="Times New Roman" w:hAnsi="Bookman Old Style" w:cs="Times New Roman"/>
          <w:lang w:val="en-US"/>
        </w:rPr>
        <w:t>penyelenggaraan</w:t>
      </w:r>
      <w:proofErr w:type="spellEnd"/>
      <w:r w:rsidRPr="007F47EC">
        <w:rPr>
          <w:rFonts w:ascii="Bookman Old Style" w:eastAsia="Times New Roman" w:hAnsi="Bookman Old Style" w:cs="Times New Roman"/>
          <w:lang w:val="id-ID"/>
        </w:rPr>
        <w:t xml:space="preserve"> </w:t>
      </w:r>
      <w:proofErr w:type="spellStart"/>
      <w:r w:rsidRPr="007F47EC">
        <w:rPr>
          <w:rFonts w:ascii="Bookman Old Style" w:eastAsia="Times New Roman" w:hAnsi="Bookman Old Style" w:cs="Times New Roman"/>
          <w:lang w:val="en-US"/>
        </w:rPr>
        <w:t>pemerintahan</w:t>
      </w:r>
      <w:proofErr w:type="spellEnd"/>
      <w:r w:rsidRPr="007F47EC">
        <w:rPr>
          <w:rFonts w:ascii="Bookman Old Style" w:eastAsia="Times New Roman" w:hAnsi="Bookman Old Style" w:cs="Times New Roman"/>
          <w:lang w:val="id-ID"/>
        </w:rPr>
        <w:t xml:space="preserve"> </w:t>
      </w:r>
      <w:r w:rsidRPr="007F47EC">
        <w:rPr>
          <w:rFonts w:ascii="Bookman Old Style" w:eastAsia="Times New Roman" w:hAnsi="Bookman Old Style" w:cs="Times New Roman"/>
          <w:lang w:val="en-US"/>
        </w:rPr>
        <w:t>dan</w:t>
      </w:r>
      <w:r w:rsidRPr="007F47EC">
        <w:rPr>
          <w:rFonts w:ascii="Bookman Old Style" w:eastAsia="Times New Roman" w:hAnsi="Bookman Old Style" w:cs="Times New Roman"/>
          <w:lang w:val="id-ID"/>
        </w:rPr>
        <w:t xml:space="preserve"> </w:t>
      </w:r>
      <w:proofErr w:type="spellStart"/>
      <w:r w:rsidRPr="007F47EC">
        <w:rPr>
          <w:rFonts w:ascii="Bookman Old Style" w:eastAsia="Times New Roman" w:hAnsi="Bookman Old Style" w:cs="Times New Roman"/>
          <w:lang w:val="en-US"/>
        </w:rPr>
        <w:t>atau</w:t>
      </w:r>
      <w:proofErr w:type="spellEnd"/>
      <w:r w:rsidRPr="007F47EC">
        <w:rPr>
          <w:rFonts w:ascii="Bookman Old Style" w:eastAsia="Times New Roman" w:hAnsi="Bookman Old Style" w:cs="Times New Roman"/>
          <w:lang w:val="id-ID"/>
        </w:rPr>
        <w:t xml:space="preserve"> </w:t>
      </w:r>
      <w:proofErr w:type="spellStart"/>
      <w:r w:rsidRPr="007F47EC">
        <w:rPr>
          <w:rFonts w:ascii="Bookman Old Style" w:eastAsia="Times New Roman" w:hAnsi="Bookman Old Style" w:cs="Times New Roman"/>
          <w:lang w:val="en-US"/>
        </w:rPr>
        <w:t>penyelenggaraan</w:t>
      </w:r>
      <w:proofErr w:type="spellEnd"/>
      <w:r w:rsidRPr="007F47EC">
        <w:rPr>
          <w:rFonts w:ascii="Bookman Old Style" w:eastAsia="Times New Roman" w:hAnsi="Bookman Old Style" w:cs="Times New Roman"/>
          <w:lang w:val="id-ID"/>
        </w:rPr>
        <w:t xml:space="preserve"> </w:t>
      </w:r>
      <w:proofErr w:type="spellStart"/>
      <w:r w:rsidRPr="007F47EC">
        <w:rPr>
          <w:rFonts w:ascii="Bookman Old Style" w:eastAsia="Times New Roman" w:hAnsi="Bookman Old Style" w:cs="Times New Roman"/>
          <w:lang w:val="en-US"/>
        </w:rPr>
        <w:t>pelayanan</w:t>
      </w:r>
      <w:proofErr w:type="spellEnd"/>
      <w:r w:rsidRPr="007F47EC">
        <w:rPr>
          <w:rFonts w:ascii="Bookman Old Style" w:eastAsia="Times New Roman" w:hAnsi="Bookman Old Style" w:cs="Times New Roman"/>
          <w:lang w:val="id-ID"/>
        </w:rPr>
        <w:t xml:space="preserve"> </w:t>
      </w:r>
      <w:proofErr w:type="spellStart"/>
      <w:r w:rsidRPr="007F47EC">
        <w:rPr>
          <w:rFonts w:ascii="Bookman Old Style" w:eastAsia="Times New Roman" w:hAnsi="Bookman Old Style" w:cs="Times New Roman"/>
          <w:lang w:val="en-US"/>
        </w:rPr>
        <w:t>terhadap</w:t>
      </w:r>
      <w:proofErr w:type="spellEnd"/>
      <w:r w:rsidRPr="007F47EC">
        <w:rPr>
          <w:rFonts w:ascii="Bookman Old Style" w:eastAsia="Times New Roman" w:hAnsi="Bookman Old Style" w:cs="Times New Roman"/>
          <w:lang w:val="id-ID"/>
        </w:rPr>
        <w:t xml:space="preserve"> </w:t>
      </w:r>
      <w:proofErr w:type="spellStart"/>
      <w:r w:rsidRPr="007F47EC">
        <w:rPr>
          <w:rFonts w:ascii="Bookman Old Style" w:eastAsia="Times New Roman" w:hAnsi="Bookman Old Style" w:cs="Times New Roman"/>
          <w:lang w:val="en-US"/>
        </w:rPr>
        <w:t>masyarakat</w:t>
      </w:r>
      <w:proofErr w:type="spellEnd"/>
      <w:r w:rsidRPr="007F47EC">
        <w:rPr>
          <w:rFonts w:ascii="Bookman Old Style" w:eastAsia="Times New Roman" w:hAnsi="Bookman Old Style" w:cs="Times New Roman"/>
          <w:lang w:val="en-US"/>
        </w:rPr>
        <w:t xml:space="preserve">, </w:t>
      </w:r>
      <w:proofErr w:type="spellStart"/>
      <w:r w:rsidRPr="007F47EC">
        <w:rPr>
          <w:rFonts w:ascii="Bookman Old Style" w:eastAsia="Times New Roman" w:hAnsi="Bookman Old Style" w:cs="Times New Roman"/>
          <w:lang w:val="en-US"/>
        </w:rPr>
        <w:t>menuju</w:t>
      </w:r>
      <w:proofErr w:type="spellEnd"/>
      <w:r w:rsidRPr="007F47EC">
        <w:rPr>
          <w:rFonts w:ascii="Bookman Old Style" w:eastAsia="Times New Roman" w:hAnsi="Bookman Old Style" w:cs="Times New Roman"/>
          <w:lang w:val="id-ID"/>
        </w:rPr>
        <w:t xml:space="preserve"> </w:t>
      </w:r>
      <w:r w:rsidRPr="007F47EC">
        <w:rPr>
          <w:rFonts w:ascii="Bookman Old Style" w:eastAsia="Times New Roman" w:hAnsi="Bookman Old Style" w:cs="Times New Roman"/>
          <w:lang w:val="en-US"/>
        </w:rPr>
        <w:t>Desa</w:t>
      </w:r>
      <w:r w:rsidRPr="007F47EC">
        <w:rPr>
          <w:rFonts w:ascii="Bookman Old Style" w:eastAsia="Times New Roman" w:hAnsi="Bookman Old Style" w:cs="Times New Roman"/>
          <w:lang w:val="id-ID"/>
        </w:rPr>
        <w:t xml:space="preserve"> </w:t>
      </w:r>
      <w:proofErr w:type="spellStart"/>
      <w:r>
        <w:rPr>
          <w:rFonts w:ascii="Bookman Old Style" w:eastAsia="Times New Roman" w:hAnsi="Bookman Old Style" w:cs="Times New Roman"/>
          <w:lang w:val="en-US"/>
        </w:rPr>
        <w:t>Mojorejo</w:t>
      </w:r>
      <w:proofErr w:type="spellEnd"/>
      <w:r w:rsidRPr="007F47EC">
        <w:rPr>
          <w:rFonts w:ascii="Bookman Old Style" w:eastAsia="Times New Roman" w:hAnsi="Bookman Old Style" w:cs="Times New Roman"/>
          <w:lang w:val="id-ID"/>
        </w:rPr>
        <w:t xml:space="preserve"> </w:t>
      </w:r>
      <w:proofErr w:type="spellStart"/>
      <w:r w:rsidRPr="007F47EC">
        <w:rPr>
          <w:rFonts w:ascii="Bookman Old Style" w:eastAsia="Times New Roman" w:hAnsi="Bookman Old Style" w:cs="Times New Roman"/>
          <w:lang w:val="en-US"/>
        </w:rPr>
        <w:t>sebagai</w:t>
      </w:r>
      <w:proofErr w:type="spellEnd"/>
      <w:r w:rsidRPr="007F47EC">
        <w:rPr>
          <w:rFonts w:ascii="Bookman Old Style" w:eastAsia="Times New Roman" w:hAnsi="Bookman Old Style" w:cs="Times New Roman"/>
          <w:lang w:val="id-ID"/>
        </w:rPr>
        <w:t xml:space="preserve"> desa </w:t>
      </w:r>
      <w:r w:rsidRPr="007F47EC">
        <w:rPr>
          <w:rFonts w:ascii="Bookman Old Style" w:eastAsia="Times New Roman" w:hAnsi="Bookman Old Style" w:cs="Times New Roman"/>
          <w:lang w:val="en-US"/>
        </w:rPr>
        <w:t xml:space="preserve">yang </w:t>
      </w:r>
      <w:proofErr w:type="spellStart"/>
      <w:r w:rsidRPr="007F47EC">
        <w:rPr>
          <w:rFonts w:ascii="Bookman Old Style" w:eastAsia="Times New Roman" w:hAnsi="Bookman Old Style" w:cs="Times New Roman"/>
          <w:lang w:val="en-US"/>
        </w:rPr>
        <w:t>berkarakter</w:t>
      </w:r>
      <w:proofErr w:type="spellEnd"/>
      <w:r w:rsidRPr="007F47EC">
        <w:rPr>
          <w:rFonts w:ascii="Bookman Old Style" w:eastAsia="Times New Roman" w:hAnsi="Bookman Old Style" w:cs="Times New Roman"/>
          <w:lang w:val="en-US"/>
        </w:rPr>
        <w:t xml:space="preserve">, </w:t>
      </w:r>
      <w:proofErr w:type="spellStart"/>
      <w:r w:rsidRPr="007F47EC">
        <w:rPr>
          <w:rFonts w:ascii="Bookman Old Style" w:eastAsia="Times New Roman" w:hAnsi="Bookman Old Style" w:cs="Times New Roman"/>
          <w:lang w:val="en-US"/>
        </w:rPr>
        <w:t>maju</w:t>
      </w:r>
      <w:proofErr w:type="spellEnd"/>
      <w:r w:rsidRPr="007F47EC">
        <w:rPr>
          <w:rFonts w:ascii="Bookman Old Style" w:eastAsia="Times New Roman" w:hAnsi="Bookman Old Style" w:cs="Times New Roman"/>
          <w:lang w:val="id-ID"/>
        </w:rPr>
        <w:t xml:space="preserve"> </w:t>
      </w:r>
      <w:r w:rsidRPr="007F47EC">
        <w:rPr>
          <w:rFonts w:ascii="Bookman Old Style" w:eastAsia="Times New Roman" w:hAnsi="Bookman Old Style" w:cs="Times New Roman"/>
          <w:lang w:val="en-US"/>
        </w:rPr>
        <w:t>dan</w:t>
      </w:r>
      <w:r w:rsidRPr="007F47EC">
        <w:rPr>
          <w:rFonts w:ascii="Bookman Old Style" w:eastAsia="Times New Roman" w:hAnsi="Bookman Old Style" w:cs="Times New Roman"/>
          <w:lang w:val="id-ID"/>
        </w:rPr>
        <w:t xml:space="preserve"> </w:t>
      </w:r>
      <w:proofErr w:type="spellStart"/>
      <w:r w:rsidRPr="007F47EC">
        <w:rPr>
          <w:rFonts w:ascii="Bookman Old Style" w:eastAsia="Times New Roman" w:hAnsi="Bookman Old Style" w:cs="Times New Roman"/>
          <w:lang w:val="en-US"/>
        </w:rPr>
        <w:t>berkah</w:t>
      </w:r>
      <w:proofErr w:type="spellEnd"/>
      <w:r w:rsidRPr="007F47EC">
        <w:rPr>
          <w:rFonts w:ascii="Bookman Old Style" w:eastAsia="Times New Roman" w:hAnsi="Bookman Old Style" w:cs="Times New Roman"/>
          <w:lang w:val="en-US"/>
        </w:rPr>
        <w:t xml:space="preserve">. </w:t>
      </w:r>
      <w:proofErr w:type="gramStart"/>
      <w:r w:rsidRPr="007F47EC">
        <w:rPr>
          <w:rFonts w:ascii="Bookman Old Style" w:eastAsia="Times New Roman" w:hAnsi="Bookman Old Style" w:cs="Times New Roman"/>
          <w:lang w:val="en-US"/>
        </w:rPr>
        <w:t>Dan</w:t>
      </w:r>
      <w:r w:rsidRPr="007F47EC">
        <w:rPr>
          <w:rFonts w:ascii="Bookman Old Style" w:eastAsia="Times New Roman" w:hAnsi="Bookman Old Style" w:cs="Times New Roman"/>
          <w:lang w:val="id-ID"/>
        </w:rPr>
        <w:t xml:space="preserve"> </w:t>
      </w:r>
      <w:r w:rsidRPr="007F47EC">
        <w:rPr>
          <w:rFonts w:ascii="Bookman Old Style" w:eastAsia="Times New Roman" w:hAnsi="Bookman Old Style" w:cs="Times New Roman"/>
          <w:lang w:val="en-US"/>
        </w:rPr>
        <w:t xml:space="preserve"> </w:t>
      </w:r>
      <w:r w:rsidRPr="007F47EC">
        <w:rPr>
          <w:rFonts w:ascii="Bookman Old Style" w:eastAsia="Times New Roman" w:hAnsi="Bookman Old Style" w:cs="Times New Roman"/>
          <w:lang w:val="id-ID"/>
        </w:rPr>
        <w:t>m</w:t>
      </w:r>
      <w:proofErr w:type="spellStart"/>
      <w:r w:rsidRPr="007F47EC">
        <w:rPr>
          <w:rFonts w:ascii="Bookman Old Style" w:eastAsia="Times New Roman" w:hAnsi="Bookman Old Style" w:cs="Times New Roman"/>
          <w:lang w:val="en-US"/>
        </w:rPr>
        <w:t>enjadi</w:t>
      </w:r>
      <w:proofErr w:type="spellEnd"/>
      <w:proofErr w:type="gramEnd"/>
      <w:r w:rsidRPr="007F47EC">
        <w:rPr>
          <w:rFonts w:ascii="Bookman Old Style" w:eastAsia="Times New Roman" w:hAnsi="Bookman Old Style" w:cs="Times New Roman"/>
          <w:lang w:val="id-ID"/>
        </w:rPr>
        <w:t xml:space="preserve"> </w:t>
      </w:r>
      <w:r w:rsidRPr="007F47EC">
        <w:rPr>
          <w:rFonts w:ascii="Bookman Old Style" w:eastAsia="Times New Roman" w:hAnsi="Bookman Old Style" w:cs="Times New Roman"/>
          <w:lang w:val="en-US"/>
        </w:rPr>
        <w:t>Desa</w:t>
      </w:r>
      <w:r w:rsidRPr="007F47EC">
        <w:rPr>
          <w:rFonts w:ascii="Bookman Old Style" w:eastAsia="Times New Roman" w:hAnsi="Bookman Old Style" w:cs="Times New Roman"/>
          <w:lang w:val="id-ID"/>
        </w:rPr>
        <w:t xml:space="preserve"> </w:t>
      </w:r>
      <w:proofErr w:type="spellStart"/>
      <w:r w:rsidRPr="007F47EC">
        <w:rPr>
          <w:rFonts w:ascii="Bookman Old Style" w:eastAsia="Times New Roman" w:hAnsi="Bookman Old Style" w:cs="Times New Roman"/>
          <w:lang w:val="en-US"/>
        </w:rPr>
        <w:t>terkemuka</w:t>
      </w:r>
      <w:proofErr w:type="spellEnd"/>
      <w:r w:rsidRPr="007F47EC">
        <w:rPr>
          <w:rFonts w:ascii="Bookman Old Style" w:eastAsia="Times New Roman" w:hAnsi="Bookman Old Style" w:cs="Times New Roman"/>
          <w:lang w:val="id-ID"/>
        </w:rPr>
        <w:t xml:space="preserve"> </w:t>
      </w:r>
      <w:r w:rsidRPr="007F47EC">
        <w:rPr>
          <w:rFonts w:ascii="Bookman Old Style" w:eastAsia="Times New Roman" w:hAnsi="Bookman Old Style" w:cs="Times New Roman"/>
          <w:lang w:val="en-US"/>
        </w:rPr>
        <w:t xml:space="preserve">di </w:t>
      </w:r>
      <w:proofErr w:type="spellStart"/>
      <w:r w:rsidRPr="007F47EC">
        <w:rPr>
          <w:rFonts w:ascii="Bookman Old Style" w:eastAsia="Times New Roman" w:hAnsi="Bookman Old Style" w:cs="Times New Roman"/>
          <w:lang w:val="en-US"/>
        </w:rPr>
        <w:t>Kabupaten</w:t>
      </w:r>
      <w:proofErr w:type="spellEnd"/>
      <w:r w:rsidRPr="007F47EC">
        <w:rPr>
          <w:rFonts w:ascii="Bookman Old Style" w:eastAsia="Times New Roman" w:hAnsi="Bookman Old Style" w:cs="Times New Roman"/>
          <w:lang w:val="id-ID"/>
        </w:rPr>
        <w:t xml:space="preserve"> </w:t>
      </w:r>
      <w:proofErr w:type="spellStart"/>
      <w:r w:rsidR="00E8144C">
        <w:rPr>
          <w:rFonts w:ascii="Bookman Old Style" w:eastAsia="Times New Roman" w:hAnsi="Bookman Old Style" w:cs="Times New Roman"/>
          <w:lang w:val="en-US"/>
        </w:rPr>
        <w:t>Sukoharjo</w:t>
      </w:r>
      <w:proofErr w:type="spellEnd"/>
      <w:r w:rsidR="009B521A" w:rsidRPr="00217FBA">
        <w:rPr>
          <w:rFonts w:ascii="Bookman Old Style" w:hAnsi="Bookman Old Style"/>
        </w:rPr>
        <w:t>.</w:t>
      </w:r>
    </w:p>
    <w:p w14:paraId="08650963" w14:textId="77777777" w:rsidR="00E70FCD" w:rsidRPr="00217FBA" w:rsidRDefault="00E70FCD">
      <w:pPr>
        <w:pStyle w:val="BodyText"/>
        <w:rPr>
          <w:rFonts w:ascii="Bookman Old Style" w:hAnsi="Bookman Old Style"/>
          <w:sz w:val="28"/>
        </w:rPr>
      </w:pPr>
    </w:p>
    <w:p w14:paraId="2725C959" w14:textId="77777777" w:rsidR="00E70FCD" w:rsidRPr="00217FBA" w:rsidRDefault="00E70FCD">
      <w:pPr>
        <w:pStyle w:val="BodyText"/>
        <w:spacing w:before="7"/>
        <w:rPr>
          <w:rFonts w:ascii="Bookman Old Style" w:hAnsi="Bookman Old Style"/>
          <w:sz w:val="35"/>
        </w:rPr>
      </w:pPr>
    </w:p>
    <w:p w14:paraId="6FAA1F84" w14:textId="37AE47C3" w:rsidR="00E70FCD" w:rsidRPr="00C34E4F" w:rsidRDefault="0041708F" w:rsidP="00F239AC">
      <w:pPr>
        <w:pStyle w:val="BodyText"/>
        <w:spacing w:before="1"/>
        <w:ind w:left="5909" w:right="589" w:hanging="522"/>
        <w:rPr>
          <w:rFonts w:ascii="Bookman Old Style" w:hAnsi="Bookman Old Style"/>
          <w:lang w:val="en-US"/>
        </w:rPr>
      </w:pPr>
      <w:r w:rsidRPr="00217FBA">
        <w:rPr>
          <w:rFonts w:ascii="Bookman Old Style" w:hAnsi="Bookman Old Style"/>
        </w:rPr>
        <w:t>Mojorejo</w:t>
      </w:r>
      <w:r w:rsidR="009B521A" w:rsidRPr="00217FBA">
        <w:rPr>
          <w:rFonts w:ascii="Bookman Old Style" w:hAnsi="Bookman Old Style"/>
        </w:rPr>
        <w:t xml:space="preserve">, </w:t>
      </w:r>
      <w:r w:rsidR="006B7205">
        <w:rPr>
          <w:rFonts w:ascii="Bookman Old Style" w:hAnsi="Bookman Old Style"/>
          <w:lang w:val="en-US"/>
        </w:rPr>
        <w:t xml:space="preserve">    </w:t>
      </w:r>
      <w:r w:rsidR="00F239AC">
        <w:rPr>
          <w:rFonts w:ascii="Bookman Old Style" w:hAnsi="Bookman Old Style"/>
        </w:rPr>
        <w:t xml:space="preserve"> </w:t>
      </w:r>
      <w:r w:rsidR="00C34E4F">
        <w:rPr>
          <w:rFonts w:ascii="Bookman Old Style" w:hAnsi="Bookman Old Style"/>
          <w:lang w:val="en-US"/>
        </w:rPr>
        <w:t>P</w:t>
      </w:r>
      <w:r w:rsidR="00F239AC">
        <w:rPr>
          <w:rFonts w:ascii="Bookman Old Style" w:hAnsi="Bookman Old Style"/>
        </w:rPr>
        <w:t>ebruari 202</w:t>
      </w:r>
      <w:r w:rsidR="00C34E4F">
        <w:rPr>
          <w:rFonts w:ascii="Bookman Old Style" w:hAnsi="Bookman Old Style"/>
          <w:lang w:val="en-US"/>
        </w:rPr>
        <w:t>2</w:t>
      </w:r>
    </w:p>
    <w:p w14:paraId="6C87F007" w14:textId="77777777" w:rsidR="00E70FCD" w:rsidRPr="00217FBA" w:rsidRDefault="009B521A">
      <w:pPr>
        <w:pStyle w:val="Heading2"/>
        <w:spacing w:before="42"/>
        <w:ind w:left="5904" w:right="589"/>
        <w:jc w:val="center"/>
        <w:rPr>
          <w:rFonts w:ascii="Bookman Old Style" w:hAnsi="Bookman Old Style"/>
        </w:rPr>
      </w:pPr>
      <w:r w:rsidRPr="00217FBA">
        <w:rPr>
          <w:rFonts w:ascii="Bookman Old Style" w:hAnsi="Bookman Old Style"/>
        </w:rPr>
        <w:t>Kepala Desa</w:t>
      </w:r>
      <w:r w:rsidR="0041708F" w:rsidRPr="00217FBA">
        <w:rPr>
          <w:rFonts w:ascii="Bookman Old Style" w:hAnsi="Bookman Old Style"/>
        </w:rPr>
        <w:t xml:space="preserve"> Mojorejo</w:t>
      </w:r>
    </w:p>
    <w:p w14:paraId="36103E18" w14:textId="77777777" w:rsidR="00E70FCD" w:rsidRPr="00217FBA" w:rsidRDefault="00E70FCD">
      <w:pPr>
        <w:pStyle w:val="BodyText"/>
        <w:rPr>
          <w:rFonts w:ascii="Bookman Old Style" w:hAnsi="Bookman Old Style"/>
          <w:b/>
          <w:sz w:val="28"/>
        </w:rPr>
      </w:pPr>
    </w:p>
    <w:p w14:paraId="282AFACF" w14:textId="77777777" w:rsidR="00E70FCD" w:rsidRPr="00217FBA" w:rsidRDefault="00E70FCD">
      <w:pPr>
        <w:pStyle w:val="BodyText"/>
        <w:rPr>
          <w:rFonts w:ascii="Bookman Old Style" w:hAnsi="Bookman Old Style"/>
          <w:b/>
          <w:sz w:val="28"/>
        </w:rPr>
      </w:pPr>
    </w:p>
    <w:p w14:paraId="13E493BF" w14:textId="77777777" w:rsidR="00E70FCD" w:rsidRPr="00217FBA" w:rsidRDefault="00E70FCD">
      <w:pPr>
        <w:pStyle w:val="BodyText"/>
        <w:rPr>
          <w:rFonts w:ascii="Bookman Old Style" w:hAnsi="Bookman Old Style"/>
          <w:b/>
          <w:sz w:val="28"/>
        </w:rPr>
      </w:pPr>
    </w:p>
    <w:p w14:paraId="4304B0DF" w14:textId="77777777" w:rsidR="00E70FCD" w:rsidRPr="00217FBA" w:rsidRDefault="00E70FCD">
      <w:pPr>
        <w:pStyle w:val="BodyText"/>
        <w:spacing w:before="3"/>
        <w:rPr>
          <w:rFonts w:ascii="Bookman Old Style" w:hAnsi="Bookman Old Style"/>
          <w:b/>
          <w:sz w:val="30"/>
        </w:rPr>
      </w:pPr>
    </w:p>
    <w:p w14:paraId="2602347A" w14:textId="77777777" w:rsidR="00E70FCD" w:rsidRPr="00217FBA" w:rsidRDefault="0041708F">
      <w:pPr>
        <w:ind w:left="5910" w:right="589"/>
        <w:jc w:val="center"/>
        <w:rPr>
          <w:rFonts w:ascii="Bookman Old Style" w:hAnsi="Bookman Old Style"/>
          <w:b/>
          <w:sz w:val="24"/>
        </w:rPr>
      </w:pPr>
      <w:r w:rsidRPr="00217FBA">
        <w:rPr>
          <w:rFonts w:ascii="Bookman Old Style" w:hAnsi="Bookman Old Style"/>
          <w:b/>
          <w:sz w:val="24"/>
        </w:rPr>
        <w:t>SADIRAN</w:t>
      </w:r>
    </w:p>
    <w:p w14:paraId="3DA40184" w14:textId="77777777" w:rsidR="00E70FCD" w:rsidRPr="00217FBA" w:rsidRDefault="00E70FCD">
      <w:pPr>
        <w:jc w:val="center"/>
        <w:rPr>
          <w:rFonts w:ascii="Bookman Old Style" w:hAnsi="Bookman Old Style"/>
          <w:sz w:val="24"/>
        </w:rPr>
        <w:sectPr w:rsidR="00E70FCD" w:rsidRPr="00217FBA">
          <w:footerReference w:type="default" r:id="rId10"/>
          <w:pgSz w:w="11910" w:h="18720"/>
          <w:pgMar w:top="1220" w:right="980" w:bottom="1240" w:left="1480" w:header="0" w:footer="1054" w:gutter="0"/>
          <w:pgNumType w:start="1"/>
          <w:cols w:space="720"/>
        </w:sectPr>
      </w:pPr>
    </w:p>
    <w:p w14:paraId="57DAEC95" w14:textId="77777777" w:rsidR="00E70FCD" w:rsidRPr="00217FBA" w:rsidRDefault="009B521A">
      <w:pPr>
        <w:pStyle w:val="Heading1"/>
        <w:spacing w:before="76"/>
        <w:ind w:left="437"/>
        <w:rPr>
          <w:rFonts w:ascii="Bookman Old Style" w:hAnsi="Bookman Old Style"/>
        </w:rPr>
      </w:pPr>
      <w:bookmarkStart w:id="1" w:name="_TOC_250014"/>
      <w:bookmarkEnd w:id="1"/>
      <w:r w:rsidRPr="00217FBA">
        <w:rPr>
          <w:rFonts w:ascii="Bookman Old Style" w:hAnsi="Bookman Old Style"/>
          <w:u w:val="thick"/>
        </w:rPr>
        <w:lastRenderedPageBreak/>
        <w:t>DAFTAR ISI</w:t>
      </w:r>
    </w:p>
    <w:p w14:paraId="04B302D9" w14:textId="77777777" w:rsidR="00E70FCD" w:rsidRPr="00217FBA" w:rsidRDefault="00E70FCD">
      <w:pPr>
        <w:pStyle w:val="BodyText"/>
        <w:rPr>
          <w:rFonts w:ascii="Bookman Old Style" w:hAnsi="Bookman Old Style"/>
          <w:b/>
          <w:sz w:val="20"/>
        </w:rPr>
      </w:pPr>
    </w:p>
    <w:p w14:paraId="6280F5D4" w14:textId="77777777" w:rsidR="00E70FCD" w:rsidRPr="00217FBA" w:rsidRDefault="00E70FCD">
      <w:pPr>
        <w:pStyle w:val="BodyText"/>
        <w:spacing w:before="7"/>
        <w:rPr>
          <w:rFonts w:ascii="Bookman Old Style" w:hAnsi="Bookman Old Style"/>
          <w:b/>
          <w:sz w:val="21"/>
        </w:rPr>
      </w:pPr>
    </w:p>
    <w:sdt>
      <w:sdtPr>
        <w:rPr>
          <w:rFonts w:ascii="Bookman Old Style" w:hAnsi="Bookman Old Style"/>
        </w:rPr>
        <w:id w:val="-252058521"/>
        <w:docPartObj>
          <w:docPartGallery w:val="Table of Contents"/>
          <w:docPartUnique/>
        </w:docPartObj>
      </w:sdtPr>
      <w:sdtContent>
        <w:p w14:paraId="0863AC4C" w14:textId="2B824CBE" w:rsidR="00E70FCD" w:rsidRPr="00217FBA" w:rsidRDefault="00000000">
          <w:pPr>
            <w:pStyle w:val="TOC1"/>
            <w:tabs>
              <w:tab w:val="right" w:leader="dot" w:pos="9182"/>
            </w:tabs>
            <w:spacing w:before="100"/>
            <w:rPr>
              <w:rFonts w:ascii="Bookman Old Style" w:hAnsi="Bookman Old Style"/>
            </w:rPr>
          </w:pPr>
          <w:hyperlink w:anchor="_TOC_250015" w:history="1">
            <w:r w:rsidR="009B521A" w:rsidRPr="00217FBA">
              <w:rPr>
                <w:rFonts w:ascii="Bookman Old Style" w:hAnsi="Bookman Old Style"/>
              </w:rPr>
              <w:t>Kata</w:t>
            </w:r>
            <w:r w:rsidR="009B521A" w:rsidRPr="00217FBA">
              <w:rPr>
                <w:rFonts w:ascii="Bookman Old Style" w:hAnsi="Bookman Old Style"/>
                <w:spacing w:val="-3"/>
              </w:rPr>
              <w:t xml:space="preserve"> </w:t>
            </w:r>
            <w:r w:rsidR="009B521A" w:rsidRPr="00217FBA">
              <w:rPr>
                <w:rFonts w:ascii="Bookman Old Style" w:hAnsi="Bookman Old Style"/>
              </w:rPr>
              <w:t>Pengantar</w:t>
            </w:r>
          </w:hyperlink>
        </w:p>
        <w:p w14:paraId="72D590C2" w14:textId="08F03783" w:rsidR="00E70FCD" w:rsidRPr="00217FBA" w:rsidRDefault="00000000">
          <w:pPr>
            <w:pStyle w:val="TOC1"/>
            <w:tabs>
              <w:tab w:val="right" w:leader="dot" w:pos="9187"/>
            </w:tabs>
            <w:spacing w:before="146"/>
            <w:rPr>
              <w:rFonts w:ascii="Bookman Old Style" w:hAnsi="Bookman Old Style"/>
            </w:rPr>
          </w:pPr>
          <w:hyperlink w:anchor="_TOC_250014" w:history="1">
            <w:r w:rsidR="009B521A" w:rsidRPr="00217FBA">
              <w:rPr>
                <w:rFonts w:ascii="Bookman Old Style" w:hAnsi="Bookman Old Style"/>
              </w:rPr>
              <w:t>Daftar</w:t>
            </w:r>
            <w:r w:rsidR="009B521A" w:rsidRPr="00217FBA">
              <w:rPr>
                <w:rFonts w:ascii="Bookman Old Style" w:hAnsi="Bookman Old Style"/>
                <w:spacing w:val="1"/>
              </w:rPr>
              <w:t xml:space="preserve"> </w:t>
            </w:r>
            <w:r w:rsidR="009B521A" w:rsidRPr="00217FBA">
              <w:rPr>
                <w:rFonts w:ascii="Bookman Old Style" w:hAnsi="Bookman Old Style"/>
              </w:rPr>
              <w:t>isi</w:t>
            </w:r>
          </w:hyperlink>
        </w:p>
        <w:p w14:paraId="061F68AD" w14:textId="77777777" w:rsidR="00E70FCD" w:rsidRPr="00217FBA" w:rsidRDefault="00000000">
          <w:pPr>
            <w:pStyle w:val="TOC1"/>
            <w:rPr>
              <w:rFonts w:ascii="Bookman Old Style" w:hAnsi="Bookman Old Style"/>
            </w:rPr>
          </w:pPr>
          <w:hyperlink w:anchor="_TOC_250013" w:history="1">
            <w:r w:rsidR="009B521A" w:rsidRPr="00217FBA">
              <w:rPr>
                <w:rFonts w:ascii="Bookman Old Style" w:hAnsi="Bookman Old Style"/>
              </w:rPr>
              <w:t>BAB I PENDAHULUAN</w:t>
            </w:r>
          </w:hyperlink>
        </w:p>
        <w:p w14:paraId="7DFF749C" w14:textId="27D55ED8" w:rsidR="00E70FCD" w:rsidRPr="00217FBA" w:rsidRDefault="00000000" w:rsidP="00A232C0">
          <w:pPr>
            <w:pStyle w:val="TOC2"/>
            <w:numPr>
              <w:ilvl w:val="1"/>
              <w:numId w:val="7"/>
            </w:numPr>
            <w:tabs>
              <w:tab w:val="left" w:pos="1161"/>
              <w:tab w:val="right" w:leader="dot" w:pos="9182"/>
            </w:tabs>
            <w:spacing w:before="147"/>
            <w:rPr>
              <w:rFonts w:ascii="Bookman Old Style" w:hAnsi="Bookman Old Style"/>
            </w:rPr>
          </w:pPr>
          <w:hyperlink w:anchor="_TOC_250012" w:history="1">
            <w:r w:rsidR="009B521A" w:rsidRPr="00217FBA">
              <w:rPr>
                <w:rFonts w:ascii="Bookman Old Style" w:hAnsi="Bookman Old Style"/>
              </w:rPr>
              <w:t>Latar</w:t>
            </w:r>
            <w:r w:rsidR="009B521A" w:rsidRPr="00217FBA">
              <w:rPr>
                <w:rFonts w:ascii="Bookman Old Style" w:hAnsi="Bookman Old Style"/>
                <w:spacing w:val="1"/>
              </w:rPr>
              <w:t xml:space="preserve"> </w:t>
            </w:r>
            <w:r w:rsidR="009B521A" w:rsidRPr="00217FBA">
              <w:rPr>
                <w:rFonts w:ascii="Bookman Old Style" w:hAnsi="Bookman Old Style"/>
              </w:rPr>
              <w:t>Belakang</w:t>
            </w:r>
          </w:hyperlink>
        </w:p>
        <w:p w14:paraId="306AC3E5" w14:textId="0AE9F67F" w:rsidR="00246AFF" w:rsidRDefault="00000000" w:rsidP="00A232C0">
          <w:pPr>
            <w:pStyle w:val="TOC2"/>
            <w:numPr>
              <w:ilvl w:val="1"/>
              <w:numId w:val="7"/>
            </w:numPr>
            <w:tabs>
              <w:tab w:val="left" w:pos="1160"/>
              <w:tab w:val="right" w:leader="dot" w:pos="9182"/>
            </w:tabs>
            <w:spacing w:before="142"/>
            <w:ind w:left="1159" w:hanging="484"/>
            <w:rPr>
              <w:rFonts w:ascii="Bookman Old Style" w:hAnsi="Bookman Old Style"/>
            </w:rPr>
          </w:pPr>
          <w:hyperlink w:anchor="_TOC_250011" w:history="1">
            <w:r w:rsidR="009B521A" w:rsidRPr="00246AFF">
              <w:rPr>
                <w:rFonts w:ascii="Bookman Old Style" w:hAnsi="Bookman Old Style"/>
              </w:rPr>
              <w:t>Dasar</w:t>
            </w:r>
            <w:r w:rsidR="009B521A" w:rsidRPr="00246AFF">
              <w:rPr>
                <w:rFonts w:ascii="Bookman Old Style" w:hAnsi="Bookman Old Style"/>
                <w:spacing w:val="1"/>
              </w:rPr>
              <w:t xml:space="preserve"> </w:t>
            </w:r>
            <w:r w:rsidR="009B521A" w:rsidRPr="00246AFF">
              <w:rPr>
                <w:rFonts w:ascii="Bookman Old Style" w:hAnsi="Bookman Old Style"/>
              </w:rPr>
              <w:t>Hukum</w:t>
            </w:r>
          </w:hyperlink>
        </w:p>
        <w:p w14:paraId="52A423FB" w14:textId="7E054300" w:rsidR="00246AFF" w:rsidRDefault="00000000" w:rsidP="00A232C0">
          <w:pPr>
            <w:pStyle w:val="TOC2"/>
            <w:numPr>
              <w:ilvl w:val="1"/>
              <w:numId w:val="7"/>
            </w:numPr>
            <w:tabs>
              <w:tab w:val="left" w:pos="1161"/>
              <w:tab w:val="right" w:leader="dot" w:pos="9182"/>
            </w:tabs>
            <w:spacing w:before="147"/>
            <w:rPr>
              <w:rFonts w:ascii="Bookman Old Style" w:hAnsi="Bookman Old Style"/>
            </w:rPr>
          </w:pPr>
          <w:hyperlink w:anchor="_TOC_250010" w:history="1">
            <w:r w:rsidR="009B521A" w:rsidRPr="00246AFF">
              <w:rPr>
                <w:rFonts w:ascii="Bookman Old Style" w:hAnsi="Bookman Old Style"/>
              </w:rPr>
              <w:t>Tujuan</w:t>
            </w:r>
            <w:r w:rsidR="009B521A" w:rsidRPr="00246AFF">
              <w:rPr>
                <w:rFonts w:ascii="Bookman Old Style" w:hAnsi="Bookman Old Style"/>
                <w:spacing w:val="-2"/>
              </w:rPr>
              <w:t xml:space="preserve"> </w:t>
            </w:r>
            <w:r w:rsidR="009B521A" w:rsidRPr="00246AFF">
              <w:rPr>
                <w:rFonts w:ascii="Bookman Old Style" w:hAnsi="Bookman Old Style"/>
              </w:rPr>
              <w:t>Penyusunan</w:t>
            </w:r>
            <w:r w:rsidR="009B521A" w:rsidRPr="00246AFF">
              <w:rPr>
                <w:rFonts w:ascii="Bookman Old Style" w:hAnsi="Bookman Old Style"/>
                <w:spacing w:val="-1"/>
              </w:rPr>
              <w:t xml:space="preserve"> </w:t>
            </w:r>
            <w:r w:rsidR="009B521A" w:rsidRPr="00246AFF">
              <w:rPr>
                <w:rFonts w:ascii="Bookman Old Style" w:hAnsi="Bookman Old Style"/>
              </w:rPr>
              <w:t>Laporan</w:t>
            </w:r>
          </w:hyperlink>
        </w:p>
        <w:p w14:paraId="6379A34E" w14:textId="77777777" w:rsidR="00246AFF" w:rsidRDefault="00000000" w:rsidP="00A232C0">
          <w:pPr>
            <w:pStyle w:val="TOC2"/>
            <w:numPr>
              <w:ilvl w:val="1"/>
              <w:numId w:val="7"/>
            </w:numPr>
            <w:tabs>
              <w:tab w:val="left" w:pos="1161"/>
              <w:tab w:val="right" w:leader="dot" w:pos="9182"/>
            </w:tabs>
            <w:spacing w:before="142"/>
            <w:rPr>
              <w:rFonts w:ascii="Bookman Old Style" w:hAnsi="Bookman Old Style"/>
            </w:rPr>
          </w:pPr>
          <w:hyperlink w:anchor="_TOC_250009" w:history="1">
            <w:r w:rsidR="009B521A" w:rsidRPr="00246AFF">
              <w:rPr>
                <w:rFonts w:ascii="Bookman Old Style" w:hAnsi="Bookman Old Style"/>
              </w:rPr>
              <w:t>Visi dan Misi Penyelenggaraan</w:t>
            </w:r>
            <w:r w:rsidR="009B521A" w:rsidRPr="00246AFF">
              <w:rPr>
                <w:rFonts w:ascii="Bookman Old Style" w:hAnsi="Bookman Old Style"/>
                <w:spacing w:val="-4"/>
              </w:rPr>
              <w:t xml:space="preserve"> </w:t>
            </w:r>
            <w:r w:rsidR="009B521A" w:rsidRPr="00246AFF">
              <w:rPr>
                <w:rFonts w:ascii="Bookman Old Style" w:hAnsi="Bookman Old Style"/>
              </w:rPr>
              <w:t>Pemerintahan</w:t>
            </w:r>
            <w:r w:rsidR="009B521A" w:rsidRPr="00246AFF">
              <w:rPr>
                <w:rFonts w:ascii="Bookman Old Style" w:hAnsi="Bookman Old Style"/>
                <w:spacing w:val="-2"/>
              </w:rPr>
              <w:t xml:space="preserve"> </w:t>
            </w:r>
            <w:r w:rsidR="009B521A" w:rsidRPr="00246AFF">
              <w:rPr>
                <w:rFonts w:ascii="Bookman Old Style" w:hAnsi="Bookman Old Style"/>
              </w:rPr>
              <w:t>Desa</w:t>
            </w:r>
          </w:hyperlink>
        </w:p>
        <w:p w14:paraId="5848ABE8" w14:textId="1FD284AC" w:rsidR="00E70FCD" w:rsidRPr="00246AFF" w:rsidRDefault="00000000" w:rsidP="00A232C0">
          <w:pPr>
            <w:pStyle w:val="TOC2"/>
            <w:numPr>
              <w:ilvl w:val="1"/>
              <w:numId w:val="7"/>
            </w:numPr>
            <w:tabs>
              <w:tab w:val="left" w:pos="1161"/>
              <w:tab w:val="right" w:leader="dot" w:pos="9182"/>
            </w:tabs>
            <w:spacing w:before="142"/>
            <w:rPr>
              <w:rFonts w:ascii="Bookman Old Style" w:hAnsi="Bookman Old Style"/>
            </w:rPr>
          </w:pPr>
          <w:hyperlink w:anchor="_TOC_250008" w:history="1">
            <w:r w:rsidR="009B521A" w:rsidRPr="00246AFF">
              <w:rPr>
                <w:rFonts w:ascii="Bookman Old Style" w:hAnsi="Bookman Old Style"/>
              </w:rPr>
              <w:t>Strategi dan</w:t>
            </w:r>
            <w:r w:rsidR="009B521A" w:rsidRPr="00246AFF">
              <w:rPr>
                <w:rFonts w:ascii="Bookman Old Style" w:hAnsi="Bookman Old Style"/>
                <w:spacing w:val="-1"/>
              </w:rPr>
              <w:t xml:space="preserve"> </w:t>
            </w:r>
            <w:r w:rsidR="009B521A" w:rsidRPr="00246AFF">
              <w:rPr>
                <w:rFonts w:ascii="Bookman Old Style" w:hAnsi="Bookman Old Style"/>
              </w:rPr>
              <w:t>Kebijakan</w:t>
            </w:r>
          </w:hyperlink>
        </w:p>
        <w:p w14:paraId="76F7BAA5" w14:textId="77777777" w:rsidR="00E70FCD" w:rsidRPr="00217FBA" w:rsidRDefault="009B521A">
          <w:pPr>
            <w:pStyle w:val="TOC1"/>
            <w:rPr>
              <w:rFonts w:ascii="Bookman Old Style" w:hAnsi="Bookman Old Style"/>
            </w:rPr>
          </w:pPr>
          <w:r w:rsidRPr="00217FBA">
            <w:rPr>
              <w:rFonts w:ascii="Bookman Old Style" w:hAnsi="Bookman Old Style"/>
            </w:rPr>
            <w:t>BAB II LAPORAN PENYELENGGARAAN PEMERINTAHAN DESA</w:t>
          </w:r>
        </w:p>
        <w:p w14:paraId="18C04434" w14:textId="1496E8BF" w:rsidR="00E70FCD" w:rsidRPr="00217FBA" w:rsidRDefault="00000000" w:rsidP="00A232C0">
          <w:pPr>
            <w:pStyle w:val="TOC2"/>
            <w:numPr>
              <w:ilvl w:val="1"/>
              <w:numId w:val="6"/>
            </w:numPr>
            <w:tabs>
              <w:tab w:val="left" w:pos="1161"/>
              <w:tab w:val="right" w:leader="dot" w:pos="9182"/>
            </w:tabs>
            <w:rPr>
              <w:rFonts w:ascii="Bookman Old Style" w:hAnsi="Bookman Old Style"/>
            </w:rPr>
          </w:pPr>
          <w:hyperlink w:anchor="_TOC_250007" w:history="1">
            <w:r w:rsidR="009B521A" w:rsidRPr="00217FBA">
              <w:rPr>
                <w:rFonts w:ascii="Bookman Old Style" w:hAnsi="Bookman Old Style"/>
              </w:rPr>
              <w:t>Program Kerja Penyelenggaraan</w:t>
            </w:r>
            <w:r w:rsidR="009B521A" w:rsidRPr="00217FBA">
              <w:rPr>
                <w:rFonts w:ascii="Bookman Old Style" w:hAnsi="Bookman Old Style"/>
                <w:spacing w:val="1"/>
              </w:rPr>
              <w:t xml:space="preserve"> </w:t>
            </w:r>
            <w:r w:rsidR="009B521A" w:rsidRPr="00217FBA">
              <w:rPr>
                <w:rFonts w:ascii="Bookman Old Style" w:hAnsi="Bookman Old Style"/>
              </w:rPr>
              <w:t>Pemerintahan</w:t>
            </w:r>
            <w:r w:rsidR="009B521A" w:rsidRPr="00217FBA">
              <w:rPr>
                <w:rFonts w:ascii="Bookman Old Style" w:hAnsi="Bookman Old Style"/>
                <w:spacing w:val="-2"/>
              </w:rPr>
              <w:t xml:space="preserve"> </w:t>
            </w:r>
            <w:r w:rsidR="009B521A" w:rsidRPr="00217FBA">
              <w:rPr>
                <w:rFonts w:ascii="Bookman Old Style" w:hAnsi="Bookman Old Style"/>
              </w:rPr>
              <w:t>Desa</w:t>
            </w:r>
          </w:hyperlink>
        </w:p>
        <w:p w14:paraId="230546E6" w14:textId="47156279" w:rsidR="00E70FCD" w:rsidRPr="00217FBA" w:rsidRDefault="00000000" w:rsidP="00A232C0">
          <w:pPr>
            <w:pStyle w:val="TOC2"/>
            <w:numPr>
              <w:ilvl w:val="1"/>
              <w:numId w:val="6"/>
            </w:numPr>
            <w:tabs>
              <w:tab w:val="left" w:pos="1161"/>
              <w:tab w:val="right" w:leader="dot" w:pos="9182"/>
            </w:tabs>
            <w:rPr>
              <w:rFonts w:ascii="Bookman Old Style" w:hAnsi="Bookman Old Style"/>
            </w:rPr>
          </w:pPr>
          <w:hyperlink w:anchor="_TOC_250006" w:history="1">
            <w:r w:rsidR="009B521A" w:rsidRPr="00217FBA">
              <w:rPr>
                <w:rFonts w:ascii="Bookman Old Style" w:hAnsi="Bookman Old Style"/>
              </w:rPr>
              <w:t>Program Kerja</w:t>
            </w:r>
            <w:r w:rsidR="009B521A" w:rsidRPr="00217FBA">
              <w:rPr>
                <w:rFonts w:ascii="Bookman Old Style" w:hAnsi="Bookman Old Style"/>
                <w:spacing w:val="-2"/>
              </w:rPr>
              <w:t xml:space="preserve"> </w:t>
            </w:r>
            <w:r w:rsidR="009B521A" w:rsidRPr="00217FBA">
              <w:rPr>
                <w:rFonts w:ascii="Bookman Old Style" w:hAnsi="Bookman Old Style"/>
              </w:rPr>
              <w:t>Pelaksanaan Pembangunan</w:t>
            </w:r>
          </w:hyperlink>
        </w:p>
        <w:p w14:paraId="1C7DAE63" w14:textId="5B911258" w:rsidR="00E70FCD" w:rsidRPr="00217FBA" w:rsidRDefault="00000000" w:rsidP="00A232C0">
          <w:pPr>
            <w:pStyle w:val="TOC2"/>
            <w:numPr>
              <w:ilvl w:val="1"/>
              <w:numId w:val="6"/>
            </w:numPr>
            <w:tabs>
              <w:tab w:val="left" w:pos="1161"/>
              <w:tab w:val="right" w:leader="dot" w:pos="9182"/>
            </w:tabs>
            <w:spacing w:before="143"/>
            <w:rPr>
              <w:rFonts w:ascii="Bookman Old Style" w:hAnsi="Bookman Old Style"/>
            </w:rPr>
          </w:pPr>
          <w:hyperlink w:anchor="_TOC_250005" w:history="1">
            <w:r w:rsidR="009B521A" w:rsidRPr="00217FBA">
              <w:rPr>
                <w:rFonts w:ascii="Bookman Old Style" w:hAnsi="Bookman Old Style"/>
              </w:rPr>
              <w:t>Program Kerja</w:t>
            </w:r>
            <w:r w:rsidR="009B521A" w:rsidRPr="00217FBA">
              <w:rPr>
                <w:rFonts w:ascii="Bookman Old Style" w:hAnsi="Bookman Old Style"/>
                <w:spacing w:val="-2"/>
              </w:rPr>
              <w:t xml:space="preserve"> </w:t>
            </w:r>
            <w:r w:rsidR="009B521A" w:rsidRPr="00217FBA">
              <w:rPr>
                <w:rFonts w:ascii="Bookman Old Style" w:hAnsi="Bookman Old Style"/>
              </w:rPr>
              <w:t>Pembinaan</w:t>
            </w:r>
            <w:r w:rsidR="009B521A" w:rsidRPr="00217FBA">
              <w:rPr>
                <w:rFonts w:ascii="Bookman Old Style" w:hAnsi="Bookman Old Style"/>
                <w:spacing w:val="-1"/>
              </w:rPr>
              <w:t xml:space="preserve"> </w:t>
            </w:r>
            <w:r w:rsidR="009B521A" w:rsidRPr="00217FBA">
              <w:rPr>
                <w:rFonts w:ascii="Bookman Old Style" w:hAnsi="Bookman Old Style"/>
              </w:rPr>
              <w:t>Kemasyarakatan</w:t>
            </w:r>
          </w:hyperlink>
        </w:p>
        <w:p w14:paraId="1C97D4B9" w14:textId="089977C8" w:rsidR="00E70FCD" w:rsidRDefault="00000000" w:rsidP="00A232C0">
          <w:pPr>
            <w:pStyle w:val="TOC2"/>
            <w:numPr>
              <w:ilvl w:val="1"/>
              <w:numId w:val="6"/>
            </w:numPr>
            <w:tabs>
              <w:tab w:val="left" w:pos="1161"/>
              <w:tab w:val="right" w:leader="dot" w:pos="9182"/>
            </w:tabs>
            <w:rPr>
              <w:rFonts w:ascii="Bookman Old Style" w:hAnsi="Bookman Old Style"/>
            </w:rPr>
          </w:pPr>
          <w:hyperlink w:anchor="_TOC_250004" w:history="1">
            <w:r w:rsidR="009B521A" w:rsidRPr="00217FBA">
              <w:rPr>
                <w:rFonts w:ascii="Bookman Old Style" w:hAnsi="Bookman Old Style"/>
              </w:rPr>
              <w:t>Program Kerja</w:t>
            </w:r>
            <w:r w:rsidR="009B521A" w:rsidRPr="00217FBA">
              <w:rPr>
                <w:rFonts w:ascii="Bookman Old Style" w:hAnsi="Bookman Old Style"/>
                <w:spacing w:val="-2"/>
              </w:rPr>
              <w:t xml:space="preserve"> </w:t>
            </w:r>
            <w:r w:rsidR="009B521A" w:rsidRPr="00217FBA">
              <w:rPr>
                <w:rFonts w:ascii="Bookman Old Style" w:hAnsi="Bookman Old Style"/>
              </w:rPr>
              <w:t>Pemberdayaan</w:t>
            </w:r>
            <w:r w:rsidR="009B521A" w:rsidRPr="00217FBA">
              <w:rPr>
                <w:rFonts w:ascii="Bookman Old Style" w:hAnsi="Bookman Old Style"/>
                <w:spacing w:val="-1"/>
              </w:rPr>
              <w:t xml:space="preserve"> </w:t>
            </w:r>
            <w:r w:rsidR="009B521A" w:rsidRPr="00217FBA">
              <w:rPr>
                <w:rFonts w:ascii="Bookman Old Style" w:hAnsi="Bookman Old Style"/>
              </w:rPr>
              <w:t>Masyarakat</w:t>
            </w:r>
          </w:hyperlink>
        </w:p>
        <w:p w14:paraId="07C87EFF" w14:textId="4D4D6A0D" w:rsidR="00F239AC" w:rsidRDefault="00000000" w:rsidP="00A232C0">
          <w:pPr>
            <w:pStyle w:val="TOC2"/>
            <w:numPr>
              <w:ilvl w:val="1"/>
              <w:numId w:val="6"/>
            </w:numPr>
            <w:tabs>
              <w:tab w:val="left" w:pos="1161"/>
              <w:tab w:val="right" w:leader="dot" w:pos="9182"/>
            </w:tabs>
            <w:rPr>
              <w:rFonts w:ascii="Bookman Old Style" w:hAnsi="Bookman Old Style"/>
            </w:rPr>
          </w:pPr>
          <w:hyperlink w:anchor="_TOC_250004" w:history="1">
            <w:r w:rsidR="00F239AC" w:rsidRPr="00217FBA">
              <w:rPr>
                <w:rFonts w:ascii="Bookman Old Style" w:hAnsi="Bookman Old Style"/>
              </w:rPr>
              <w:t>Program Kerja</w:t>
            </w:r>
            <w:r w:rsidR="00F239AC" w:rsidRPr="00217FBA">
              <w:rPr>
                <w:rFonts w:ascii="Bookman Old Style" w:hAnsi="Bookman Old Style"/>
                <w:spacing w:val="-2"/>
              </w:rPr>
              <w:t xml:space="preserve"> </w:t>
            </w:r>
            <w:r w:rsidR="00F239AC">
              <w:rPr>
                <w:rFonts w:ascii="Bookman Old Style" w:hAnsi="Bookman Old Style"/>
                <w:spacing w:val="-2"/>
              </w:rPr>
              <w:t xml:space="preserve">Bidang </w:t>
            </w:r>
            <w:proofErr w:type="spellStart"/>
            <w:r w:rsidR="00246AFF">
              <w:rPr>
                <w:rFonts w:ascii="Bookman Old Style" w:hAnsi="Bookman Old Style"/>
                <w:spacing w:val="-2"/>
                <w:lang w:val="en-US"/>
              </w:rPr>
              <w:t>Penanggulangan</w:t>
            </w:r>
            <w:proofErr w:type="spellEnd"/>
            <w:r w:rsidR="00246AFF">
              <w:rPr>
                <w:rFonts w:ascii="Bookman Old Style" w:hAnsi="Bookman Old Style"/>
                <w:spacing w:val="-2"/>
                <w:lang w:val="en-US"/>
              </w:rPr>
              <w:t xml:space="preserve"> </w:t>
            </w:r>
            <w:proofErr w:type="spellStart"/>
            <w:r w:rsidR="00246AFF">
              <w:rPr>
                <w:rFonts w:ascii="Bookman Old Style" w:hAnsi="Bookman Old Style"/>
                <w:spacing w:val="-2"/>
                <w:lang w:val="en-US"/>
              </w:rPr>
              <w:t>Bencana</w:t>
            </w:r>
            <w:proofErr w:type="spellEnd"/>
            <w:r w:rsidR="00246AFF">
              <w:rPr>
                <w:rFonts w:ascii="Bookman Old Style" w:hAnsi="Bookman Old Style"/>
                <w:spacing w:val="-2"/>
                <w:lang w:val="en-US"/>
              </w:rPr>
              <w:t xml:space="preserve"> </w:t>
            </w:r>
            <w:proofErr w:type="spellStart"/>
            <w:r w:rsidR="00246AFF">
              <w:rPr>
                <w:rFonts w:ascii="Bookman Old Style" w:hAnsi="Bookman Old Style"/>
                <w:spacing w:val="-2"/>
                <w:lang w:val="en-US"/>
              </w:rPr>
              <w:t>Keadaan</w:t>
            </w:r>
            <w:proofErr w:type="spellEnd"/>
            <w:r w:rsidR="00246AFF">
              <w:rPr>
                <w:rFonts w:ascii="Bookman Old Style" w:hAnsi="Bookman Old Style"/>
                <w:spacing w:val="-2"/>
                <w:lang w:val="en-US"/>
              </w:rPr>
              <w:t xml:space="preserve"> </w:t>
            </w:r>
            <w:proofErr w:type="spellStart"/>
            <w:r w:rsidR="00246AFF">
              <w:rPr>
                <w:rFonts w:ascii="Bookman Old Style" w:hAnsi="Bookman Old Style"/>
                <w:spacing w:val="-2"/>
                <w:lang w:val="en-US"/>
              </w:rPr>
              <w:t>Darurat</w:t>
            </w:r>
            <w:proofErr w:type="spellEnd"/>
            <w:r w:rsidR="00246AFF">
              <w:rPr>
                <w:rFonts w:ascii="Bookman Old Style" w:hAnsi="Bookman Old Style"/>
                <w:spacing w:val="-2"/>
                <w:lang w:val="en-US"/>
              </w:rPr>
              <w:t xml:space="preserve"> </w:t>
            </w:r>
          </w:hyperlink>
        </w:p>
        <w:p w14:paraId="2DEA6172" w14:textId="5780A787" w:rsidR="00246AFF" w:rsidRPr="00E77B9A" w:rsidRDefault="00E77B9A" w:rsidP="00246AFF">
          <w:pPr>
            <w:pStyle w:val="TOC2"/>
            <w:tabs>
              <w:tab w:val="left" w:pos="1161"/>
              <w:tab w:val="right" w:leader="dot" w:pos="9182"/>
            </w:tabs>
            <w:ind w:firstLine="0"/>
            <w:rPr>
              <w:rFonts w:ascii="Bookman Old Style" w:hAnsi="Bookman Old Style"/>
              <w:lang w:val="en-US"/>
            </w:rPr>
          </w:pPr>
          <w:r>
            <w:rPr>
              <w:rFonts w:ascii="Bookman Old Style" w:hAnsi="Bookman Old Style"/>
              <w:lang w:val="en-US"/>
            </w:rPr>
            <w:t xml:space="preserve">Dan </w:t>
          </w:r>
          <w:proofErr w:type="spellStart"/>
          <w:r>
            <w:rPr>
              <w:rFonts w:ascii="Bookman Old Style" w:hAnsi="Bookman Old Style"/>
              <w:lang w:val="en-US"/>
            </w:rPr>
            <w:t>Mendesak</w:t>
          </w:r>
          <w:proofErr w:type="spellEnd"/>
          <w:r>
            <w:rPr>
              <w:rFonts w:ascii="Bookman Old Style" w:hAnsi="Bookman Old Style"/>
              <w:lang w:val="en-US"/>
            </w:rPr>
            <w:t xml:space="preserve"> Desa</w:t>
          </w:r>
        </w:p>
        <w:p w14:paraId="31BCC28C" w14:textId="2EDC6A66" w:rsidR="00E70FCD" w:rsidRDefault="00000000" w:rsidP="00A232C0">
          <w:pPr>
            <w:pStyle w:val="TOC2"/>
            <w:numPr>
              <w:ilvl w:val="1"/>
              <w:numId w:val="6"/>
            </w:numPr>
            <w:tabs>
              <w:tab w:val="left" w:pos="1161"/>
              <w:tab w:val="right" w:leader="dot" w:pos="9182"/>
            </w:tabs>
            <w:spacing w:before="147"/>
            <w:rPr>
              <w:rFonts w:ascii="Bookman Old Style" w:hAnsi="Bookman Old Style"/>
            </w:rPr>
          </w:pPr>
          <w:hyperlink w:anchor="_TOC_250003" w:history="1">
            <w:r w:rsidR="009B521A" w:rsidRPr="00217FBA">
              <w:rPr>
                <w:rFonts w:ascii="Bookman Old Style" w:hAnsi="Bookman Old Style"/>
              </w:rPr>
              <w:t>Pelaksanaan Anggaran Pendapatan dan</w:t>
            </w:r>
            <w:r w:rsidR="009B521A" w:rsidRPr="00217FBA">
              <w:rPr>
                <w:rFonts w:ascii="Bookman Old Style" w:hAnsi="Bookman Old Style"/>
                <w:spacing w:val="-3"/>
              </w:rPr>
              <w:t xml:space="preserve"> </w:t>
            </w:r>
            <w:r w:rsidR="009B521A" w:rsidRPr="00217FBA">
              <w:rPr>
                <w:rFonts w:ascii="Bookman Old Style" w:hAnsi="Bookman Old Style"/>
              </w:rPr>
              <w:t>Belanja</w:t>
            </w:r>
            <w:r w:rsidR="009B521A" w:rsidRPr="00217FBA">
              <w:rPr>
                <w:rFonts w:ascii="Bookman Old Style" w:hAnsi="Bookman Old Style"/>
                <w:spacing w:val="-1"/>
              </w:rPr>
              <w:t xml:space="preserve"> </w:t>
            </w:r>
            <w:r w:rsidR="009B521A" w:rsidRPr="00217FBA">
              <w:rPr>
                <w:rFonts w:ascii="Bookman Old Style" w:hAnsi="Bookman Old Style"/>
              </w:rPr>
              <w:t>Desa</w:t>
            </w:r>
          </w:hyperlink>
        </w:p>
        <w:p w14:paraId="396E97AE" w14:textId="77777777" w:rsidR="00EC133C" w:rsidRDefault="00E77B9A" w:rsidP="00A232C0">
          <w:pPr>
            <w:pStyle w:val="TOC2"/>
            <w:numPr>
              <w:ilvl w:val="0"/>
              <w:numId w:val="17"/>
            </w:numPr>
            <w:tabs>
              <w:tab w:val="left" w:pos="1161"/>
              <w:tab w:val="right" w:leader="dot" w:pos="9182"/>
            </w:tabs>
            <w:spacing w:before="147"/>
            <w:ind w:left="1418" w:hanging="257"/>
            <w:rPr>
              <w:rFonts w:ascii="Bookman Old Style" w:hAnsi="Bookman Old Style"/>
              <w:lang w:val="en-US"/>
            </w:rPr>
          </w:pPr>
          <w:proofErr w:type="spellStart"/>
          <w:r>
            <w:rPr>
              <w:rFonts w:ascii="Bookman Old Style" w:hAnsi="Bookman Old Style"/>
              <w:lang w:val="en-US"/>
            </w:rPr>
            <w:t>Peraturan</w:t>
          </w:r>
          <w:proofErr w:type="spellEnd"/>
          <w:r>
            <w:rPr>
              <w:rFonts w:ascii="Bookman Old Style" w:hAnsi="Bookman Old Style"/>
              <w:lang w:val="en-US"/>
            </w:rPr>
            <w:t xml:space="preserve"> Desa </w:t>
          </w:r>
          <w:proofErr w:type="spellStart"/>
          <w:r>
            <w:rPr>
              <w:rFonts w:ascii="Bookman Old Style" w:hAnsi="Bookman Old Style"/>
              <w:lang w:val="en-US"/>
            </w:rPr>
            <w:t>Tentang</w:t>
          </w:r>
          <w:proofErr w:type="spellEnd"/>
          <w:r>
            <w:rPr>
              <w:rFonts w:ascii="Bookman Old Style" w:hAnsi="Bookman Old Style"/>
              <w:lang w:val="en-US"/>
            </w:rPr>
            <w:t xml:space="preserve"> </w:t>
          </w:r>
          <w:proofErr w:type="spellStart"/>
          <w:r>
            <w:rPr>
              <w:rFonts w:ascii="Bookman Old Style" w:hAnsi="Bookman Old Style"/>
              <w:lang w:val="en-US"/>
            </w:rPr>
            <w:t>Perubahan</w:t>
          </w:r>
          <w:proofErr w:type="spellEnd"/>
          <w:r>
            <w:rPr>
              <w:rFonts w:ascii="Bookman Old Style" w:hAnsi="Bookman Old Style"/>
              <w:lang w:val="en-US"/>
            </w:rPr>
            <w:t xml:space="preserve"> </w:t>
          </w:r>
          <w:proofErr w:type="spellStart"/>
          <w:r>
            <w:rPr>
              <w:rFonts w:ascii="Bookman Old Style" w:hAnsi="Bookman Old Style"/>
              <w:lang w:val="en-US"/>
            </w:rPr>
            <w:t>Anggaran</w:t>
          </w:r>
          <w:proofErr w:type="spellEnd"/>
          <w:r>
            <w:rPr>
              <w:rFonts w:ascii="Bookman Old Style" w:hAnsi="Bookman Old Style"/>
              <w:lang w:val="en-US"/>
            </w:rPr>
            <w:t xml:space="preserve"> </w:t>
          </w:r>
          <w:proofErr w:type="spellStart"/>
          <w:r>
            <w:rPr>
              <w:rFonts w:ascii="Bookman Old Style" w:hAnsi="Bookman Old Style"/>
              <w:lang w:val="en-US"/>
            </w:rPr>
            <w:t>Pendapatan</w:t>
          </w:r>
          <w:proofErr w:type="spellEnd"/>
          <w:r>
            <w:rPr>
              <w:rFonts w:ascii="Bookman Old Style" w:hAnsi="Bookman Old Style"/>
              <w:lang w:val="en-US"/>
            </w:rPr>
            <w:t xml:space="preserve"> dan </w:t>
          </w:r>
          <w:proofErr w:type="spellStart"/>
          <w:r>
            <w:rPr>
              <w:rFonts w:ascii="Bookman Old Style" w:hAnsi="Bookman Old Style"/>
              <w:lang w:val="en-US"/>
            </w:rPr>
            <w:t>Belanja</w:t>
          </w:r>
          <w:proofErr w:type="spellEnd"/>
          <w:r>
            <w:rPr>
              <w:rFonts w:ascii="Bookman Old Style" w:hAnsi="Bookman Old Style"/>
              <w:lang w:val="en-US"/>
            </w:rPr>
            <w:t xml:space="preserve"> Desa </w:t>
          </w:r>
          <w:proofErr w:type="spellStart"/>
          <w:r>
            <w:rPr>
              <w:rFonts w:ascii="Bookman Old Style" w:hAnsi="Bookman Old Style"/>
              <w:lang w:val="en-US"/>
            </w:rPr>
            <w:t>Tahun</w:t>
          </w:r>
          <w:proofErr w:type="spellEnd"/>
          <w:r>
            <w:rPr>
              <w:rFonts w:ascii="Bookman Old Style" w:hAnsi="Bookman Old Style"/>
              <w:lang w:val="en-US"/>
            </w:rPr>
            <w:t xml:space="preserve"> </w:t>
          </w:r>
          <w:proofErr w:type="spellStart"/>
          <w:r>
            <w:rPr>
              <w:rFonts w:ascii="Bookman Old Style" w:hAnsi="Bookman Old Style"/>
              <w:lang w:val="en-US"/>
            </w:rPr>
            <w:t>A</w:t>
          </w:r>
          <w:r w:rsidR="00EC133C">
            <w:rPr>
              <w:rFonts w:ascii="Bookman Old Style" w:hAnsi="Bookman Old Style"/>
              <w:lang w:val="en-US"/>
            </w:rPr>
            <w:t>n</w:t>
          </w:r>
          <w:r>
            <w:rPr>
              <w:rFonts w:ascii="Bookman Old Style" w:hAnsi="Bookman Old Style"/>
              <w:lang w:val="en-US"/>
            </w:rPr>
            <w:t>ggaran</w:t>
          </w:r>
          <w:proofErr w:type="spellEnd"/>
          <w:r w:rsidR="00EC133C">
            <w:rPr>
              <w:rFonts w:ascii="Bookman Old Style" w:hAnsi="Bookman Old Style"/>
              <w:lang w:val="en-US"/>
            </w:rPr>
            <w:t xml:space="preserve"> 2021</w:t>
          </w:r>
        </w:p>
        <w:p w14:paraId="58EA8C2B" w14:textId="3F8E26CC" w:rsidR="00E77B9A" w:rsidRPr="00E77B9A" w:rsidRDefault="00EC133C" w:rsidP="00A232C0">
          <w:pPr>
            <w:pStyle w:val="TOC2"/>
            <w:numPr>
              <w:ilvl w:val="0"/>
              <w:numId w:val="17"/>
            </w:numPr>
            <w:tabs>
              <w:tab w:val="left" w:pos="1161"/>
              <w:tab w:val="right" w:leader="dot" w:pos="9182"/>
            </w:tabs>
            <w:spacing w:before="147"/>
            <w:ind w:left="1418" w:hanging="257"/>
            <w:rPr>
              <w:rFonts w:ascii="Bookman Old Style" w:hAnsi="Bookman Old Style"/>
              <w:lang w:val="en-US"/>
            </w:rPr>
          </w:pPr>
          <w:proofErr w:type="spellStart"/>
          <w:r>
            <w:rPr>
              <w:rFonts w:ascii="Bookman Old Style" w:hAnsi="Bookman Old Style"/>
              <w:lang w:val="en-US"/>
            </w:rPr>
            <w:t>Peraturan</w:t>
          </w:r>
          <w:proofErr w:type="spellEnd"/>
          <w:r>
            <w:rPr>
              <w:rFonts w:ascii="Bookman Old Style" w:hAnsi="Bookman Old Style"/>
              <w:lang w:val="en-US"/>
            </w:rPr>
            <w:t xml:space="preserve"> Desa </w:t>
          </w:r>
          <w:proofErr w:type="spellStart"/>
          <w:r>
            <w:rPr>
              <w:rFonts w:ascii="Bookman Old Style" w:hAnsi="Bookman Old Style"/>
              <w:lang w:val="en-US"/>
            </w:rPr>
            <w:t>Tentang</w:t>
          </w:r>
          <w:proofErr w:type="spellEnd"/>
          <w:r>
            <w:rPr>
              <w:rFonts w:ascii="Bookman Old Style" w:hAnsi="Bookman Old Style"/>
              <w:lang w:val="en-US"/>
            </w:rPr>
            <w:t xml:space="preserve"> </w:t>
          </w:r>
          <w:proofErr w:type="spellStart"/>
          <w:r>
            <w:rPr>
              <w:rFonts w:ascii="Bookman Old Style" w:hAnsi="Bookman Old Style"/>
              <w:lang w:val="en-US"/>
            </w:rPr>
            <w:t>Laporan</w:t>
          </w:r>
          <w:proofErr w:type="spellEnd"/>
          <w:r>
            <w:rPr>
              <w:rFonts w:ascii="Bookman Old Style" w:hAnsi="Bookman Old Style"/>
              <w:lang w:val="en-US"/>
            </w:rPr>
            <w:t xml:space="preserve"> </w:t>
          </w:r>
          <w:proofErr w:type="spellStart"/>
          <w:r>
            <w:rPr>
              <w:rFonts w:ascii="Bookman Old Style" w:hAnsi="Bookman Old Style"/>
              <w:lang w:val="en-US"/>
            </w:rPr>
            <w:t>Pertanggungjawaban</w:t>
          </w:r>
          <w:proofErr w:type="spellEnd"/>
          <w:r>
            <w:rPr>
              <w:rFonts w:ascii="Bookman Old Style" w:hAnsi="Bookman Old Style"/>
              <w:lang w:val="en-US"/>
            </w:rPr>
            <w:t xml:space="preserve"> </w:t>
          </w:r>
          <w:proofErr w:type="spellStart"/>
          <w:r w:rsidR="006839DC">
            <w:rPr>
              <w:rFonts w:ascii="Bookman Old Style" w:hAnsi="Bookman Old Style"/>
              <w:lang w:val="en-US"/>
            </w:rPr>
            <w:t>Realisasi</w:t>
          </w:r>
          <w:proofErr w:type="spellEnd"/>
          <w:r w:rsidR="006839DC">
            <w:rPr>
              <w:rFonts w:ascii="Bookman Old Style" w:hAnsi="Bookman Old Style"/>
              <w:lang w:val="en-US"/>
            </w:rPr>
            <w:t xml:space="preserve"> </w:t>
          </w:r>
          <w:proofErr w:type="spellStart"/>
          <w:r w:rsidR="006839DC">
            <w:rPr>
              <w:rFonts w:ascii="Bookman Old Style" w:hAnsi="Bookman Old Style"/>
              <w:lang w:val="en-US"/>
            </w:rPr>
            <w:t>Pelaksanaan</w:t>
          </w:r>
          <w:proofErr w:type="spellEnd"/>
          <w:r w:rsidR="006839DC">
            <w:rPr>
              <w:rFonts w:ascii="Bookman Old Style" w:hAnsi="Bookman Old Style"/>
              <w:lang w:val="en-US"/>
            </w:rPr>
            <w:t xml:space="preserve"> </w:t>
          </w:r>
          <w:proofErr w:type="spellStart"/>
          <w:r w:rsidR="006839DC">
            <w:rPr>
              <w:rFonts w:ascii="Bookman Old Style" w:hAnsi="Bookman Old Style"/>
              <w:lang w:val="en-US"/>
            </w:rPr>
            <w:t>Anggaran</w:t>
          </w:r>
          <w:proofErr w:type="spellEnd"/>
          <w:r w:rsidR="006839DC">
            <w:rPr>
              <w:rFonts w:ascii="Bookman Old Style" w:hAnsi="Bookman Old Style"/>
              <w:lang w:val="en-US"/>
            </w:rPr>
            <w:t xml:space="preserve"> </w:t>
          </w:r>
          <w:proofErr w:type="spellStart"/>
          <w:r w:rsidR="006839DC">
            <w:rPr>
              <w:rFonts w:ascii="Bookman Old Style" w:hAnsi="Bookman Old Style"/>
              <w:lang w:val="en-US"/>
            </w:rPr>
            <w:t>Pendapatan</w:t>
          </w:r>
          <w:proofErr w:type="spellEnd"/>
          <w:r w:rsidR="006839DC">
            <w:rPr>
              <w:rFonts w:ascii="Bookman Old Style" w:hAnsi="Bookman Old Style"/>
              <w:lang w:val="en-US"/>
            </w:rPr>
            <w:t xml:space="preserve"> dan </w:t>
          </w:r>
          <w:proofErr w:type="spellStart"/>
          <w:r w:rsidR="006839DC">
            <w:rPr>
              <w:rFonts w:ascii="Bookman Old Style" w:hAnsi="Bookman Old Style"/>
              <w:lang w:val="en-US"/>
            </w:rPr>
            <w:t>Belanja</w:t>
          </w:r>
          <w:proofErr w:type="spellEnd"/>
          <w:r w:rsidR="006839DC">
            <w:rPr>
              <w:rFonts w:ascii="Bookman Old Style" w:hAnsi="Bookman Old Style"/>
              <w:lang w:val="en-US"/>
            </w:rPr>
            <w:t xml:space="preserve"> Desa </w:t>
          </w:r>
          <w:proofErr w:type="spellStart"/>
          <w:r w:rsidR="006839DC">
            <w:rPr>
              <w:rFonts w:ascii="Bookman Old Style" w:hAnsi="Bookman Old Style"/>
              <w:lang w:val="en-US"/>
            </w:rPr>
            <w:t>Tahun</w:t>
          </w:r>
          <w:proofErr w:type="spellEnd"/>
          <w:r w:rsidR="006839DC">
            <w:rPr>
              <w:rFonts w:ascii="Bookman Old Style" w:hAnsi="Bookman Old Style"/>
              <w:lang w:val="en-US"/>
            </w:rPr>
            <w:t xml:space="preserve"> </w:t>
          </w:r>
          <w:proofErr w:type="spellStart"/>
          <w:r w:rsidR="006839DC">
            <w:rPr>
              <w:rFonts w:ascii="Bookman Old Style" w:hAnsi="Bookman Old Style"/>
              <w:lang w:val="en-US"/>
            </w:rPr>
            <w:t>Anggaran</w:t>
          </w:r>
          <w:proofErr w:type="spellEnd"/>
          <w:r w:rsidR="006839DC">
            <w:rPr>
              <w:rFonts w:ascii="Bookman Old Style" w:hAnsi="Bookman Old Style"/>
              <w:lang w:val="en-US"/>
            </w:rPr>
            <w:t xml:space="preserve"> 2021</w:t>
          </w:r>
          <w:r>
            <w:rPr>
              <w:rFonts w:ascii="Bookman Old Style" w:hAnsi="Bookman Old Style"/>
              <w:lang w:val="en-US"/>
            </w:rPr>
            <w:t xml:space="preserve"> </w:t>
          </w:r>
          <w:r w:rsidR="00E77B9A">
            <w:rPr>
              <w:rFonts w:ascii="Bookman Old Style" w:hAnsi="Bookman Old Style"/>
              <w:lang w:val="en-US"/>
            </w:rPr>
            <w:t xml:space="preserve"> </w:t>
          </w:r>
        </w:p>
        <w:p w14:paraId="31803A65" w14:textId="1BE673B1" w:rsidR="00E70FCD" w:rsidRPr="00217FBA" w:rsidRDefault="00C34E4F" w:rsidP="00A232C0">
          <w:pPr>
            <w:pStyle w:val="TOC2"/>
            <w:numPr>
              <w:ilvl w:val="1"/>
              <w:numId w:val="6"/>
            </w:numPr>
            <w:tabs>
              <w:tab w:val="left" w:pos="1161"/>
              <w:tab w:val="right" w:leader="dot" w:pos="9182"/>
            </w:tabs>
            <w:spacing w:before="142"/>
            <w:rPr>
              <w:rFonts w:ascii="Bookman Old Style" w:hAnsi="Bookman Old Style"/>
            </w:rPr>
          </w:pPr>
          <w:proofErr w:type="spellStart"/>
          <w:r>
            <w:rPr>
              <w:rFonts w:ascii="Bookman Old Style" w:hAnsi="Bookman Old Style"/>
              <w:lang w:val="en-US"/>
            </w:rPr>
            <w:t>Keberhasilan</w:t>
          </w:r>
          <w:proofErr w:type="spellEnd"/>
          <w:r>
            <w:rPr>
              <w:rFonts w:ascii="Bookman Old Style" w:hAnsi="Bookman Old Style"/>
              <w:lang w:val="en-US"/>
            </w:rPr>
            <w:t xml:space="preserve">, </w:t>
          </w:r>
          <w:proofErr w:type="spellStart"/>
          <w:r>
            <w:rPr>
              <w:rFonts w:ascii="Bookman Old Style" w:hAnsi="Bookman Old Style"/>
              <w:lang w:val="en-US"/>
            </w:rPr>
            <w:t>Permasalahan</w:t>
          </w:r>
          <w:proofErr w:type="spellEnd"/>
          <w:r>
            <w:rPr>
              <w:rFonts w:ascii="Bookman Old Style" w:hAnsi="Bookman Old Style"/>
              <w:lang w:val="en-US"/>
            </w:rPr>
            <w:t>, dan Solusi</w:t>
          </w:r>
        </w:p>
        <w:p w14:paraId="67AF660C" w14:textId="3DE49598" w:rsidR="00E70FCD" w:rsidRPr="00217FBA" w:rsidRDefault="00000000">
          <w:pPr>
            <w:pStyle w:val="TOC1"/>
            <w:tabs>
              <w:tab w:val="right" w:leader="dot" w:pos="9183"/>
            </w:tabs>
            <w:rPr>
              <w:rFonts w:ascii="Bookman Old Style" w:hAnsi="Bookman Old Style"/>
            </w:rPr>
          </w:pPr>
          <w:hyperlink w:anchor="_TOC_250000" w:history="1">
            <w:r w:rsidR="009B521A" w:rsidRPr="00217FBA">
              <w:rPr>
                <w:rFonts w:ascii="Bookman Old Style" w:hAnsi="Bookman Old Style"/>
              </w:rPr>
              <w:t>BAB</w:t>
            </w:r>
            <w:r w:rsidR="009B521A" w:rsidRPr="00217FBA">
              <w:rPr>
                <w:rFonts w:ascii="Bookman Old Style" w:hAnsi="Bookman Old Style"/>
                <w:spacing w:val="-2"/>
              </w:rPr>
              <w:t xml:space="preserve"> </w:t>
            </w:r>
            <w:r w:rsidR="009B521A" w:rsidRPr="00217FBA">
              <w:rPr>
                <w:rFonts w:ascii="Bookman Old Style" w:hAnsi="Bookman Old Style"/>
              </w:rPr>
              <w:t>III</w:t>
            </w:r>
            <w:r w:rsidR="009B521A" w:rsidRPr="00217FBA">
              <w:rPr>
                <w:rFonts w:ascii="Bookman Old Style" w:hAnsi="Bookman Old Style"/>
                <w:spacing w:val="56"/>
              </w:rPr>
              <w:t xml:space="preserve"> </w:t>
            </w:r>
            <w:r w:rsidR="009B521A" w:rsidRPr="00217FBA">
              <w:rPr>
                <w:rFonts w:ascii="Bookman Old Style" w:hAnsi="Bookman Old Style"/>
              </w:rPr>
              <w:t>PENUTUP</w:t>
            </w:r>
          </w:hyperlink>
        </w:p>
      </w:sdtContent>
    </w:sdt>
    <w:p w14:paraId="4EEAB625" w14:textId="66326104" w:rsidR="00E70FCD" w:rsidRDefault="00E70FCD">
      <w:pPr>
        <w:pStyle w:val="BodyText"/>
        <w:rPr>
          <w:rFonts w:ascii="Bookman Old Style" w:hAnsi="Bookman Old Style"/>
          <w:sz w:val="28"/>
        </w:rPr>
      </w:pPr>
    </w:p>
    <w:p w14:paraId="35C0D1F0" w14:textId="77777777" w:rsidR="00501D4D" w:rsidRPr="00217FBA" w:rsidRDefault="00501D4D">
      <w:pPr>
        <w:pStyle w:val="BodyText"/>
        <w:rPr>
          <w:rFonts w:ascii="Bookman Old Style" w:hAnsi="Bookman Old Style"/>
          <w:sz w:val="28"/>
        </w:rPr>
      </w:pPr>
    </w:p>
    <w:p w14:paraId="1D5A96D7" w14:textId="55D7EDB9" w:rsidR="00E70FCD" w:rsidRDefault="00501D4D">
      <w:pPr>
        <w:pStyle w:val="BodyText"/>
        <w:rPr>
          <w:rFonts w:ascii="Bookman Old Style" w:hAnsi="Bookman Old Style"/>
          <w:sz w:val="28"/>
          <w:lang w:val="en-US"/>
        </w:rPr>
      </w:pPr>
      <w:r>
        <w:rPr>
          <w:rFonts w:ascii="Bookman Old Style" w:hAnsi="Bookman Old Style"/>
          <w:sz w:val="28"/>
          <w:lang w:val="en-US"/>
        </w:rPr>
        <w:t>Lampiran-</w:t>
      </w:r>
      <w:proofErr w:type="spellStart"/>
      <w:r>
        <w:rPr>
          <w:rFonts w:ascii="Bookman Old Style" w:hAnsi="Bookman Old Style"/>
          <w:sz w:val="28"/>
          <w:lang w:val="en-US"/>
        </w:rPr>
        <w:t>lampiran</w:t>
      </w:r>
      <w:proofErr w:type="spellEnd"/>
    </w:p>
    <w:p w14:paraId="57C7BEB4" w14:textId="77777777" w:rsidR="000500CD" w:rsidRDefault="000500CD">
      <w:pPr>
        <w:pStyle w:val="BodyText"/>
        <w:rPr>
          <w:rFonts w:ascii="Bookman Old Style" w:hAnsi="Bookman Old Style"/>
          <w:sz w:val="28"/>
          <w:lang w:val="en-US"/>
        </w:rPr>
      </w:pPr>
    </w:p>
    <w:p w14:paraId="02E726FC" w14:textId="77777777" w:rsidR="00501D4D" w:rsidRPr="00501D4D" w:rsidRDefault="00501D4D" w:rsidP="00A232C0">
      <w:pPr>
        <w:widowControl/>
        <w:numPr>
          <w:ilvl w:val="0"/>
          <w:numId w:val="15"/>
        </w:numPr>
        <w:autoSpaceDE/>
        <w:autoSpaceDN/>
        <w:spacing w:after="160" w:line="276" w:lineRule="auto"/>
        <w:rPr>
          <w:rFonts w:ascii="Bookman Old Style" w:eastAsia="Times New Roman" w:hAnsi="Bookman Old Style" w:cs="Times New Roman"/>
          <w:i/>
          <w:sz w:val="24"/>
          <w:szCs w:val="24"/>
          <w:lang w:val="en-US"/>
        </w:rPr>
      </w:pPr>
      <w:proofErr w:type="spellStart"/>
      <w:r w:rsidRPr="00501D4D">
        <w:rPr>
          <w:rFonts w:ascii="Bookman Old Style" w:eastAsia="Times New Roman" w:hAnsi="Bookman Old Style" w:cs="Times New Roman"/>
          <w:i/>
          <w:sz w:val="24"/>
          <w:szCs w:val="24"/>
          <w:lang w:val="en-US"/>
        </w:rPr>
        <w:t>Rincian</w:t>
      </w:r>
      <w:proofErr w:type="spellEnd"/>
      <w:r w:rsidRPr="00501D4D">
        <w:rPr>
          <w:rFonts w:ascii="Bookman Old Style" w:eastAsia="Times New Roman" w:hAnsi="Bookman Old Style" w:cs="Times New Roman"/>
          <w:i/>
          <w:sz w:val="24"/>
          <w:szCs w:val="24"/>
          <w:lang w:val="id-ID"/>
        </w:rPr>
        <w:t xml:space="preserve"> Perubahan </w:t>
      </w:r>
      <w:proofErr w:type="spellStart"/>
      <w:r w:rsidRPr="00501D4D">
        <w:rPr>
          <w:rFonts w:ascii="Bookman Old Style" w:eastAsia="Times New Roman" w:hAnsi="Bookman Old Style" w:cs="Times New Roman"/>
          <w:i/>
          <w:sz w:val="24"/>
          <w:szCs w:val="24"/>
          <w:lang w:val="en-US"/>
        </w:rPr>
        <w:t>Anggaran</w:t>
      </w:r>
      <w:proofErr w:type="spellEnd"/>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Pendapatan</w:t>
      </w:r>
      <w:proofErr w:type="spellEnd"/>
      <w:r w:rsidRPr="00501D4D">
        <w:rPr>
          <w:rFonts w:ascii="Bookman Old Style" w:eastAsia="Times New Roman" w:hAnsi="Bookman Old Style" w:cs="Times New Roman"/>
          <w:i/>
          <w:sz w:val="24"/>
          <w:szCs w:val="24"/>
          <w:lang w:val="id-ID"/>
        </w:rPr>
        <w:t xml:space="preserve"> </w:t>
      </w:r>
      <w:r w:rsidRPr="00501D4D">
        <w:rPr>
          <w:rFonts w:ascii="Bookman Old Style" w:eastAsia="Times New Roman" w:hAnsi="Bookman Old Style" w:cs="Times New Roman"/>
          <w:i/>
          <w:sz w:val="24"/>
          <w:szCs w:val="24"/>
          <w:lang w:val="en-US"/>
        </w:rPr>
        <w:t>dan</w:t>
      </w:r>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Belanja</w:t>
      </w:r>
      <w:proofErr w:type="spellEnd"/>
      <w:r w:rsidRPr="00501D4D">
        <w:rPr>
          <w:rFonts w:ascii="Bookman Old Style" w:eastAsia="Times New Roman" w:hAnsi="Bookman Old Style" w:cs="Times New Roman"/>
          <w:i/>
          <w:sz w:val="24"/>
          <w:szCs w:val="24"/>
          <w:lang w:val="id-ID"/>
        </w:rPr>
        <w:t xml:space="preserve"> </w:t>
      </w:r>
      <w:r w:rsidRPr="00501D4D">
        <w:rPr>
          <w:rFonts w:ascii="Bookman Old Style" w:eastAsia="Times New Roman" w:hAnsi="Bookman Old Style" w:cs="Times New Roman"/>
          <w:i/>
          <w:sz w:val="24"/>
          <w:szCs w:val="24"/>
          <w:lang w:val="en-US"/>
        </w:rPr>
        <w:t>Desa</w:t>
      </w:r>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Tahun</w:t>
      </w:r>
      <w:proofErr w:type="spellEnd"/>
      <w:r w:rsidRPr="00501D4D">
        <w:rPr>
          <w:rFonts w:ascii="Bookman Old Style" w:eastAsia="Times New Roman" w:hAnsi="Bookman Old Style" w:cs="Times New Roman"/>
          <w:i/>
          <w:sz w:val="24"/>
          <w:szCs w:val="24"/>
          <w:lang w:val="en-US"/>
        </w:rPr>
        <w:t xml:space="preserve"> 2021 (Format A)</w:t>
      </w:r>
    </w:p>
    <w:p w14:paraId="78CF4625" w14:textId="77777777" w:rsidR="00501D4D" w:rsidRPr="00501D4D" w:rsidRDefault="00501D4D" w:rsidP="00A232C0">
      <w:pPr>
        <w:widowControl/>
        <w:numPr>
          <w:ilvl w:val="0"/>
          <w:numId w:val="15"/>
        </w:numPr>
        <w:autoSpaceDE/>
        <w:autoSpaceDN/>
        <w:spacing w:after="160" w:line="276" w:lineRule="auto"/>
        <w:rPr>
          <w:rFonts w:ascii="Bookman Old Style" w:eastAsia="Times New Roman" w:hAnsi="Bookman Old Style" w:cs="Times New Roman"/>
          <w:i/>
          <w:sz w:val="24"/>
          <w:szCs w:val="24"/>
          <w:lang w:val="en-US"/>
        </w:rPr>
      </w:pPr>
      <w:proofErr w:type="spellStart"/>
      <w:r w:rsidRPr="00501D4D">
        <w:rPr>
          <w:rFonts w:ascii="Bookman Old Style" w:eastAsia="Times New Roman" w:hAnsi="Bookman Old Style" w:cs="Times New Roman"/>
          <w:i/>
          <w:sz w:val="24"/>
          <w:szCs w:val="24"/>
          <w:lang w:val="en-US"/>
        </w:rPr>
        <w:t>Rincian</w:t>
      </w:r>
      <w:proofErr w:type="spellEnd"/>
      <w:r w:rsidRPr="00501D4D">
        <w:rPr>
          <w:rFonts w:ascii="Bookman Old Style" w:eastAsia="Times New Roman" w:hAnsi="Bookman Old Style" w:cs="Times New Roman"/>
          <w:i/>
          <w:sz w:val="24"/>
          <w:szCs w:val="24"/>
          <w:lang w:val="id-ID"/>
        </w:rPr>
        <w:t xml:space="preserve"> Realisasi </w:t>
      </w:r>
      <w:proofErr w:type="spellStart"/>
      <w:r w:rsidRPr="00501D4D">
        <w:rPr>
          <w:rFonts w:ascii="Bookman Old Style" w:eastAsia="Times New Roman" w:hAnsi="Bookman Old Style" w:cs="Times New Roman"/>
          <w:i/>
          <w:sz w:val="24"/>
          <w:szCs w:val="24"/>
          <w:lang w:val="en-US"/>
        </w:rPr>
        <w:t>Anggaran</w:t>
      </w:r>
      <w:proofErr w:type="spellEnd"/>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Pendapatan</w:t>
      </w:r>
      <w:proofErr w:type="spellEnd"/>
      <w:r w:rsidRPr="00501D4D">
        <w:rPr>
          <w:rFonts w:ascii="Bookman Old Style" w:eastAsia="Times New Roman" w:hAnsi="Bookman Old Style" w:cs="Times New Roman"/>
          <w:i/>
          <w:sz w:val="24"/>
          <w:szCs w:val="24"/>
          <w:lang w:val="id-ID"/>
        </w:rPr>
        <w:t xml:space="preserve"> </w:t>
      </w:r>
      <w:r w:rsidRPr="00501D4D">
        <w:rPr>
          <w:rFonts w:ascii="Bookman Old Style" w:eastAsia="Times New Roman" w:hAnsi="Bookman Old Style" w:cs="Times New Roman"/>
          <w:i/>
          <w:sz w:val="24"/>
          <w:szCs w:val="24"/>
          <w:lang w:val="en-US"/>
        </w:rPr>
        <w:t>dan</w:t>
      </w:r>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Belanja</w:t>
      </w:r>
      <w:proofErr w:type="spellEnd"/>
      <w:r w:rsidRPr="00501D4D">
        <w:rPr>
          <w:rFonts w:ascii="Bookman Old Style" w:eastAsia="Times New Roman" w:hAnsi="Bookman Old Style" w:cs="Times New Roman"/>
          <w:i/>
          <w:sz w:val="24"/>
          <w:szCs w:val="24"/>
          <w:lang w:val="id-ID"/>
        </w:rPr>
        <w:t xml:space="preserve"> </w:t>
      </w:r>
      <w:r w:rsidRPr="00501D4D">
        <w:rPr>
          <w:rFonts w:ascii="Bookman Old Style" w:eastAsia="Times New Roman" w:hAnsi="Bookman Old Style" w:cs="Times New Roman"/>
          <w:i/>
          <w:sz w:val="24"/>
          <w:szCs w:val="24"/>
          <w:lang w:val="en-US"/>
        </w:rPr>
        <w:t>Desa</w:t>
      </w:r>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Tahun</w:t>
      </w:r>
      <w:proofErr w:type="spellEnd"/>
      <w:r w:rsidRPr="00501D4D">
        <w:rPr>
          <w:rFonts w:ascii="Bookman Old Style" w:eastAsia="Times New Roman" w:hAnsi="Bookman Old Style" w:cs="Times New Roman"/>
          <w:i/>
          <w:sz w:val="24"/>
          <w:szCs w:val="24"/>
          <w:lang w:val="en-US"/>
        </w:rPr>
        <w:t xml:space="preserve"> 2021 (Format </w:t>
      </w:r>
      <w:r w:rsidRPr="00501D4D">
        <w:rPr>
          <w:rFonts w:ascii="Bookman Old Style" w:eastAsia="Times New Roman" w:hAnsi="Bookman Old Style" w:cs="Times New Roman"/>
          <w:i/>
          <w:sz w:val="24"/>
          <w:szCs w:val="24"/>
          <w:lang w:val="id-ID"/>
        </w:rPr>
        <w:t>B. 1</w:t>
      </w:r>
      <w:r w:rsidRPr="00501D4D">
        <w:rPr>
          <w:rFonts w:ascii="Bookman Old Style" w:eastAsia="Times New Roman" w:hAnsi="Bookman Old Style" w:cs="Times New Roman"/>
          <w:i/>
          <w:sz w:val="24"/>
          <w:szCs w:val="24"/>
          <w:lang w:val="en-US"/>
        </w:rPr>
        <w:t>)</w:t>
      </w:r>
    </w:p>
    <w:p w14:paraId="42C2E6EA" w14:textId="77777777" w:rsidR="00501D4D" w:rsidRPr="00501D4D" w:rsidRDefault="00501D4D" w:rsidP="00A232C0">
      <w:pPr>
        <w:widowControl/>
        <w:numPr>
          <w:ilvl w:val="0"/>
          <w:numId w:val="15"/>
        </w:numPr>
        <w:autoSpaceDE/>
        <w:autoSpaceDN/>
        <w:spacing w:after="160" w:line="276" w:lineRule="auto"/>
        <w:rPr>
          <w:rFonts w:ascii="Bookman Old Style" w:eastAsia="Times New Roman" w:hAnsi="Bookman Old Style" w:cs="Times New Roman"/>
          <w:i/>
          <w:sz w:val="24"/>
          <w:szCs w:val="24"/>
          <w:lang w:val="en-US"/>
        </w:rPr>
      </w:pPr>
      <w:proofErr w:type="spellStart"/>
      <w:r w:rsidRPr="00501D4D">
        <w:rPr>
          <w:rFonts w:ascii="Bookman Old Style" w:eastAsia="Times New Roman" w:hAnsi="Bookman Old Style" w:cs="Times New Roman"/>
          <w:i/>
          <w:sz w:val="24"/>
          <w:szCs w:val="24"/>
          <w:lang w:val="en-US"/>
        </w:rPr>
        <w:t>Rincian</w:t>
      </w:r>
      <w:proofErr w:type="spellEnd"/>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Realisasi</w:t>
      </w:r>
      <w:proofErr w:type="spellEnd"/>
      <w:r w:rsidRPr="00501D4D">
        <w:rPr>
          <w:rFonts w:ascii="Bookman Old Style" w:eastAsia="Times New Roman" w:hAnsi="Bookman Old Style" w:cs="Times New Roman"/>
          <w:i/>
          <w:sz w:val="24"/>
          <w:szCs w:val="24"/>
          <w:lang w:val="id-ID"/>
        </w:rPr>
        <w:t xml:space="preserve"> Kegiatan </w:t>
      </w:r>
      <w:proofErr w:type="spellStart"/>
      <w:r w:rsidRPr="00501D4D">
        <w:rPr>
          <w:rFonts w:ascii="Bookman Old Style" w:eastAsia="Times New Roman" w:hAnsi="Bookman Old Style" w:cs="Times New Roman"/>
          <w:i/>
          <w:sz w:val="24"/>
          <w:szCs w:val="24"/>
          <w:lang w:val="en-US"/>
        </w:rPr>
        <w:t>Anggaran</w:t>
      </w:r>
      <w:proofErr w:type="spellEnd"/>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Pendapatan</w:t>
      </w:r>
      <w:proofErr w:type="spellEnd"/>
      <w:r w:rsidRPr="00501D4D">
        <w:rPr>
          <w:rFonts w:ascii="Bookman Old Style" w:eastAsia="Times New Roman" w:hAnsi="Bookman Old Style" w:cs="Times New Roman"/>
          <w:i/>
          <w:sz w:val="24"/>
          <w:szCs w:val="24"/>
          <w:lang w:val="id-ID"/>
        </w:rPr>
        <w:t xml:space="preserve"> </w:t>
      </w:r>
      <w:r w:rsidRPr="00501D4D">
        <w:rPr>
          <w:rFonts w:ascii="Bookman Old Style" w:eastAsia="Times New Roman" w:hAnsi="Bookman Old Style" w:cs="Times New Roman"/>
          <w:i/>
          <w:sz w:val="24"/>
          <w:szCs w:val="24"/>
          <w:lang w:val="en-US"/>
        </w:rPr>
        <w:t>dan</w:t>
      </w:r>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Belanja</w:t>
      </w:r>
      <w:proofErr w:type="spellEnd"/>
      <w:r w:rsidRPr="00501D4D">
        <w:rPr>
          <w:rFonts w:ascii="Bookman Old Style" w:eastAsia="Times New Roman" w:hAnsi="Bookman Old Style" w:cs="Times New Roman"/>
          <w:i/>
          <w:sz w:val="24"/>
          <w:szCs w:val="24"/>
          <w:lang w:val="id-ID"/>
        </w:rPr>
        <w:t xml:space="preserve"> </w:t>
      </w:r>
      <w:r w:rsidRPr="00501D4D">
        <w:rPr>
          <w:rFonts w:ascii="Bookman Old Style" w:eastAsia="Times New Roman" w:hAnsi="Bookman Old Style" w:cs="Times New Roman"/>
          <w:i/>
          <w:sz w:val="24"/>
          <w:szCs w:val="24"/>
          <w:lang w:val="en-US"/>
        </w:rPr>
        <w:t>Desa</w:t>
      </w:r>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Tahun</w:t>
      </w:r>
      <w:proofErr w:type="spellEnd"/>
      <w:r w:rsidRPr="00501D4D">
        <w:rPr>
          <w:rFonts w:ascii="Bookman Old Style" w:eastAsia="Times New Roman" w:hAnsi="Bookman Old Style" w:cs="Times New Roman"/>
          <w:i/>
          <w:sz w:val="24"/>
          <w:szCs w:val="24"/>
          <w:lang w:val="en-US"/>
        </w:rPr>
        <w:t xml:space="preserve"> 2021 (For</w:t>
      </w:r>
      <w:r w:rsidRPr="00501D4D">
        <w:rPr>
          <w:rFonts w:ascii="Bookman Old Style" w:eastAsia="Times New Roman" w:hAnsi="Bookman Old Style" w:cs="Times New Roman"/>
          <w:i/>
          <w:sz w:val="24"/>
          <w:szCs w:val="24"/>
          <w:lang w:val="id-ID"/>
        </w:rPr>
        <w:t>mat</w:t>
      </w:r>
      <w:r w:rsidRPr="00501D4D">
        <w:rPr>
          <w:rFonts w:ascii="Bookman Old Style" w:eastAsia="Times New Roman" w:hAnsi="Bookman Old Style" w:cs="Times New Roman"/>
          <w:i/>
          <w:sz w:val="24"/>
          <w:szCs w:val="24"/>
          <w:lang w:val="en-US"/>
        </w:rPr>
        <w:t xml:space="preserve"> B</w:t>
      </w:r>
      <w:r w:rsidRPr="00501D4D">
        <w:rPr>
          <w:rFonts w:ascii="Bookman Old Style" w:eastAsia="Times New Roman" w:hAnsi="Bookman Old Style" w:cs="Times New Roman"/>
          <w:i/>
          <w:sz w:val="24"/>
          <w:szCs w:val="24"/>
          <w:lang w:val="id-ID"/>
        </w:rPr>
        <w:t>. 2</w:t>
      </w:r>
      <w:r w:rsidRPr="00501D4D">
        <w:rPr>
          <w:rFonts w:ascii="Bookman Old Style" w:eastAsia="Times New Roman" w:hAnsi="Bookman Old Style" w:cs="Times New Roman"/>
          <w:i/>
          <w:sz w:val="24"/>
          <w:szCs w:val="24"/>
          <w:lang w:val="en-US"/>
        </w:rPr>
        <w:t>)</w:t>
      </w:r>
    </w:p>
    <w:p w14:paraId="4A2177F3" w14:textId="77777777" w:rsidR="00501D4D" w:rsidRPr="00501D4D" w:rsidRDefault="00501D4D" w:rsidP="00A232C0">
      <w:pPr>
        <w:widowControl/>
        <w:numPr>
          <w:ilvl w:val="0"/>
          <w:numId w:val="15"/>
        </w:numPr>
        <w:autoSpaceDE/>
        <w:autoSpaceDN/>
        <w:spacing w:after="160" w:line="276" w:lineRule="auto"/>
        <w:rPr>
          <w:rFonts w:ascii="Bookman Old Style" w:eastAsia="Times New Roman" w:hAnsi="Bookman Old Style" w:cs="Times New Roman"/>
          <w:i/>
          <w:sz w:val="24"/>
          <w:szCs w:val="24"/>
          <w:lang w:val="en-US"/>
        </w:rPr>
      </w:pPr>
      <w:proofErr w:type="spellStart"/>
      <w:r w:rsidRPr="00501D4D">
        <w:rPr>
          <w:rFonts w:ascii="Bookman Old Style" w:eastAsia="Times New Roman" w:hAnsi="Bookman Old Style" w:cs="Times New Roman"/>
          <w:i/>
          <w:sz w:val="24"/>
          <w:szCs w:val="24"/>
          <w:lang w:val="en-US"/>
        </w:rPr>
        <w:t>Rincian</w:t>
      </w:r>
      <w:proofErr w:type="spellEnd"/>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Kegiatan</w:t>
      </w:r>
      <w:proofErr w:type="spellEnd"/>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Bidang</w:t>
      </w:r>
      <w:proofErr w:type="spellEnd"/>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Penyelenggaraan</w:t>
      </w:r>
      <w:proofErr w:type="spellEnd"/>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Pemerintahan</w:t>
      </w:r>
      <w:proofErr w:type="spellEnd"/>
      <w:r w:rsidRPr="00501D4D">
        <w:rPr>
          <w:rFonts w:ascii="Bookman Old Style" w:eastAsia="Times New Roman" w:hAnsi="Bookman Old Style" w:cs="Times New Roman"/>
          <w:i/>
          <w:sz w:val="24"/>
          <w:szCs w:val="24"/>
          <w:lang w:val="en-US"/>
        </w:rPr>
        <w:t xml:space="preserve"> (Format C.1)</w:t>
      </w:r>
    </w:p>
    <w:p w14:paraId="0103700F" w14:textId="77777777" w:rsidR="00501D4D" w:rsidRPr="00501D4D" w:rsidRDefault="00501D4D" w:rsidP="00A232C0">
      <w:pPr>
        <w:widowControl/>
        <w:numPr>
          <w:ilvl w:val="0"/>
          <w:numId w:val="15"/>
        </w:numPr>
        <w:autoSpaceDE/>
        <w:autoSpaceDN/>
        <w:spacing w:after="160" w:line="276" w:lineRule="auto"/>
        <w:rPr>
          <w:rFonts w:ascii="Bookman Old Style" w:eastAsia="Times New Roman" w:hAnsi="Bookman Old Style" w:cs="Times New Roman"/>
          <w:i/>
          <w:sz w:val="24"/>
          <w:szCs w:val="24"/>
          <w:lang w:val="en-US"/>
        </w:rPr>
      </w:pPr>
      <w:proofErr w:type="spellStart"/>
      <w:r w:rsidRPr="00501D4D">
        <w:rPr>
          <w:rFonts w:ascii="Bookman Old Style" w:eastAsia="Times New Roman" w:hAnsi="Bookman Old Style" w:cs="Times New Roman"/>
          <w:i/>
          <w:sz w:val="24"/>
          <w:szCs w:val="24"/>
          <w:lang w:val="en-US"/>
        </w:rPr>
        <w:t>Rincian</w:t>
      </w:r>
      <w:proofErr w:type="spellEnd"/>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Kegiatan</w:t>
      </w:r>
      <w:proofErr w:type="spellEnd"/>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Bidang</w:t>
      </w:r>
      <w:proofErr w:type="spellEnd"/>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Pelaksanaan</w:t>
      </w:r>
      <w:proofErr w:type="spellEnd"/>
      <w:r w:rsidRPr="00501D4D">
        <w:rPr>
          <w:rFonts w:ascii="Bookman Old Style" w:eastAsia="Times New Roman" w:hAnsi="Bookman Old Style" w:cs="Times New Roman"/>
          <w:i/>
          <w:sz w:val="24"/>
          <w:szCs w:val="24"/>
          <w:lang w:val="en-US"/>
        </w:rPr>
        <w:t xml:space="preserve"> Pembangunan (Format C.2)</w:t>
      </w:r>
    </w:p>
    <w:p w14:paraId="7BEEAD90" w14:textId="77777777" w:rsidR="00501D4D" w:rsidRPr="00501D4D" w:rsidRDefault="00501D4D" w:rsidP="00A232C0">
      <w:pPr>
        <w:widowControl/>
        <w:numPr>
          <w:ilvl w:val="0"/>
          <w:numId w:val="15"/>
        </w:numPr>
        <w:autoSpaceDE/>
        <w:autoSpaceDN/>
        <w:spacing w:after="160" w:line="276" w:lineRule="auto"/>
        <w:rPr>
          <w:rFonts w:ascii="Bookman Old Style" w:eastAsia="Times New Roman" w:hAnsi="Bookman Old Style" w:cs="Times New Roman"/>
          <w:i/>
          <w:sz w:val="24"/>
          <w:szCs w:val="24"/>
          <w:lang w:val="en-US"/>
        </w:rPr>
      </w:pPr>
      <w:proofErr w:type="spellStart"/>
      <w:r w:rsidRPr="00501D4D">
        <w:rPr>
          <w:rFonts w:ascii="Bookman Old Style" w:eastAsia="Times New Roman" w:hAnsi="Bookman Old Style" w:cs="Times New Roman"/>
          <w:i/>
          <w:sz w:val="24"/>
          <w:szCs w:val="24"/>
          <w:lang w:val="en-US"/>
        </w:rPr>
        <w:lastRenderedPageBreak/>
        <w:t>Rincian</w:t>
      </w:r>
      <w:proofErr w:type="spellEnd"/>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Kegiatan</w:t>
      </w:r>
      <w:proofErr w:type="spellEnd"/>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Bidang</w:t>
      </w:r>
      <w:proofErr w:type="spellEnd"/>
      <w:r w:rsidRPr="00501D4D">
        <w:rPr>
          <w:rFonts w:ascii="Bookman Old Style" w:eastAsia="Times New Roman" w:hAnsi="Bookman Old Style" w:cs="Times New Roman"/>
          <w:i/>
          <w:sz w:val="24"/>
          <w:szCs w:val="24"/>
          <w:lang w:val="id-ID"/>
        </w:rPr>
        <w:t xml:space="preserve"> Bidang Pembinaan M</w:t>
      </w:r>
      <w:proofErr w:type="spellStart"/>
      <w:r w:rsidRPr="00501D4D">
        <w:rPr>
          <w:rFonts w:ascii="Bookman Old Style" w:eastAsia="Times New Roman" w:hAnsi="Bookman Old Style" w:cs="Times New Roman"/>
          <w:i/>
          <w:sz w:val="24"/>
          <w:szCs w:val="24"/>
          <w:lang w:val="en-US"/>
        </w:rPr>
        <w:t>asyarakat</w:t>
      </w:r>
      <w:proofErr w:type="spellEnd"/>
      <w:r w:rsidRPr="00501D4D">
        <w:rPr>
          <w:rFonts w:ascii="Bookman Old Style" w:eastAsia="Times New Roman" w:hAnsi="Bookman Old Style" w:cs="Times New Roman"/>
          <w:i/>
          <w:sz w:val="24"/>
          <w:szCs w:val="24"/>
          <w:lang w:val="en-US"/>
        </w:rPr>
        <w:t xml:space="preserve"> (Format C.3)</w:t>
      </w:r>
    </w:p>
    <w:p w14:paraId="0E855D69" w14:textId="77777777" w:rsidR="00501D4D" w:rsidRPr="00501D4D" w:rsidRDefault="00501D4D" w:rsidP="00A232C0">
      <w:pPr>
        <w:widowControl/>
        <w:numPr>
          <w:ilvl w:val="0"/>
          <w:numId w:val="15"/>
        </w:numPr>
        <w:autoSpaceDE/>
        <w:autoSpaceDN/>
        <w:spacing w:after="160" w:line="276" w:lineRule="auto"/>
        <w:rPr>
          <w:rFonts w:ascii="Bookman Old Style" w:eastAsia="Times New Roman" w:hAnsi="Bookman Old Style" w:cs="Times New Roman"/>
          <w:i/>
          <w:sz w:val="24"/>
          <w:szCs w:val="24"/>
          <w:lang w:val="en-US"/>
        </w:rPr>
      </w:pPr>
      <w:proofErr w:type="spellStart"/>
      <w:r w:rsidRPr="00501D4D">
        <w:rPr>
          <w:rFonts w:ascii="Bookman Old Style" w:eastAsia="Times New Roman" w:hAnsi="Bookman Old Style" w:cs="Times New Roman"/>
          <w:i/>
          <w:sz w:val="24"/>
          <w:szCs w:val="24"/>
          <w:lang w:val="en-US"/>
        </w:rPr>
        <w:t>Rincian</w:t>
      </w:r>
      <w:proofErr w:type="spellEnd"/>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Kegiatan</w:t>
      </w:r>
      <w:proofErr w:type="spellEnd"/>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Bidang</w:t>
      </w:r>
      <w:proofErr w:type="spellEnd"/>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Pemberdayaan</w:t>
      </w:r>
      <w:proofErr w:type="spellEnd"/>
      <w:r w:rsidRPr="00501D4D">
        <w:rPr>
          <w:rFonts w:ascii="Bookman Old Style" w:eastAsia="Times New Roman" w:hAnsi="Bookman Old Style" w:cs="Times New Roman"/>
          <w:i/>
          <w:sz w:val="24"/>
          <w:szCs w:val="24"/>
          <w:lang w:val="id-ID"/>
        </w:rPr>
        <w:t xml:space="preserve"> </w:t>
      </w:r>
      <w:r w:rsidRPr="00501D4D">
        <w:rPr>
          <w:rFonts w:ascii="Bookman Old Style" w:eastAsia="Times New Roman" w:hAnsi="Bookman Old Style" w:cs="Times New Roman"/>
          <w:i/>
          <w:sz w:val="24"/>
          <w:szCs w:val="24"/>
          <w:lang w:val="en-US"/>
        </w:rPr>
        <w:t>Masyarakat (Format I)</w:t>
      </w:r>
    </w:p>
    <w:p w14:paraId="34BB0FAB" w14:textId="1964225A" w:rsidR="00501D4D" w:rsidRPr="00501D4D" w:rsidRDefault="00501D4D" w:rsidP="00A232C0">
      <w:pPr>
        <w:widowControl/>
        <w:numPr>
          <w:ilvl w:val="0"/>
          <w:numId w:val="15"/>
        </w:numPr>
        <w:autoSpaceDE/>
        <w:autoSpaceDN/>
        <w:spacing w:after="160" w:line="276" w:lineRule="auto"/>
        <w:rPr>
          <w:rFonts w:ascii="Bookman Old Style" w:eastAsia="Times New Roman" w:hAnsi="Bookman Old Style" w:cs="Times New Roman"/>
          <w:i/>
          <w:sz w:val="24"/>
          <w:szCs w:val="24"/>
          <w:lang w:val="en-US"/>
        </w:rPr>
      </w:pPr>
      <w:proofErr w:type="spellStart"/>
      <w:r w:rsidRPr="00501D4D">
        <w:rPr>
          <w:rFonts w:ascii="Bookman Old Style" w:eastAsia="Times New Roman" w:hAnsi="Bookman Old Style" w:cs="Times New Roman"/>
          <w:i/>
          <w:sz w:val="24"/>
          <w:szCs w:val="24"/>
          <w:lang w:val="en-US"/>
        </w:rPr>
        <w:t>Rincian</w:t>
      </w:r>
      <w:proofErr w:type="spellEnd"/>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Kegiatan</w:t>
      </w:r>
      <w:proofErr w:type="spellEnd"/>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Bidang</w:t>
      </w:r>
      <w:proofErr w:type="spellEnd"/>
      <w:r w:rsidRPr="00501D4D">
        <w:rPr>
          <w:rFonts w:ascii="Bookman Old Style" w:eastAsia="Times New Roman" w:hAnsi="Bookman Old Style" w:cs="Times New Roman"/>
          <w:i/>
          <w:sz w:val="24"/>
          <w:szCs w:val="24"/>
          <w:lang w:val="id-ID"/>
        </w:rPr>
        <w:t xml:space="preserve"> </w:t>
      </w:r>
      <w:r w:rsidRPr="00501D4D">
        <w:rPr>
          <w:rFonts w:ascii="Bookman Old Style" w:eastAsia="Times New Roman" w:hAnsi="Bookman Old Style" w:cs="Times New Roman"/>
          <w:i/>
          <w:sz w:val="24"/>
          <w:szCs w:val="24"/>
          <w:lang w:val="en-US"/>
        </w:rPr>
        <w:t>Pe</w:t>
      </w:r>
      <w:r w:rsidRPr="00501D4D">
        <w:rPr>
          <w:rFonts w:ascii="Bookman Old Style" w:eastAsia="Times New Roman" w:hAnsi="Bookman Old Style" w:cs="Times New Roman"/>
          <w:i/>
          <w:sz w:val="24"/>
          <w:szCs w:val="24"/>
          <w:lang w:val="id-ID"/>
        </w:rPr>
        <w:t>nanggulangan Bencana</w:t>
      </w:r>
      <w:r w:rsidRPr="00501D4D">
        <w:rPr>
          <w:rFonts w:ascii="Bookman Old Style" w:eastAsia="Times New Roman" w:hAnsi="Bookman Old Style" w:cs="Times New Roman"/>
          <w:i/>
          <w:sz w:val="24"/>
          <w:szCs w:val="24"/>
          <w:lang w:val="en-US"/>
        </w:rPr>
        <w:t xml:space="preserve"> </w:t>
      </w:r>
      <w:proofErr w:type="spellStart"/>
      <w:r w:rsidRPr="00501D4D">
        <w:rPr>
          <w:rFonts w:ascii="Bookman Old Style" w:eastAsia="Times New Roman" w:hAnsi="Bookman Old Style" w:cs="Times New Roman"/>
          <w:i/>
          <w:sz w:val="24"/>
          <w:szCs w:val="24"/>
          <w:lang w:val="en-US"/>
        </w:rPr>
        <w:t>Keadaan</w:t>
      </w:r>
      <w:proofErr w:type="spellEnd"/>
      <w:r w:rsidRPr="00501D4D">
        <w:rPr>
          <w:rFonts w:ascii="Bookman Old Style" w:eastAsia="Times New Roman" w:hAnsi="Bookman Old Style" w:cs="Times New Roman"/>
          <w:i/>
          <w:sz w:val="24"/>
          <w:szCs w:val="24"/>
          <w:lang w:val="en-US"/>
        </w:rPr>
        <w:t xml:space="preserve"> </w:t>
      </w:r>
      <w:proofErr w:type="spellStart"/>
      <w:r w:rsidRPr="00501D4D">
        <w:rPr>
          <w:rFonts w:ascii="Bookman Old Style" w:eastAsia="Times New Roman" w:hAnsi="Bookman Old Style" w:cs="Times New Roman"/>
          <w:i/>
          <w:sz w:val="24"/>
          <w:szCs w:val="24"/>
          <w:lang w:val="en-US"/>
        </w:rPr>
        <w:t>Darurat</w:t>
      </w:r>
      <w:proofErr w:type="spellEnd"/>
      <w:r w:rsidRPr="00501D4D">
        <w:rPr>
          <w:rFonts w:ascii="Bookman Old Style" w:eastAsia="Times New Roman" w:hAnsi="Bookman Old Style" w:cs="Times New Roman"/>
          <w:i/>
          <w:sz w:val="24"/>
          <w:szCs w:val="24"/>
          <w:lang w:val="en-US"/>
        </w:rPr>
        <w:t xml:space="preserve"> dan </w:t>
      </w:r>
      <w:proofErr w:type="spellStart"/>
      <w:r w:rsidRPr="00501D4D">
        <w:rPr>
          <w:rFonts w:ascii="Bookman Old Style" w:eastAsia="Times New Roman" w:hAnsi="Bookman Old Style" w:cs="Times New Roman"/>
          <w:i/>
          <w:sz w:val="24"/>
          <w:szCs w:val="24"/>
          <w:lang w:val="en-US"/>
        </w:rPr>
        <w:t>Mendesak</w:t>
      </w:r>
      <w:proofErr w:type="spellEnd"/>
      <w:r w:rsidRPr="00501D4D">
        <w:rPr>
          <w:rFonts w:ascii="Bookman Old Style" w:eastAsia="Times New Roman" w:hAnsi="Bookman Old Style" w:cs="Times New Roman"/>
          <w:i/>
          <w:sz w:val="24"/>
          <w:szCs w:val="24"/>
          <w:lang w:val="en-US"/>
        </w:rPr>
        <w:t xml:space="preserve"> Desa (Format </w:t>
      </w:r>
      <w:r w:rsidRPr="00501D4D">
        <w:rPr>
          <w:rFonts w:ascii="Bookman Old Style" w:eastAsia="Times New Roman" w:hAnsi="Bookman Old Style" w:cs="Times New Roman"/>
          <w:i/>
          <w:sz w:val="24"/>
          <w:szCs w:val="24"/>
          <w:lang w:val="id-ID"/>
        </w:rPr>
        <w:t>I</w:t>
      </w:r>
      <w:r w:rsidRPr="00501D4D">
        <w:rPr>
          <w:rFonts w:ascii="Bookman Old Style" w:eastAsia="Times New Roman" w:hAnsi="Bookman Old Style" w:cs="Times New Roman"/>
          <w:i/>
          <w:sz w:val="24"/>
          <w:szCs w:val="24"/>
          <w:lang w:val="en-US"/>
        </w:rPr>
        <w:t>I)</w:t>
      </w:r>
    </w:p>
    <w:p w14:paraId="6C85BB1A" w14:textId="77777777" w:rsidR="00501D4D" w:rsidRPr="00501D4D" w:rsidRDefault="00501D4D" w:rsidP="00A232C0">
      <w:pPr>
        <w:widowControl/>
        <w:numPr>
          <w:ilvl w:val="0"/>
          <w:numId w:val="15"/>
        </w:numPr>
        <w:autoSpaceDE/>
        <w:autoSpaceDN/>
        <w:spacing w:after="160" w:line="276" w:lineRule="auto"/>
        <w:rPr>
          <w:rFonts w:ascii="Bookman Old Style" w:eastAsia="Times New Roman" w:hAnsi="Bookman Old Style" w:cs="Times New Roman"/>
          <w:i/>
          <w:sz w:val="24"/>
          <w:szCs w:val="24"/>
          <w:lang w:val="en-US"/>
        </w:rPr>
      </w:pPr>
      <w:r w:rsidRPr="00501D4D">
        <w:rPr>
          <w:rFonts w:ascii="Bookman Old Style" w:eastAsia="Times New Roman" w:hAnsi="Bookman Old Style" w:cs="Times New Roman"/>
          <w:i/>
          <w:sz w:val="24"/>
          <w:szCs w:val="24"/>
          <w:lang w:val="id-ID"/>
        </w:rPr>
        <w:t>Produk Hukum Yang Dihasilkan Selama Tahun Anggaran 2021</w:t>
      </w:r>
    </w:p>
    <w:p w14:paraId="6167D6BE" w14:textId="77777777" w:rsidR="00501D4D" w:rsidRPr="00501D4D" w:rsidRDefault="00501D4D" w:rsidP="00A232C0">
      <w:pPr>
        <w:widowControl/>
        <w:numPr>
          <w:ilvl w:val="0"/>
          <w:numId w:val="16"/>
        </w:numPr>
        <w:autoSpaceDE/>
        <w:autoSpaceDN/>
        <w:spacing w:after="160" w:line="276" w:lineRule="auto"/>
        <w:jc w:val="both"/>
        <w:rPr>
          <w:rFonts w:ascii="Bookman Old Style" w:eastAsia="Calibri" w:hAnsi="Bookman Old Style" w:cs="Times New Roman"/>
          <w:i/>
          <w:sz w:val="24"/>
          <w:szCs w:val="24"/>
          <w:lang w:val="id-ID"/>
        </w:rPr>
      </w:pPr>
      <w:r w:rsidRPr="00501D4D">
        <w:rPr>
          <w:rFonts w:ascii="Bookman Old Style" w:eastAsia="Calibri" w:hAnsi="Bookman Old Style" w:cs="Times New Roman"/>
          <w:i/>
          <w:sz w:val="24"/>
          <w:szCs w:val="24"/>
          <w:lang w:val="id-ID"/>
        </w:rPr>
        <w:t>Peraturan Desa</w:t>
      </w:r>
    </w:p>
    <w:p w14:paraId="67A6326E" w14:textId="77777777" w:rsidR="00501D4D" w:rsidRPr="00501D4D" w:rsidRDefault="00501D4D" w:rsidP="00A232C0">
      <w:pPr>
        <w:widowControl/>
        <w:numPr>
          <w:ilvl w:val="0"/>
          <w:numId w:val="16"/>
        </w:numPr>
        <w:autoSpaceDE/>
        <w:autoSpaceDN/>
        <w:spacing w:after="160" w:line="276" w:lineRule="auto"/>
        <w:jc w:val="both"/>
        <w:rPr>
          <w:rFonts w:ascii="Bookman Old Style" w:eastAsia="Calibri" w:hAnsi="Bookman Old Style" w:cs="Times New Roman"/>
          <w:i/>
          <w:sz w:val="24"/>
          <w:szCs w:val="24"/>
          <w:lang w:val="id-ID"/>
        </w:rPr>
      </w:pPr>
      <w:r w:rsidRPr="00501D4D">
        <w:rPr>
          <w:rFonts w:ascii="Bookman Old Style" w:eastAsia="Calibri" w:hAnsi="Bookman Old Style" w:cs="Times New Roman"/>
          <w:i/>
          <w:sz w:val="24"/>
          <w:szCs w:val="24"/>
          <w:lang w:val="id-ID"/>
        </w:rPr>
        <w:t>Peraturan Kepala Desa</w:t>
      </w:r>
    </w:p>
    <w:p w14:paraId="6DE98604" w14:textId="77777777" w:rsidR="00501D4D" w:rsidRPr="00501D4D" w:rsidRDefault="00501D4D" w:rsidP="00A232C0">
      <w:pPr>
        <w:widowControl/>
        <w:numPr>
          <w:ilvl w:val="0"/>
          <w:numId w:val="16"/>
        </w:numPr>
        <w:autoSpaceDE/>
        <w:autoSpaceDN/>
        <w:spacing w:after="160" w:line="276" w:lineRule="auto"/>
        <w:jc w:val="both"/>
        <w:rPr>
          <w:rFonts w:ascii="Bookman Old Style" w:eastAsia="Calibri" w:hAnsi="Bookman Old Style" w:cs="Times New Roman"/>
          <w:i/>
          <w:sz w:val="24"/>
          <w:szCs w:val="24"/>
          <w:lang w:val="id-ID"/>
        </w:rPr>
      </w:pPr>
      <w:r w:rsidRPr="00501D4D">
        <w:rPr>
          <w:rFonts w:ascii="Bookman Old Style" w:eastAsia="Calibri" w:hAnsi="Bookman Old Style" w:cs="Times New Roman"/>
          <w:i/>
          <w:sz w:val="24"/>
          <w:szCs w:val="24"/>
          <w:lang w:val="id-ID"/>
        </w:rPr>
        <w:t>Keputusan Kepala Desa</w:t>
      </w:r>
    </w:p>
    <w:p w14:paraId="32C74269" w14:textId="77777777" w:rsidR="00501D4D" w:rsidRPr="00501D4D" w:rsidRDefault="00501D4D" w:rsidP="00A232C0">
      <w:pPr>
        <w:widowControl/>
        <w:numPr>
          <w:ilvl w:val="0"/>
          <w:numId w:val="15"/>
        </w:numPr>
        <w:autoSpaceDE/>
        <w:autoSpaceDN/>
        <w:spacing w:after="160" w:line="276" w:lineRule="auto"/>
        <w:ind w:hanging="436"/>
        <w:rPr>
          <w:rFonts w:ascii="Bookman Old Style" w:eastAsia="Times New Roman" w:hAnsi="Bookman Old Style" w:cs="Times New Roman"/>
          <w:i/>
          <w:sz w:val="24"/>
          <w:szCs w:val="24"/>
          <w:lang w:val="en-US"/>
        </w:rPr>
      </w:pPr>
      <w:proofErr w:type="spellStart"/>
      <w:r w:rsidRPr="00501D4D">
        <w:rPr>
          <w:rFonts w:ascii="Bookman Old Style" w:eastAsia="Times New Roman" w:hAnsi="Bookman Old Style" w:cs="Times New Roman"/>
          <w:i/>
          <w:sz w:val="24"/>
          <w:szCs w:val="24"/>
          <w:lang w:val="en-US"/>
        </w:rPr>
        <w:t>Laporan</w:t>
      </w:r>
      <w:proofErr w:type="spellEnd"/>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Rekapitulasi</w:t>
      </w:r>
      <w:proofErr w:type="spellEnd"/>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Jumlah</w:t>
      </w:r>
      <w:proofErr w:type="spellEnd"/>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Penduduk</w:t>
      </w:r>
      <w:proofErr w:type="spellEnd"/>
      <w:r w:rsidRPr="00501D4D">
        <w:rPr>
          <w:rFonts w:ascii="Bookman Old Style" w:eastAsia="Times New Roman" w:hAnsi="Bookman Old Style" w:cs="Times New Roman"/>
          <w:i/>
          <w:sz w:val="24"/>
          <w:szCs w:val="24"/>
          <w:lang w:val="id-ID"/>
        </w:rPr>
        <w:t xml:space="preserve"> </w:t>
      </w:r>
      <w:r w:rsidRPr="00501D4D">
        <w:rPr>
          <w:rFonts w:ascii="Bookman Old Style" w:eastAsia="Times New Roman" w:hAnsi="Bookman Old Style" w:cs="Times New Roman"/>
          <w:i/>
          <w:sz w:val="24"/>
          <w:szCs w:val="24"/>
          <w:lang w:val="en-US"/>
        </w:rPr>
        <w:t>pada</w:t>
      </w:r>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akhir</w:t>
      </w:r>
      <w:proofErr w:type="spellEnd"/>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bulan</w:t>
      </w:r>
      <w:proofErr w:type="spellEnd"/>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Desember</w:t>
      </w:r>
      <w:proofErr w:type="spellEnd"/>
      <w:r w:rsidRPr="00501D4D">
        <w:rPr>
          <w:rFonts w:ascii="Bookman Old Style" w:eastAsia="Times New Roman" w:hAnsi="Bookman Old Style" w:cs="Times New Roman"/>
          <w:i/>
          <w:sz w:val="24"/>
          <w:szCs w:val="24"/>
          <w:lang w:val="id-ID"/>
        </w:rPr>
        <w:t xml:space="preserve"> Tahun 2021</w:t>
      </w:r>
    </w:p>
    <w:p w14:paraId="214B92D5" w14:textId="16B10D6C" w:rsidR="00501D4D" w:rsidRPr="00501D4D" w:rsidRDefault="00501D4D" w:rsidP="00A232C0">
      <w:pPr>
        <w:widowControl/>
        <w:numPr>
          <w:ilvl w:val="0"/>
          <w:numId w:val="15"/>
        </w:numPr>
        <w:autoSpaceDE/>
        <w:autoSpaceDN/>
        <w:spacing w:after="160" w:line="276" w:lineRule="auto"/>
        <w:ind w:hanging="436"/>
        <w:rPr>
          <w:rFonts w:ascii="Bookman Old Style" w:eastAsia="Times New Roman" w:hAnsi="Bookman Old Style" w:cs="Times New Roman"/>
          <w:i/>
          <w:sz w:val="24"/>
          <w:szCs w:val="24"/>
          <w:lang w:val="en-US"/>
        </w:rPr>
      </w:pPr>
      <w:r w:rsidRPr="00501D4D">
        <w:rPr>
          <w:rFonts w:ascii="Bookman Old Style" w:eastAsia="Times New Roman" w:hAnsi="Bookman Old Style" w:cs="Times New Roman"/>
          <w:i/>
          <w:sz w:val="24"/>
          <w:szCs w:val="24"/>
          <w:lang w:val="id-ID"/>
        </w:rPr>
        <w:t xml:space="preserve">Fotocopy Buku Rekening Pemerintah Desa Muntang </w:t>
      </w:r>
      <w:r w:rsidRPr="00501D4D">
        <w:rPr>
          <w:rFonts w:ascii="Bookman Old Style" w:eastAsia="Times New Roman" w:hAnsi="Bookman Old Style" w:cs="Times New Roman"/>
          <w:i/>
          <w:sz w:val="24"/>
          <w:szCs w:val="24"/>
          <w:lang w:val="en-US"/>
        </w:rPr>
        <w:t>pada</w:t>
      </w:r>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akhir</w:t>
      </w:r>
      <w:proofErr w:type="spellEnd"/>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bulan</w:t>
      </w:r>
      <w:proofErr w:type="spellEnd"/>
      <w:r w:rsidRPr="00501D4D">
        <w:rPr>
          <w:rFonts w:ascii="Bookman Old Style" w:eastAsia="Times New Roman" w:hAnsi="Bookman Old Style" w:cs="Times New Roman"/>
          <w:i/>
          <w:sz w:val="24"/>
          <w:szCs w:val="24"/>
          <w:lang w:val="id-ID"/>
        </w:rPr>
        <w:t xml:space="preserve"> </w:t>
      </w:r>
      <w:proofErr w:type="spellStart"/>
      <w:r w:rsidRPr="00501D4D">
        <w:rPr>
          <w:rFonts w:ascii="Bookman Old Style" w:eastAsia="Times New Roman" w:hAnsi="Bookman Old Style" w:cs="Times New Roman"/>
          <w:i/>
          <w:sz w:val="24"/>
          <w:szCs w:val="24"/>
          <w:lang w:val="en-US"/>
        </w:rPr>
        <w:t>Desember</w:t>
      </w:r>
      <w:proofErr w:type="spellEnd"/>
      <w:r w:rsidRPr="00501D4D">
        <w:rPr>
          <w:rFonts w:ascii="Bookman Old Style" w:eastAsia="Times New Roman" w:hAnsi="Bookman Old Style" w:cs="Times New Roman"/>
          <w:i/>
          <w:sz w:val="24"/>
          <w:szCs w:val="24"/>
          <w:lang w:val="id-ID"/>
        </w:rPr>
        <w:t xml:space="preserve"> Tahun 2021.</w:t>
      </w:r>
    </w:p>
    <w:p w14:paraId="039E0088" w14:textId="5F871A20" w:rsidR="00501D4D" w:rsidRDefault="00501D4D">
      <w:pPr>
        <w:pStyle w:val="BodyText"/>
        <w:rPr>
          <w:rFonts w:ascii="Bookman Old Style" w:hAnsi="Bookman Old Style"/>
          <w:sz w:val="28"/>
          <w:lang w:val="en-US"/>
        </w:rPr>
      </w:pPr>
    </w:p>
    <w:p w14:paraId="5D022AB8" w14:textId="372DC0AB" w:rsidR="00501D4D" w:rsidRDefault="00501D4D">
      <w:pPr>
        <w:pStyle w:val="BodyText"/>
        <w:rPr>
          <w:rFonts w:ascii="Bookman Old Style" w:hAnsi="Bookman Old Style"/>
          <w:sz w:val="28"/>
          <w:lang w:val="en-US"/>
        </w:rPr>
      </w:pPr>
    </w:p>
    <w:p w14:paraId="42B07CC4" w14:textId="07AF3E3A" w:rsidR="00501D4D" w:rsidRDefault="00501D4D">
      <w:pPr>
        <w:pStyle w:val="BodyText"/>
        <w:rPr>
          <w:rFonts w:ascii="Bookman Old Style" w:hAnsi="Bookman Old Style"/>
          <w:sz w:val="28"/>
          <w:lang w:val="en-US"/>
        </w:rPr>
      </w:pPr>
    </w:p>
    <w:p w14:paraId="68F2F46F" w14:textId="4B983D76" w:rsidR="00501D4D" w:rsidRDefault="00501D4D">
      <w:pPr>
        <w:pStyle w:val="BodyText"/>
        <w:rPr>
          <w:rFonts w:ascii="Bookman Old Style" w:hAnsi="Bookman Old Style"/>
          <w:sz w:val="28"/>
          <w:lang w:val="en-US"/>
        </w:rPr>
      </w:pPr>
    </w:p>
    <w:p w14:paraId="2A7AAA5D" w14:textId="77777777" w:rsidR="00501D4D" w:rsidRPr="00501D4D" w:rsidRDefault="00501D4D">
      <w:pPr>
        <w:pStyle w:val="BodyText"/>
        <w:rPr>
          <w:rFonts w:ascii="Bookman Old Style" w:hAnsi="Bookman Old Style"/>
          <w:sz w:val="28"/>
          <w:lang w:val="en-US"/>
        </w:rPr>
      </w:pPr>
    </w:p>
    <w:p w14:paraId="37597113" w14:textId="483EF26B" w:rsidR="00E70FCD" w:rsidRPr="00217FBA" w:rsidRDefault="00962DC3" w:rsidP="00F239AC">
      <w:pPr>
        <w:pStyle w:val="BodyText"/>
        <w:spacing w:before="235"/>
        <w:ind w:left="5917" w:right="397" w:hanging="388"/>
        <w:rPr>
          <w:rFonts w:ascii="Bookman Old Style" w:hAnsi="Bookman Old Style"/>
        </w:rPr>
      </w:pPr>
      <w:r w:rsidRPr="00217FBA">
        <w:rPr>
          <w:rFonts w:ascii="Bookman Old Style" w:hAnsi="Bookman Old Style"/>
        </w:rPr>
        <w:t>Mojorejo</w:t>
      </w:r>
      <w:r w:rsidR="009B521A" w:rsidRPr="00217FBA">
        <w:rPr>
          <w:rFonts w:ascii="Bookman Old Style" w:hAnsi="Bookman Old Style"/>
        </w:rPr>
        <w:t xml:space="preserve">, </w:t>
      </w:r>
      <w:r w:rsidR="006B7205">
        <w:rPr>
          <w:rFonts w:ascii="Bookman Old Style" w:hAnsi="Bookman Old Style"/>
          <w:lang w:val="en-US"/>
        </w:rPr>
        <w:t xml:space="preserve">    </w:t>
      </w:r>
      <w:r w:rsidR="00F239AC">
        <w:rPr>
          <w:rFonts w:ascii="Bookman Old Style" w:hAnsi="Bookman Old Style"/>
        </w:rPr>
        <w:t xml:space="preserve"> </w:t>
      </w:r>
      <w:r w:rsidR="006B7205">
        <w:rPr>
          <w:rFonts w:ascii="Bookman Old Style" w:hAnsi="Bookman Old Style"/>
          <w:lang w:val="en-US"/>
        </w:rPr>
        <w:t>P</w:t>
      </w:r>
      <w:r w:rsidR="00F239AC">
        <w:rPr>
          <w:rFonts w:ascii="Bookman Old Style" w:hAnsi="Bookman Old Style"/>
        </w:rPr>
        <w:t>ebruari 2021</w:t>
      </w:r>
    </w:p>
    <w:p w14:paraId="7D53BDDD" w14:textId="77777777" w:rsidR="00E70FCD" w:rsidRPr="00217FBA" w:rsidRDefault="009B521A">
      <w:pPr>
        <w:pStyle w:val="Heading2"/>
        <w:spacing w:before="46"/>
        <w:ind w:left="5917" w:right="402"/>
        <w:jc w:val="center"/>
        <w:rPr>
          <w:rFonts w:ascii="Bookman Old Style" w:hAnsi="Bookman Old Style"/>
        </w:rPr>
      </w:pPr>
      <w:r w:rsidRPr="00217FBA">
        <w:rPr>
          <w:rFonts w:ascii="Bookman Old Style" w:hAnsi="Bookman Old Style"/>
        </w:rPr>
        <w:t>Kepala Desa</w:t>
      </w:r>
      <w:r w:rsidR="00962DC3" w:rsidRPr="00217FBA">
        <w:rPr>
          <w:rFonts w:ascii="Bookman Old Style" w:hAnsi="Bookman Old Style"/>
        </w:rPr>
        <w:t xml:space="preserve"> Mojorejo</w:t>
      </w:r>
    </w:p>
    <w:p w14:paraId="10A7D0EF" w14:textId="77777777" w:rsidR="00E70FCD" w:rsidRPr="00217FBA" w:rsidRDefault="00E70FCD">
      <w:pPr>
        <w:pStyle w:val="BodyText"/>
        <w:rPr>
          <w:rFonts w:ascii="Bookman Old Style" w:hAnsi="Bookman Old Style"/>
          <w:b/>
          <w:sz w:val="28"/>
        </w:rPr>
      </w:pPr>
    </w:p>
    <w:p w14:paraId="110707DD" w14:textId="77777777" w:rsidR="00E70FCD" w:rsidRPr="00217FBA" w:rsidRDefault="00E70FCD">
      <w:pPr>
        <w:pStyle w:val="BodyText"/>
        <w:rPr>
          <w:rFonts w:ascii="Bookman Old Style" w:hAnsi="Bookman Old Style"/>
          <w:b/>
          <w:sz w:val="28"/>
        </w:rPr>
      </w:pPr>
    </w:p>
    <w:p w14:paraId="55C5751D" w14:textId="77777777" w:rsidR="00E70FCD" w:rsidRPr="00217FBA" w:rsidRDefault="00E70FCD">
      <w:pPr>
        <w:pStyle w:val="BodyText"/>
        <w:rPr>
          <w:rFonts w:ascii="Bookman Old Style" w:hAnsi="Bookman Old Style"/>
          <w:b/>
          <w:sz w:val="28"/>
        </w:rPr>
      </w:pPr>
    </w:p>
    <w:p w14:paraId="132AAC7C" w14:textId="77777777" w:rsidR="00E70FCD" w:rsidRPr="00217FBA" w:rsidRDefault="00E70FCD">
      <w:pPr>
        <w:pStyle w:val="BodyText"/>
        <w:spacing w:before="11"/>
        <w:rPr>
          <w:rFonts w:ascii="Bookman Old Style" w:hAnsi="Bookman Old Style"/>
          <w:b/>
          <w:sz w:val="29"/>
        </w:rPr>
      </w:pPr>
    </w:p>
    <w:p w14:paraId="6727C771" w14:textId="77777777" w:rsidR="00E70FCD" w:rsidRPr="00217FBA" w:rsidRDefault="00962DC3">
      <w:pPr>
        <w:ind w:left="5917" w:right="396"/>
        <w:jc w:val="center"/>
        <w:rPr>
          <w:rFonts w:ascii="Bookman Old Style" w:hAnsi="Bookman Old Style"/>
          <w:b/>
          <w:sz w:val="24"/>
        </w:rPr>
      </w:pPr>
      <w:r w:rsidRPr="00217FBA">
        <w:rPr>
          <w:rFonts w:ascii="Bookman Old Style" w:hAnsi="Bookman Old Style"/>
          <w:b/>
          <w:sz w:val="24"/>
        </w:rPr>
        <w:t>SADIRAN</w:t>
      </w:r>
    </w:p>
    <w:p w14:paraId="7C1B354E" w14:textId="77777777" w:rsidR="00E70FCD" w:rsidRPr="00217FBA" w:rsidRDefault="00E70FCD">
      <w:pPr>
        <w:jc w:val="center"/>
        <w:rPr>
          <w:rFonts w:ascii="Bookman Old Style" w:hAnsi="Bookman Old Style"/>
          <w:sz w:val="24"/>
        </w:rPr>
        <w:sectPr w:rsidR="00E70FCD" w:rsidRPr="00217FBA">
          <w:pgSz w:w="11910" w:h="18720"/>
          <w:pgMar w:top="1160" w:right="980" w:bottom="1240" w:left="1480" w:header="0" w:footer="1054" w:gutter="0"/>
          <w:cols w:space="720"/>
        </w:sectPr>
      </w:pPr>
    </w:p>
    <w:p w14:paraId="3AD8E9D2" w14:textId="77777777" w:rsidR="00E70FCD" w:rsidRPr="00217FBA" w:rsidRDefault="009B521A" w:rsidP="00217FBA">
      <w:pPr>
        <w:pStyle w:val="Heading1"/>
        <w:spacing w:line="360" w:lineRule="auto"/>
        <w:ind w:left="3613" w:right="3354" w:firstLine="4"/>
        <w:rPr>
          <w:rFonts w:ascii="Bookman Old Style" w:hAnsi="Bookman Old Style"/>
        </w:rPr>
      </w:pPr>
      <w:bookmarkStart w:id="2" w:name="_TOC_250013"/>
      <w:bookmarkEnd w:id="2"/>
      <w:r w:rsidRPr="00217FBA">
        <w:rPr>
          <w:rFonts w:ascii="Bookman Old Style" w:hAnsi="Bookman Old Style"/>
        </w:rPr>
        <w:lastRenderedPageBreak/>
        <w:t>BAB I PENDAHULUA</w:t>
      </w:r>
      <w:r w:rsidR="00217FBA">
        <w:rPr>
          <w:rFonts w:ascii="Bookman Old Style" w:hAnsi="Bookman Old Style"/>
        </w:rPr>
        <w:t>N</w:t>
      </w:r>
    </w:p>
    <w:p w14:paraId="2E8EFA20" w14:textId="77777777" w:rsidR="00E70FCD" w:rsidRPr="00217FBA" w:rsidRDefault="00E70FCD">
      <w:pPr>
        <w:pStyle w:val="BodyText"/>
        <w:spacing w:before="3"/>
        <w:rPr>
          <w:rFonts w:ascii="Bookman Old Style" w:hAnsi="Bookman Old Style"/>
          <w:b/>
          <w:sz w:val="42"/>
        </w:rPr>
      </w:pPr>
    </w:p>
    <w:p w14:paraId="3E1E797D" w14:textId="77777777" w:rsidR="00E70FCD" w:rsidRPr="00217FBA" w:rsidRDefault="009B521A" w:rsidP="00A232C0">
      <w:pPr>
        <w:pStyle w:val="Heading2"/>
        <w:numPr>
          <w:ilvl w:val="1"/>
          <w:numId w:val="5"/>
        </w:numPr>
        <w:tabs>
          <w:tab w:val="left" w:pos="829"/>
        </w:tabs>
        <w:rPr>
          <w:rFonts w:ascii="Bookman Old Style" w:hAnsi="Bookman Old Style"/>
        </w:rPr>
      </w:pPr>
      <w:bookmarkStart w:id="3" w:name="_TOC_250012"/>
      <w:r w:rsidRPr="00217FBA">
        <w:rPr>
          <w:rFonts w:ascii="Bookman Old Style" w:hAnsi="Bookman Old Style"/>
        </w:rPr>
        <w:t>Latar</w:t>
      </w:r>
      <w:r w:rsidRPr="00217FBA">
        <w:rPr>
          <w:rFonts w:ascii="Bookman Old Style" w:hAnsi="Bookman Old Style"/>
          <w:spacing w:val="1"/>
        </w:rPr>
        <w:t xml:space="preserve"> </w:t>
      </w:r>
      <w:bookmarkEnd w:id="3"/>
      <w:r w:rsidRPr="00217FBA">
        <w:rPr>
          <w:rFonts w:ascii="Bookman Old Style" w:hAnsi="Bookman Old Style"/>
        </w:rPr>
        <w:t>Belakang</w:t>
      </w:r>
    </w:p>
    <w:p w14:paraId="32277E69" w14:textId="77777777" w:rsidR="00E70FCD" w:rsidRPr="00217FBA" w:rsidRDefault="009B521A">
      <w:pPr>
        <w:pStyle w:val="BodyText"/>
        <w:spacing w:before="143" w:line="360" w:lineRule="auto"/>
        <w:ind w:left="816" w:right="150" w:firstLine="708"/>
        <w:jc w:val="both"/>
        <w:rPr>
          <w:rFonts w:ascii="Bookman Old Style" w:hAnsi="Bookman Old Style"/>
        </w:rPr>
      </w:pPr>
      <w:r w:rsidRPr="00217FBA">
        <w:rPr>
          <w:rFonts w:ascii="Bookman Old Style" w:hAnsi="Bookman Old Style"/>
        </w:rPr>
        <w:t>Dalam Undang-Undang Nomor 6 Tahun 2014 tentang Desa, disebutkan bahwa Desa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w:t>
      </w:r>
    </w:p>
    <w:p w14:paraId="30295F5B" w14:textId="77777777" w:rsidR="00E70FCD" w:rsidRPr="00217FBA" w:rsidRDefault="009B521A">
      <w:pPr>
        <w:pStyle w:val="BodyText"/>
        <w:spacing w:before="1" w:line="360" w:lineRule="auto"/>
        <w:ind w:left="816" w:right="153" w:firstLine="708"/>
        <w:jc w:val="both"/>
        <w:rPr>
          <w:rFonts w:ascii="Bookman Old Style" w:hAnsi="Bookman Old Style"/>
        </w:rPr>
      </w:pPr>
      <w:r w:rsidRPr="00217FBA">
        <w:rPr>
          <w:rFonts w:ascii="Bookman Old Style" w:hAnsi="Bookman Old Style"/>
        </w:rPr>
        <w:t>Berdasarkan pemikiran tersebut, desa berwenang mengurus kepentingan masyarakat setempat berdasarkan asal usul dan adat istiadat setempat yang diakui dalam Sistem Pemerintahan Nasional yang berada di kabupaten, maka sebuah desa diharuskan membuat Laporan Penyelenggaraan Pemerintahan Desa (LPPD) sebagai tolok ukur keberhasilan yang dicapai oleh Pemerintah Desa dalam satu</w:t>
      </w:r>
      <w:r w:rsidRPr="00217FBA">
        <w:rPr>
          <w:rFonts w:ascii="Bookman Old Style" w:hAnsi="Bookman Old Style"/>
          <w:spacing w:val="-4"/>
        </w:rPr>
        <w:t xml:space="preserve"> </w:t>
      </w:r>
      <w:r w:rsidRPr="00217FBA">
        <w:rPr>
          <w:rFonts w:ascii="Bookman Old Style" w:hAnsi="Bookman Old Style"/>
        </w:rPr>
        <w:t>tahun.</w:t>
      </w:r>
    </w:p>
    <w:p w14:paraId="3E3BFE66" w14:textId="77777777" w:rsidR="006221E8" w:rsidRDefault="009B521A" w:rsidP="00962DC3">
      <w:pPr>
        <w:pStyle w:val="BodyText"/>
        <w:tabs>
          <w:tab w:val="left" w:pos="2219"/>
          <w:tab w:val="left" w:pos="3018"/>
          <w:tab w:val="left" w:pos="4097"/>
          <w:tab w:val="left" w:pos="4216"/>
          <w:tab w:val="left" w:pos="5658"/>
          <w:tab w:val="left" w:pos="6135"/>
          <w:tab w:val="left" w:pos="6669"/>
          <w:tab w:val="left" w:pos="7778"/>
          <w:tab w:val="left" w:pos="7818"/>
          <w:tab w:val="left" w:pos="8562"/>
        </w:tabs>
        <w:spacing w:before="1" w:line="360" w:lineRule="auto"/>
        <w:ind w:left="816" w:right="148" w:firstLine="708"/>
        <w:jc w:val="both"/>
        <w:rPr>
          <w:rFonts w:ascii="Bookman Old Style" w:hAnsi="Bookman Old Style"/>
          <w:w w:val="99"/>
        </w:rPr>
      </w:pPr>
      <w:r w:rsidRPr="00217FBA">
        <w:rPr>
          <w:rFonts w:ascii="Bookman Old Style" w:hAnsi="Bookman Old Style"/>
        </w:rPr>
        <w:t>Penyusunan</w:t>
      </w:r>
      <w:r w:rsidRPr="00217FBA">
        <w:rPr>
          <w:rFonts w:ascii="Bookman Old Style" w:hAnsi="Bookman Old Style"/>
        </w:rPr>
        <w:tab/>
        <w:t>Laporan</w:t>
      </w:r>
      <w:r w:rsidRPr="00217FBA">
        <w:rPr>
          <w:rFonts w:ascii="Bookman Old Style" w:hAnsi="Bookman Old Style"/>
        </w:rPr>
        <w:tab/>
        <w:t>Penyelenggaraan</w:t>
      </w:r>
      <w:r w:rsidRPr="00217FBA">
        <w:rPr>
          <w:rFonts w:ascii="Bookman Old Style" w:hAnsi="Bookman Old Style"/>
        </w:rPr>
        <w:tab/>
        <w:t>Pemerintahan</w:t>
      </w:r>
      <w:r w:rsidRPr="00217FBA">
        <w:rPr>
          <w:rFonts w:ascii="Bookman Old Style" w:hAnsi="Bookman Old Style"/>
        </w:rPr>
        <w:tab/>
        <w:t>Desa</w:t>
      </w:r>
      <w:r w:rsidR="006221E8">
        <w:rPr>
          <w:rFonts w:ascii="Bookman Old Style" w:hAnsi="Bookman Old Style"/>
        </w:rPr>
        <w:t xml:space="preserve"> </w:t>
      </w:r>
      <w:r w:rsidRPr="00217FBA">
        <w:rPr>
          <w:rFonts w:ascii="Bookman Old Style" w:hAnsi="Bookman Old Style"/>
          <w:spacing w:val="-3"/>
        </w:rPr>
        <w:t xml:space="preserve">(LPPD) </w:t>
      </w:r>
      <w:r w:rsidRPr="00217FBA">
        <w:rPr>
          <w:rFonts w:ascii="Bookman Old Style" w:hAnsi="Bookman Old Style"/>
        </w:rPr>
        <w:t xml:space="preserve">dimaksudkan agar kebijakan Pemerintah Desa </w:t>
      </w:r>
      <w:r w:rsidR="00962DC3" w:rsidRPr="00217FBA">
        <w:rPr>
          <w:rFonts w:ascii="Bookman Old Style" w:hAnsi="Bookman Old Style"/>
        </w:rPr>
        <w:t>Mojorejo</w:t>
      </w:r>
      <w:r w:rsidRPr="00217FBA">
        <w:rPr>
          <w:rFonts w:ascii="Bookman Old Style" w:hAnsi="Bookman Old Style"/>
        </w:rPr>
        <w:t xml:space="preserve"> menjadi</w:t>
      </w:r>
      <w:r w:rsidRPr="00217FBA">
        <w:rPr>
          <w:rFonts w:ascii="Bookman Old Style" w:hAnsi="Bookman Old Style"/>
          <w:spacing w:val="16"/>
        </w:rPr>
        <w:t xml:space="preserve"> </w:t>
      </w:r>
      <w:r w:rsidRPr="00217FBA">
        <w:rPr>
          <w:rFonts w:ascii="Bookman Old Style" w:hAnsi="Bookman Old Style"/>
        </w:rPr>
        <w:t>lebih</w:t>
      </w:r>
      <w:r w:rsidRPr="00217FBA">
        <w:rPr>
          <w:rFonts w:ascii="Bookman Old Style" w:hAnsi="Bookman Old Style"/>
          <w:spacing w:val="12"/>
        </w:rPr>
        <w:t xml:space="preserve"> </w:t>
      </w:r>
      <w:r w:rsidRPr="00217FBA">
        <w:rPr>
          <w:rFonts w:ascii="Bookman Old Style" w:hAnsi="Bookman Old Style"/>
        </w:rPr>
        <w:t>terarah</w:t>
      </w:r>
      <w:r w:rsidRPr="00217FBA">
        <w:rPr>
          <w:rFonts w:ascii="Bookman Old Style" w:hAnsi="Bookman Old Style"/>
          <w:w w:val="99"/>
        </w:rPr>
        <w:t xml:space="preserve"> </w:t>
      </w:r>
      <w:r w:rsidRPr="00217FBA">
        <w:rPr>
          <w:rFonts w:ascii="Bookman Old Style" w:hAnsi="Bookman Old Style"/>
        </w:rPr>
        <w:t>dan</w:t>
      </w:r>
      <w:r w:rsidRPr="00217FBA">
        <w:rPr>
          <w:rFonts w:ascii="Bookman Old Style" w:hAnsi="Bookman Old Style"/>
          <w:spacing w:val="33"/>
        </w:rPr>
        <w:t xml:space="preserve"> </w:t>
      </w:r>
      <w:r w:rsidRPr="00217FBA">
        <w:rPr>
          <w:rFonts w:ascii="Bookman Old Style" w:hAnsi="Bookman Old Style"/>
        </w:rPr>
        <w:t>runtut,</w:t>
      </w:r>
      <w:r w:rsidRPr="00217FBA">
        <w:rPr>
          <w:rFonts w:ascii="Bookman Old Style" w:hAnsi="Bookman Old Style"/>
          <w:spacing w:val="34"/>
        </w:rPr>
        <w:t xml:space="preserve"> </w:t>
      </w:r>
      <w:r w:rsidRPr="00217FBA">
        <w:rPr>
          <w:rFonts w:ascii="Bookman Old Style" w:hAnsi="Bookman Old Style"/>
        </w:rPr>
        <w:t>sehingga</w:t>
      </w:r>
      <w:r w:rsidRPr="00217FBA">
        <w:rPr>
          <w:rFonts w:ascii="Bookman Old Style" w:hAnsi="Bookman Old Style"/>
          <w:spacing w:val="35"/>
        </w:rPr>
        <w:t xml:space="preserve"> </w:t>
      </w:r>
      <w:r w:rsidRPr="00217FBA">
        <w:rPr>
          <w:rFonts w:ascii="Bookman Old Style" w:hAnsi="Bookman Old Style"/>
        </w:rPr>
        <w:t>semua</w:t>
      </w:r>
      <w:r w:rsidRPr="00217FBA">
        <w:rPr>
          <w:rFonts w:ascii="Bookman Old Style" w:hAnsi="Bookman Old Style"/>
          <w:spacing w:val="35"/>
        </w:rPr>
        <w:t xml:space="preserve"> </w:t>
      </w:r>
      <w:r w:rsidRPr="00217FBA">
        <w:rPr>
          <w:rFonts w:ascii="Bookman Old Style" w:hAnsi="Bookman Old Style"/>
        </w:rPr>
        <w:t>yang</w:t>
      </w:r>
      <w:r w:rsidRPr="00217FBA">
        <w:rPr>
          <w:rFonts w:ascii="Bookman Old Style" w:hAnsi="Bookman Old Style"/>
          <w:spacing w:val="38"/>
        </w:rPr>
        <w:t xml:space="preserve"> </w:t>
      </w:r>
      <w:r w:rsidRPr="00217FBA">
        <w:rPr>
          <w:rFonts w:ascii="Bookman Old Style" w:hAnsi="Bookman Old Style"/>
        </w:rPr>
        <w:t>dilakukan</w:t>
      </w:r>
      <w:r w:rsidRPr="00217FBA">
        <w:rPr>
          <w:rFonts w:ascii="Bookman Old Style" w:hAnsi="Bookman Old Style"/>
          <w:spacing w:val="35"/>
        </w:rPr>
        <w:t xml:space="preserve"> </w:t>
      </w:r>
      <w:r w:rsidRPr="00217FBA">
        <w:rPr>
          <w:rFonts w:ascii="Bookman Old Style" w:hAnsi="Bookman Old Style"/>
        </w:rPr>
        <w:t>Pemerintah</w:t>
      </w:r>
      <w:r w:rsidRPr="00217FBA">
        <w:rPr>
          <w:rFonts w:ascii="Bookman Old Style" w:hAnsi="Bookman Old Style"/>
          <w:spacing w:val="33"/>
        </w:rPr>
        <w:t xml:space="preserve"> </w:t>
      </w:r>
      <w:r w:rsidRPr="00217FBA">
        <w:rPr>
          <w:rFonts w:ascii="Bookman Old Style" w:hAnsi="Bookman Old Style"/>
        </w:rPr>
        <w:t>Desa</w:t>
      </w:r>
      <w:r w:rsidRPr="00217FBA">
        <w:rPr>
          <w:rFonts w:ascii="Bookman Old Style" w:hAnsi="Bookman Old Style"/>
          <w:spacing w:val="36"/>
        </w:rPr>
        <w:t xml:space="preserve"> </w:t>
      </w:r>
      <w:r w:rsidR="00962DC3" w:rsidRPr="00217FBA">
        <w:rPr>
          <w:rFonts w:ascii="Bookman Old Style" w:hAnsi="Bookman Old Style"/>
        </w:rPr>
        <w:t>Mojorejo</w:t>
      </w:r>
      <w:r w:rsidRPr="00217FBA">
        <w:rPr>
          <w:rFonts w:ascii="Bookman Old Style" w:hAnsi="Bookman Old Style"/>
          <w:spacing w:val="38"/>
        </w:rPr>
        <w:t xml:space="preserve"> </w:t>
      </w:r>
      <w:r w:rsidRPr="00217FBA">
        <w:rPr>
          <w:rFonts w:ascii="Bookman Old Style" w:hAnsi="Bookman Old Style"/>
        </w:rPr>
        <w:t xml:space="preserve">bisa dilaporkan di akhir tahun kepada Bupati </w:t>
      </w:r>
      <w:r w:rsidR="00962DC3" w:rsidRPr="00217FBA">
        <w:rPr>
          <w:rFonts w:ascii="Bookman Old Style" w:hAnsi="Bookman Old Style"/>
        </w:rPr>
        <w:t>Sukoharjo</w:t>
      </w:r>
      <w:r w:rsidRPr="00217FBA">
        <w:rPr>
          <w:rFonts w:ascii="Bookman Old Style" w:hAnsi="Bookman Old Style"/>
        </w:rPr>
        <w:t xml:space="preserve"> melalui</w:t>
      </w:r>
      <w:r w:rsidRPr="00217FBA">
        <w:rPr>
          <w:rFonts w:ascii="Bookman Old Style" w:hAnsi="Bookman Old Style"/>
          <w:spacing w:val="-26"/>
        </w:rPr>
        <w:t xml:space="preserve"> </w:t>
      </w:r>
      <w:r w:rsidRPr="00217FBA">
        <w:rPr>
          <w:rFonts w:ascii="Bookman Old Style" w:hAnsi="Bookman Old Style"/>
        </w:rPr>
        <w:t>Camat</w:t>
      </w:r>
      <w:r w:rsidRPr="00217FBA">
        <w:rPr>
          <w:rFonts w:ascii="Bookman Old Style" w:hAnsi="Bookman Old Style"/>
          <w:spacing w:val="-4"/>
        </w:rPr>
        <w:t xml:space="preserve"> </w:t>
      </w:r>
      <w:r w:rsidR="00962DC3" w:rsidRPr="00217FBA">
        <w:rPr>
          <w:rFonts w:ascii="Bookman Old Style" w:hAnsi="Bookman Old Style"/>
        </w:rPr>
        <w:t>Bendosari</w:t>
      </w:r>
      <w:r w:rsidRPr="00217FBA">
        <w:rPr>
          <w:rFonts w:ascii="Bookman Old Style" w:hAnsi="Bookman Old Style"/>
        </w:rPr>
        <w:t>.</w:t>
      </w:r>
      <w:r w:rsidRPr="00217FBA">
        <w:rPr>
          <w:rFonts w:ascii="Bookman Old Style" w:hAnsi="Bookman Old Style"/>
          <w:w w:val="99"/>
        </w:rPr>
        <w:t xml:space="preserve"> </w:t>
      </w:r>
    </w:p>
    <w:p w14:paraId="1E9B6ED1" w14:textId="77777777" w:rsidR="00E70FCD" w:rsidRPr="00217FBA" w:rsidRDefault="009B521A" w:rsidP="00962DC3">
      <w:pPr>
        <w:pStyle w:val="BodyText"/>
        <w:tabs>
          <w:tab w:val="left" w:pos="2219"/>
          <w:tab w:val="left" w:pos="3018"/>
          <w:tab w:val="left" w:pos="4097"/>
          <w:tab w:val="left" w:pos="4216"/>
          <w:tab w:val="left" w:pos="5658"/>
          <w:tab w:val="left" w:pos="6135"/>
          <w:tab w:val="left" w:pos="6669"/>
          <w:tab w:val="left" w:pos="7778"/>
          <w:tab w:val="left" w:pos="7818"/>
          <w:tab w:val="left" w:pos="8562"/>
        </w:tabs>
        <w:spacing w:before="1" w:line="360" w:lineRule="auto"/>
        <w:ind w:left="816" w:right="148" w:firstLine="708"/>
        <w:jc w:val="both"/>
        <w:rPr>
          <w:rFonts w:ascii="Bookman Old Style" w:hAnsi="Bookman Old Style"/>
        </w:rPr>
      </w:pPr>
      <w:r w:rsidRPr="00217FBA">
        <w:rPr>
          <w:rFonts w:ascii="Bookman Old Style" w:hAnsi="Bookman Old Style"/>
        </w:rPr>
        <w:t>Laporan Penyelenggaraan Pemerintahan Desa (LPPD)</w:t>
      </w:r>
      <w:r w:rsidRPr="00217FBA">
        <w:rPr>
          <w:rFonts w:ascii="Bookman Old Style" w:hAnsi="Bookman Old Style"/>
          <w:spacing w:val="-17"/>
        </w:rPr>
        <w:t xml:space="preserve"> </w:t>
      </w:r>
      <w:r w:rsidRPr="00217FBA">
        <w:rPr>
          <w:rFonts w:ascii="Bookman Old Style" w:hAnsi="Bookman Old Style"/>
        </w:rPr>
        <w:t>Akhir</w:t>
      </w:r>
      <w:r w:rsidRPr="00217FBA">
        <w:rPr>
          <w:rFonts w:ascii="Bookman Old Style" w:hAnsi="Bookman Old Style"/>
          <w:spacing w:val="45"/>
        </w:rPr>
        <w:t xml:space="preserve"> </w:t>
      </w:r>
      <w:r w:rsidRPr="00217FBA">
        <w:rPr>
          <w:rFonts w:ascii="Bookman Old Style" w:hAnsi="Bookman Old Style"/>
        </w:rPr>
        <w:t>Tahun</w:t>
      </w:r>
      <w:r w:rsidRPr="00217FBA">
        <w:rPr>
          <w:rFonts w:ascii="Bookman Old Style" w:hAnsi="Bookman Old Style"/>
          <w:w w:val="99"/>
        </w:rPr>
        <w:t xml:space="preserve"> </w:t>
      </w:r>
      <w:r w:rsidRPr="00217FBA">
        <w:rPr>
          <w:rFonts w:ascii="Bookman Old Style" w:hAnsi="Bookman Old Style"/>
        </w:rPr>
        <w:t>Anggaran</w:t>
      </w:r>
      <w:r w:rsidRPr="00217FBA">
        <w:rPr>
          <w:rFonts w:ascii="Bookman Old Style" w:hAnsi="Bookman Old Style"/>
          <w:spacing w:val="45"/>
        </w:rPr>
        <w:t xml:space="preserve"> </w:t>
      </w:r>
      <w:r w:rsidRPr="00217FBA">
        <w:rPr>
          <w:rFonts w:ascii="Bookman Old Style" w:hAnsi="Bookman Old Style"/>
        </w:rPr>
        <w:t>merupakan</w:t>
      </w:r>
      <w:r w:rsidRPr="00217FBA">
        <w:rPr>
          <w:rFonts w:ascii="Bookman Old Style" w:hAnsi="Bookman Old Style"/>
          <w:spacing w:val="45"/>
        </w:rPr>
        <w:t xml:space="preserve"> </w:t>
      </w:r>
      <w:r w:rsidRPr="00217FBA">
        <w:rPr>
          <w:rFonts w:ascii="Bookman Old Style" w:hAnsi="Bookman Old Style"/>
        </w:rPr>
        <w:t>penjabaran</w:t>
      </w:r>
      <w:r w:rsidRPr="00217FBA">
        <w:rPr>
          <w:rFonts w:ascii="Bookman Old Style" w:hAnsi="Bookman Old Style"/>
          <w:spacing w:val="44"/>
        </w:rPr>
        <w:t xml:space="preserve"> </w:t>
      </w:r>
      <w:r w:rsidRPr="00217FBA">
        <w:rPr>
          <w:rFonts w:ascii="Bookman Old Style" w:hAnsi="Bookman Old Style"/>
        </w:rPr>
        <w:t>kinerja</w:t>
      </w:r>
      <w:r w:rsidRPr="00217FBA">
        <w:rPr>
          <w:rFonts w:ascii="Bookman Old Style" w:hAnsi="Bookman Old Style"/>
          <w:spacing w:val="44"/>
        </w:rPr>
        <w:t xml:space="preserve"> </w:t>
      </w:r>
      <w:r w:rsidRPr="00217FBA">
        <w:rPr>
          <w:rFonts w:ascii="Bookman Old Style" w:hAnsi="Bookman Old Style"/>
        </w:rPr>
        <w:t>Pemerintah</w:t>
      </w:r>
      <w:r w:rsidRPr="00217FBA">
        <w:rPr>
          <w:rFonts w:ascii="Bookman Old Style" w:hAnsi="Bookman Old Style"/>
          <w:spacing w:val="45"/>
        </w:rPr>
        <w:t xml:space="preserve"> </w:t>
      </w:r>
      <w:r w:rsidRPr="00217FBA">
        <w:rPr>
          <w:rFonts w:ascii="Bookman Old Style" w:hAnsi="Bookman Old Style"/>
        </w:rPr>
        <w:t>Desa</w:t>
      </w:r>
      <w:r w:rsidRPr="00217FBA">
        <w:rPr>
          <w:rFonts w:ascii="Bookman Old Style" w:hAnsi="Bookman Old Style"/>
          <w:spacing w:val="44"/>
        </w:rPr>
        <w:t xml:space="preserve"> </w:t>
      </w:r>
      <w:r w:rsidRPr="00217FBA">
        <w:rPr>
          <w:rFonts w:ascii="Bookman Old Style" w:hAnsi="Bookman Old Style"/>
        </w:rPr>
        <w:t>selama</w:t>
      </w:r>
      <w:r w:rsidRPr="00217FBA">
        <w:rPr>
          <w:rFonts w:ascii="Bookman Old Style" w:hAnsi="Bookman Old Style"/>
          <w:spacing w:val="50"/>
        </w:rPr>
        <w:t xml:space="preserve"> </w:t>
      </w:r>
      <w:r w:rsidRPr="00217FBA">
        <w:rPr>
          <w:rFonts w:ascii="Bookman Old Style" w:hAnsi="Bookman Old Style"/>
        </w:rPr>
        <w:t>periode</w:t>
      </w:r>
      <w:r w:rsidRPr="00217FBA">
        <w:rPr>
          <w:rFonts w:ascii="Bookman Old Style" w:hAnsi="Bookman Old Style"/>
          <w:spacing w:val="46"/>
        </w:rPr>
        <w:t xml:space="preserve"> </w:t>
      </w:r>
      <w:r w:rsidRPr="00217FBA">
        <w:rPr>
          <w:rFonts w:ascii="Bookman Old Style" w:hAnsi="Bookman Old Style"/>
        </w:rPr>
        <w:t>1 (satu) tahun yang memuat Penyelenggaraan Pemerintahan</w:t>
      </w:r>
      <w:r w:rsidRPr="00217FBA">
        <w:rPr>
          <w:rFonts w:ascii="Bookman Old Style" w:hAnsi="Bookman Old Style"/>
          <w:spacing w:val="27"/>
        </w:rPr>
        <w:t xml:space="preserve"> </w:t>
      </w:r>
      <w:r w:rsidRPr="00217FBA">
        <w:rPr>
          <w:rFonts w:ascii="Bookman Old Style" w:hAnsi="Bookman Old Style"/>
        </w:rPr>
        <w:t>Desa,</w:t>
      </w:r>
      <w:r w:rsidRPr="00217FBA">
        <w:rPr>
          <w:rFonts w:ascii="Bookman Old Style" w:hAnsi="Bookman Old Style"/>
          <w:spacing w:val="17"/>
        </w:rPr>
        <w:t xml:space="preserve"> </w:t>
      </w:r>
      <w:r w:rsidRPr="00217FBA">
        <w:rPr>
          <w:rFonts w:ascii="Bookman Old Style" w:hAnsi="Bookman Old Style"/>
        </w:rPr>
        <w:t>Pelaksanaan</w:t>
      </w:r>
      <w:r w:rsidRPr="00217FBA">
        <w:rPr>
          <w:rFonts w:ascii="Bookman Old Style" w:hAnsi="Bookman Old Style"/>
          <w:w w:val="99"/>
        </w:rPr>
        <w:t xml:space="preserve"> </w:t>
      </w:r>
      <w:r w:rsidRPr="00217FBA">
        <w:rPr>
          <w:rFonts w:ascii="Bookman Old Style" w:hAnsi="Bookman Old Style"/>
        </w:rPr>
        <w:t>Pembangunan Desa,</w:t>
      </w:r>
      <w:r w:rsidR="00962DC3" w:rsidRPr="00217FBA">
        <w:rPr>
          <w:rFonts w:ascii="Bookman Old Style" w:hAnsi="Bookman Old Style"/>
        </w:rPr>
        <w:t xml:space="preserve"> </w:t>
      </w:r>
      <w:r w:rsidRPr="00217FBA">
        <w:rPr>
          <w:rFonts w:ascii="Bookman Old Style" w:hAnsi="Bookman Old Style"/>
        </w:rPr>
        <w:t>Pembinaan Kemasyarakatan Desa,</w:t>
      </w:r>
      <w:r w:rsidR="00962DC3" w:rsidRPr="00217FBA">
        <w:rPr>
          <w:rFonts w:ascii="Bookman Old Style" w:hAnsi="Bookman Old Style"/>
          <w:spacing w:val="49"/>
        </w:rPr>
        <w:t xml:space="preserve"> </w:t>
      </w:r>
      <w:r w:rsidRPr="00217FBA">
        <w:rPr>
          <w:rFonts w:ascii="Bookman Old Style" w:hAnsi="Bookman Old Style"/>
        </w:rPr>
        <w:t>Pemberdayaan</w:t>
      </w:r>
      <w:r w:rsidRPr="00217FBA">
        <w:rPr>
          <w:rFonts w:ascii="Bookman Old Style" w:hAnsi="Bookman Old Style"/>
          <w:w w:val="99"/>
        </w:rPr>
        <w:t xml:space="preserve"> </w:t>
      </w:r>
      <w:r w:rsidR="00962DC3" w:rsidRPr="00217FBA">
        <w:rPr>
          <w:rFonts w:ascii="Bookman Old Style" w:hAnsi="Bookman Old Style"/>
        </w:rPr>
        <w:t>Masyarakat</w:t>
      </w:r>
      <w:r w:rsidR="006221E8">
        <w:rPr>
          <w:rFonts w:ascii="Bookman Old Style" w:hAnsi="Bookman Old Style"/>
        </w:rPr>
        <w:t xml:space="preserve"> </w:t>
      </w:r>
      <w:r w:rsidR="00962DC3" w:rsidRPr="00217FBA">
        <w:rPr>
          <w:rFonts w:ascii="Bookman Old Style" w:hAnsi="Bookman Old Style"/>
        </w:rPr>
        <w:t xml:space="preserve">Desa dan Penanggulangan Bencana, Darurat, dan Mendesak Desa Lainnya </w:t>
      </w:r>
      <w:r w:rsidRPr="00217FBA">
        <w:rPr>
          <w:rFonts w:ascii="Bookman Old Style" w:hAnsi="Bookman Old Style"/>
        </w:rPr>
        <w:t>Sekaligus</w:t>
      </w:r>
      <w:r w:rsidR="00962DC3" w:rsidRPr="00217FBA">
        <w:rPr>
          <w:rFonts w:ascii="Bookman Old Style" w:hAnsi="Bookman Old Style"/>
        </w:rPr>
        <w:t xml:space="preserve"> </w:t>
      </w:r>
      <w:r w:rsidRPr="00217FBA">
        <w:rPr>
          <w:rFonts w:ascii="Bookman Old Style" w:hAnsi="Bookman Old Style"/>
        </w:rPr>
        <w:t>melaporkan</w:t>
      </w:r>
      <w:r w:rsidR="00962DC3" w:rsidRPr="00217FBA">
        <w:rPr>
          <w:rFonts w:ascii="Bookman Old Style" w:hAnsi="Bookman Old Style"/>
        </w:rPr>
        <w:t xml:space="preserve"> </w:t>
      </w:r>
      <w:r w:rsidRPr="00217FBA">
        <w:rPr>
          <w:rFonts w:ascii="Bookman Old Style" w:hAnsi="Bookman Old Style"/>
        </w:rPr>
        <w:t>capaian</w:t>
      </w:r>
      <w:r w:rsidR="00962DC3" w:rsidRPr="00217FBA">
        <w:rPr>
          <w:rFonts w:ascii="Bookman Old Style" w:hAnsi="Bookman Old Style"/>
        </w:rPr>
        <w:t xml:space="preserve"> </w:t>
      </w:r>
      <w:r w:rsidRPr="00217FBA">
        <w:rPr>
          <w:rFonts w:ascii="Bookman Old Style" w:hAnsi="Bookman Old Style"/>
        </w:rPr>
        <w:t>kegiatan</w:t>
      </w:r>
      <w:r w:rsidR="00962DC3" w:rsidRPr="00217FBA">
        <w:rPr>
          <w:rFonts w:ascii="Bookman Old Style" w:hAnsi="Bookman Old Style"/>
        </w:rPr>
        <w:t xml:space="preserve"> </w:t>
      </w:r>
      <w:r w:rsidRPr="00217FBA">
        <w:rPr>
          <w:rFonts w:ascii="Bookman Old Style" w:hAnsi="Bookman Old Style"/>
          <w:spacing w:val="-1"/>
        </w:rPr>
        <w:t xml:space="preserve">pembangunan </w:t>
      </w:r>
      <w:r w:rsidRPr="00217FBA">
        <w:rPr>
          <w:rFonts w:ascii="Bookman Old Style" w:hAnsi="Bookman Old Style"/>
        </w:rPr>
        <w:t>selama</w:t>
      </w:r>
      <w:r w:rsidRPr="00217FBA">
        <w:rPr>
          <w:rFonts w:ascii="Bookman Old Style" w:hAnsi="Bookman Old Style"/>
          <w:spacing w:val="49"/>
        </w:rPr>
        <w:t xml:space="preserve"> </w:t>
      </w:r>
      <w:r w:rsidRPr="00217FBA">
        <w:rPr>
          <w:rFonts w:ascii="Bookman Old Style" w:hAnsi="Bookman Old Style"/>
        </w:rPr>
        <w:t>1</w:t>
      </w:r>
      <w:r w:rsidRPr="00217FBA">
        <w:rPr>
          <w:rFonts w:ascii="Bookman Old Style" w:hAnsi="Bookman Old Style"/>
          <w:spacing w:val="51"/>
        </w:rPr>
        <w:t xml:space="preserve"> </w:t>
      </w:r>
      <w:r w:rsidRPr="00217FBA">
        <w:rPr>
          <w:rFonts w:ascii="Bookman Old Style" w:hAnsi="Bookman Old Style"/>
        </w:rPr>
        <w:t>(satu)</w:t>
      </w:r>
      <w:r w:rsidRPr="00217FBA">
        <w:rPr>
          <w:rFonts w:ascii="Bookman Old Style" w:hAnsi="Bookman Old Style"/>
          <w:spacing w:val="51"/>
        </w:rPr>
        <w:t xml:space="preserve"> </w:t>
      </w:r>
      <w:r w:rsidRPr="00217FBA">
        <w:rPr>
          <w:rFonts w:ascii="Bookman Old Style" w:hAnsi="Bookman Old Style"/>
        </w:rPr>
        <w:t>tahun,</w:t>
      </w:r>
      <w:r w:rsidRPr="00217FBA">
        <w:rPr>
          <w:rFonts w:ascii="Bookman Old Style" w:hAnsi="Bookman Old Style"/>
          <w:spacing w:val="56"/>
        </w:rPr>
        <w:t xml:space="preserve"> </w:t>
      </w:r>
      <w:r w:rsidRPr="00217FBA">
        <w:rPr>
          <w:rFonts w:ascii="Bookman Old Style" w:hAnsi="Bookman Old Style"/>
        </w:rPr>
        <w:t>prestasi</w:t>
      </w:r>
      <w:r w:rsidRPr="00217FBA">
        <w:rPr>
          <w:rFonts w:ascii="Bookman Old Style" w:hAnsi="Bookman Old Style"/>
          <w:spacing w:val="51"/>
        </w:rPr>
        <w:t xml:space="preserve"> </w:t>
      </w:r>
      <w:r w:rsidRPr="00217FBA">
        <w:rPr>
          <w:rFonts w:ascii="Bookman Old Style" w:hAnsi="Bookman Old Style"/>
        </w:rPr>
        <w:t>yang</w:t>
      </w:r>
      <w:r w:rsidRPr="00217FBA">
        <w:rPr>
          <w:rFonts w:ascii="Bookman Old Style" w:hAnsi="Bookman Old Style"/>
          <w:spacing w:val="50"/>
        </w:rPr>
        <w:t xml:space="preserve"> </w:t>
      </w:r>
      <w:r w:rsidRPr="00217FBA">
        <w:rPr>
          <w:rFonts w:ascii="Bookman Old Style" w:hAnsi="Bookman Old Style"/>
        </w:rPr>
        <w:t>dicapai,</w:t>
      </w:r>
      <w:r w:rsidRPr="00217FBA">
        <w:rPr>
          <w:rFonts w:ascii="Bookman Old Style" w:hAnsi="Bookman Old Style"/>
          <w:spacing w:val="54"/>
        </w:rPr>
        <w:t xml:space="preserve"> </w:t>
      </w:r>
      <w:r w:rsidRPr="00217FBA">
        <w:rPr>
          <w:rFonts w:ascii="Bookman Old Style" w:hAnsi="Bookman Old Style"/>
        </w:rPr>
        <w:t>dan</w:t>
      </w:r>
      <w:r w:rsidRPr="00217FBA">
        <w:rPr>
          <w:rFonts w:ascii="Bookman Old Style" w:hAnsi="Bookman Old Style"/>
          <w:spacing w:val="49"/>
        </w:rPr>
        <w:t xml:space="preserve"> </w:t>
      </w:r>
      <w:r w:rsidRPr="00217FBA">
        <w:rPr>
          <w:rFonts w:ascii="Bookman Old Style" w:hAnsi="Bookman Old Style"/>
        </w:rPr>
        <w:t>pelaksanaan</w:t>
      </w:r>
      <w:r w:rsidRPr="00217FBA">
        <w:rPr>
          <w:rFonts w:ascii="Bookman Old Style" w:hAnsi="Bookman Old Style"/>
          <w:spacing w:val="52"/>
        </w:rPr>
        <w:t xml:space="preserve"> </w:t>
      </w:r>
      <w:r w:rsidRPr="00217FBA">
        <w:rPr>
          <w:rFonts w:ascii="Bookman Old Style" w:hAnsi="Bookman Old Style"/>
        </w:rPr>
        <w:t>pengelolaan</w:t>
      </w:r>
      <w:r w:rsidRPr="00217FBA">
        <w:rPr>
          <w:rFonts w:ascii="Bookman Old Style" w:hAnsi="Bookman Old Style"/>
          <w:w w:val="99"/>
        </w:rPr>
        <w:t xml:space="preserve"> </w:t>
      </w:r>
      <w:r w:rsidRPr="00217FBA">
        <w:rPr>
          <w:rFonts w:ascii="Bookman Old Style" w:hAnsi="Bookman Old Style"/>
        </w:rPr>
        <w:t>keuangan desa dengan mengacu kepada Rencana Kerja Pemerintah Desa</w:t>
      </w:r>
      <w:r w:rsidRPr="00217FBA">
        <w:rPr>
          <w:rFonts w:ascii="Bookman Old Style" w:hAnsi="Bookman Old Style"/>
          <w:spacing w:val="49"/>
        </w:rPr>
        <w:t xml:space="preserve"> </w:t>
      </w:r>
      <w:r w:rsidRPr="00217FBA">
        <w:rPr>
          <w:rFonts w:ascii="Bookman Old Style" w:hAnsi="Bookman Old Style"/>
        </w:rPr>
        <w:t>(RKP</w:t>
      </w:r>
      <w:r w:rsidR="00962DC3" w:rsidRPr="00217FBA">
        <w:rPr>
          <w:rFonts w:ascii="Bookman Old Style" w:hAnsi="Bookman Old Style"/>
        </w:rPr>
        <w:t xml:space="preserve"> </w:t>
      </w:r>
      <w:r w:rsidRPr="00217FBA">
        <w:rPr>
          <w:rFonts w:ascii="Bookman Old Style" w:hAnsi="Bookman Old Style"/>
        </w:rPr>
        <w:t>Desa) dan Rencana Pembangunan Jangka Menengah Desa (RPJM Desa).</w:t>
      </w:r>
    </w:p>
    <w:p w14:paraId="4BF700A5" w14:textId="77777777" w:rsidR="00E70FCD" w:rsidRDefault="00E70FCD">
      <w:pPr>
        <w:pStyle w:val="BodyText"/>
        <w:rPr>
          <w:rFonts w:ascii="Bookman Old Style" w:hAnsi="Bookman Old Style"/>
          <w:sz w:val="28"/>
        </w:rPr>
      </w:pPr>
    </w:p>
    <w:p w14:paraId="5DE0A709" w14:textId="77777777" w:rsidR="00217FBA" w:rsidRDefault="00217FBA">
      <w:pPr>
        <w:pStyle w:val="BodyText"/>
        <w:rPr>
          <w:rFonts w:ascii="Bookman Old Style" w:hAnsi="Bookman Old Style"/>
          <w:sz w:val="28"/>
        </w:rPr>
      </w:pPr>
    </w:p>
    <w:p w14:paraId="0E74F018" w14:textId="77777777" w:rsidR="00217FBA" w:rsidRDefault="00217FBA">
      <w:pPr>
        <w:pStyle w:val="BodyText"/>
        <w:rPr>
          <w:rFonts w:ascii="Bookman Old Style" w:hAnsi="Bookman Old Style"/>
          <w:sz w:val="28"/>
        </w:rPr>
      </w:pPr>
    </w:p>
    <w:p w14:paraId="372B8ACE" w14:textId="77777777" w:rsidR="00217FBA" w:rsidRDefault="00217FBA">
      <w:pPr>
        <w:pStyle w:val="BodyText"/>
        <w:rPr>
          <w:rFonts w:ascii="Bookman Old Style" w:hAnsi="Bookman Old Style"/>
          <w:sz w:val="28"/>
        </w:rPr>
      </w:pPr>
    </w:p>
    <w:p w14:paraId="1C78E29F" w14:textId="77777777" w:rsidR="00217FBA" w:rsidRPr="00217FBA" w:rsidRDefault="00217FBA">
      <w:pPr>
        <w:pStyle w:val="BodyText"/>
        <w:rPr>
          <w:rFonts w:ascii="Bookman Old Style" w:hAnsi="Bookman Old Style"/>
          <w:sz w:val="28"/>
        </w:rPr>
      </w:pPr>
    </w:p>
    <w:p w14:paraId="649AA2CF" w14:textId="4E1A69A4" w:rsidR="00E70FCD" w:rsidRDefault="009B521A" w:rsidP="00A232C0">
      <w:pPr>
        <w:pStyle w:val="Heading2"/>
        <w:numPr>
          <w:ilvl w:val="1"/>
          <w:numId w:val="5"/>
        </w:numPr>
        <w:tabs>
          <w:tab w:val="left" w:pos="829"/>
        </w:tabs>
        <w:spacing w:before="241"/>
        <w:rPr>
          <w:rFonts w:ascii="Bookman Old Style" w:hAnsi="Bookman Old Style"/>
        </w:rPr>
      </w:pPr>
      <w:bookmarkStart w:id="4" w:name="_TOC_250011"/>
      <w:r w:rsidRPr="00217FBA">
        <w:rPr>
          <w:rFonts w:ascii="Bookman Old Style" w:hAnsi="Bookman Old Style"/>
        </w:rPr>
        <w:lastRenderedPageBreak/>
        <w:t>Dasar</w:t>
      </w:r>
      <w:r w:rsidRPr="00217FBA">
        <w:rPr>
          <w:rFonts w:ascii="Bookman Old Style" w:hAnsi="Bookman Old Style"/>
          <w:spacing w:val="1"/>
        </w:rPr>
        <w:t xml:space="preserve"> </w:t>
      </w:r>
      <w:bookmarkEnd w:id="4"/>
      <w:r w:rsidRPr="00217FBA">
        <w:rPr>
          <w:rFonts w:ascii="Bookman Old Style" w:hAnsi="Bookman Old Style"/>
        </w:rPr>
        <w:t>Hukum</w:t>
      </w:r>
    </w:p>
    <w:p w14:paraId="42B18F3F" w14:textId="77777777" w:rsidR="00326732" w:rsidRPr="00035F42" w:rsidRDefault="00326732" w:rsidP="00326732">
      <w:pPr>
        <w:tabs>
          <w:tab w:val="left" w:pos="993"/>
          <w:tab w:val="left" w:pos="1985"/>
        </w:tabs>
        <w:spacing w:after="80"/>
        <w:ind w:left="993" w:hanging="284"/>
        <w:jc w:val="both"/>
        <w:rPr>
          <w:rFonts w:ascii="Bookman Old Style" w:eastAsia="Times New Roman" w:hAnsi="Bookman Old Style"/>
          <w:sz w:val="24"/>
          <w:szCs w:val="24"/>
          <w:lang w:val="id-ID"/>
        </w:rPr>
      </w:pPr>
      <w:r w:rsidRPr="00035F42">
        <w:rPr>
          <w:rFonts w:ascii="Bookman Old Style" w:eastAsia="Times New Roman" w:hAnsi="Bookman Old Style"/>
          <w:sz w:val="24"/>
          <w:szCs w:val="24"/>
          <w:lang w:val="id-ID"/>
        </w:rPr>
        <w:t>1.</w:t>
      </w:r>
      <w:r w:rsidRPr="00035F42">
        <w:rPr>
          <w:rFonts w:ascii="Bookman Old Style" w:eastAsia="Times New Roman" w:hAnsi="Bookman Old Style"/>
          <w:sz w:val="24"/>
          <w:szCs w:val="24"/>
          <w:lang w:val="id-ID"/>
        </w:rPr>
        <w:tab/>
      </w:r>
      <w:r w:rsidRPr="008F5E7D">
        <w:rPr>
          <w:rFonts w:ascii="Bookman Old Style" w:eastAsia="Times New Roman" w:hAnsi="Bookman Old Style" w:cs="Arial"/>
          <w:sz w:val="24"/>
          <w:szCs w:val="24"/>
        </w:rPr>
        <w:t>Undang-Undang Nomor 13 Tahun 1950 tentang Pembentukan Daerah-daerah Kabupaten dalam Lingkungan Propinsi Djawa Tengah (Berita Negara Republik Indonesia Tahun 1950 Nomor 42) sebagaimana telah diubah dengan Undang-Undang Nomor 9 Tahun 1965 tentang Pembentukan Daerah Tingkat II Batang dengan Mengubah Undang-Undang Nomor 13 Tahun 1950 tentang Pembentukan Daerah-daerah Kabupaten dalam Lingkungan Propinsi Djawa Tengah (Lembaran Negara Republik Indonesia Tahun 1965 Nomor 52, Tambahan Lembaran Negara Republik Indonesia Nomor 2757</w:t>
      </w:r>
      <w:r>
        <w:rPr>
          <w:rFonts w:ascii="Bookman Old Style" w:eastAsia="Times New Roman" w:hAnsi="Bookman Old Style" w:cs="Arial"/>
          <w:sz w:val="24"/>
          <w:szCs w:val="24"/>
        </w:rPr>
        <w:t>)</w:t>
      </w:r>
      <w:r w:rsidRPr="00035F42">
        <w:rPr>
          <w:rFonts w:ascii="Bookman Old Style" w:eastAsia="Times New Roman" w:hAnsi="Bookman Old Style"/>
          <w:sz w:val="24"/>
          <w:szCs w:val="24"/>
          <w:lang w:val="id-ID"/>
        </w:rPr>
        <w:t>;</w:t>
      </w:r>
    </w:p>
    <w:p w14:paraId="79922BFA" w14:textId="62D0E3FE" w:rsidR="00326732" w:rsidRDefault="00326732" w:rsidP="00326732">
      <w:pPr>
        <w:tabs>
          <w:tab w:val="left" w:pos="993"/>
          <w:tab w:val="left" w:pos="2268"/>
        </w:tabs>
        <w:spacing w:after="80"/>
        <w:ind w:left="993" w:hanging="284"/>
        <w:jc w:val="both"/>
        <w:rPr>
          <w:rFonts w:ascii="Bookman Old Style" w:eastAsia="Times New Roman" w:hAnsi="Bookman Old Style"/>
          <w:sz w:val="24"/>
          <w:szCs w:val="24"/>
          <w:lang w:val="id-ID"/>
        </w:rPr>
      </w:pPr>
      <w:r>
        <w:rPr>
          <w:rFonts w:ascii="Bookman Old Style" w:eastAsia="Times New Roman" w:hAnsi="Bookman Old Style"/>
          <w:sz w:val="24"/>
          <w:szCs w:val="24"/>
        </w:rPr>
        <w:t>2</w:t>
      </w:r>
      <w:r w:rsidRPr="00035F42">
        <w:rPr>
          <w:rFonts w:ascii="Bookman Old Style" w:eastAsia="Times New Roman" w:hAnsi="Bookman Old Style"/>
          <w:sz w:val="24"/>
          <w:szCs w:val="24"/>
          <w:lang w:val="id-ID"/>
        </w:rPr>
        <w:t>.</w:t>
      </w:r>
      <w:r w:rsidRPr="00035F42">
        <w:rPr>
          <w:rFonts w:ascii="Bookman Old Style" w:eastAsia="Times New Roman" w:hAnsi="Bookman Old Style"/>
          <w:sz w:val="24"/>
          <w:szCs w:val="24"/>
          <w:lang w:val="id-ID"/>
        </w:rPr>
        <w:tab/>
      </w:r>
      <w:r w:rsidRPr="008F5E7D">
        <w:rPr>
          <w:rFonts w:ascii="Bookman Old Style" w:eastAsia="Times New Roman" w:hAnsi="Bookman Old Style"/>
          <w:bCs/>
          <w:color w:val="000000"/>
          <w:sz w:val="24"/>
          <w:szCs w:val="24"/>
          <w:lang w:val="id-ID"/>
        </w:rPr>
        <w:t xml:space="preserve">Undang-Undang Nomor 6 Tahun 2014 tentang Desa (Lembaran Negara Republik Indonesia Tahun 2014 Nomor 7, Tambahan Lembaran Negara Republik Indonesia Nomor </w:t>
      </w:r>
      <w:r w:rsidRPr="008F5E7D">
        <w:rPr>
          <w:rFonts w:ascii="Bookman Old Style" w:eastAsia="Times New Roman" w:hAnsi="Bookman Old Style"/>
          <w:bCs/>
          <w:color w:val="000000"/>
          <w:sz w:val="24"/>
          <w:szCs w:val="24"/>
        </w:rPr>
        <w:t>5495</w:t>
      </w:r>
      <w:r w:rsidRPr="008F5E7D">
        <w:rPr>
          <w:rFonts w:ascii="Bookman Old Style" w:eastAsia="Times New Roman" w:hAnsi="Bookman Old Style"/>
          <w:bCs/>
          <w:color w:val="000000"/>
          <w:sz w:val="24"/>
          <w:szCs w:val="24"/>
          <w:lang w:val="id-ID"/>
        </w:rPr>
        <w:t>)</w:t>
      </w:r>
      <w:r w:rsidRPr="008F5E7D">
        <w:rPr>
          <w:rFonts w:ascii="Bookman Old Style" w:eastAsia="Times New Roman" w:hAnsi="Bookman Old Style"/>
          <w:bCs/>
          <w:color w:val="000000"/>
          <w:sz w:val="24"/>
          <w:szCs w:val="24"/>
        </w:rPr>
        <w:t xml:space="preserve">, </w:t>
      </w:r>
      <w:r w:rsidRPr="008F5E7D">
        <w:rPr>
          <w:rFonts w:ascii="Bookman Old Style" w:eastAsia="Times New Roman" w:hAnsi="Bookman Old Style"/>
          <w:bCs/>
          <w:color w:val="000000"/>
          <w:sz w:val="24"/>
          <w:szCs w:val="24"/>
          <w:lang w:val="id-ID"/>
        </w:rPr>
        <w:t xml:space="preserve">sebagaimana telah diubah dengan Undang-Udang Nomor 11 Tahun 2020 tentang Cipta Kerja (Lembaran Negara </w:t>
      </w:r>
      <w:r w:rsidRPr="008F5E7D">
        <w:rPr>
          <w:rFonts w:ascii="Bookman Old Style" w:eastAsia="Times New Roman" w:hAnsi="Bookman Old Style"/>
          <w:bCs/>
          <w:color w:val="000000"/>
          <w:sz w:val="24"/>
          <w:szCs w:val="24"/>
        </w:rPr>
        <w:t xml:space="preserve">Republik </w:t>
      </w:r>
      <w:r w:rsidRPr="008F5E7D">
        <w:rPr>
          <w:rFonts w:ascii="Bookman Old Style" w:eastAsia="Times New Roman" w:hAnsi="Bookman Old Style"/>
          <w:bCs/>
          <w:color w:val="000000"/>
          <w:sz w:val="24"/>
          <w:szCs w:val="24"/>
          <w:lang w:val="id-ID"/>
        </w:rPr>
        <w:t xml:space="preserve">Indonesia Tahun 2020 Nomor 245, Tambahan </w:t>
      </w:r>
      <w:r w:rsidRPr="008F5E7D">
        <w:rPr>
          <w:rFonts w:ascii="Bookman Old Style" w:eastAsia="Times New Roman" w:hAnsi="Bookman Old Style"/>
          <w:bCs/>
          <w:color w:val="000000"/>
          <w:sz w:val="24"/>
          <w:szCs w:val="24"/>
        </w:rPr>
        <w:t xml:space="preserve">Lembaran </w:t>
      </w:r>
      <w:r w:rsidRPr="008F5E7D">
        <w:rPr>
          <w:rFonts w:ascii="Bookman Old Style" w:eastAsia="Times New Roman" w:hAnsi="Bookman Old Style"/>
          <w:bCs/>
          <w:color w:val="000000"/>
          <w:sz w:val="24"/>
          <w:szCs w:val="24"/>
          <w:lang w:val="id-ID"/>
        </w:rPr>
        <w:t>Negara Republik Indonesia Nomor 6573</w:t>
      </w:r>
      <w:r w:rsidRPr="008F5E7D">
        <w:rPr>
          <w:rFonts w:ascii="Bookman Old Style" w:eastAsia="Times New Roman" w:hAnsi="Bookman Old Style"/>
          <w:bCs/>
          <w:sz w:val="24"/>
          <w:szCs w:val="24"/>
          <w:lang w:val="id-ID"/>
        </w:rPr>
        <w:t>);</w:t>
      </w:r>
    </w:p>
    <w:p w14:paraId="77AE217C" w14:textId="77777777" w:rsidR="00326732" w:rsidRPr="009B09D7" w:rsidRDefault="00326732" w:rsidP="00326732">
      <w:pPr>
        <w:tabs>
          <w:tab w:val="left" w:pos="993"/>
          <w:tab w:val="left" w:pos="2268"/>
        </w:tabs>
        <w:spacing w:after="80"/>
        <w:ind w:left="993" w:hanging="284"/>
        <w:jc w:val="both"/>
        <w:rPr>
          <w:rFonts w:ascii="Bookman Old Style" w:eastAsia="Times New Roman" w:hAnsi="Bookman Old Style"/>
          <w:bCs/>
          <w:sz w:val="24"/>
          <w:szCs w:val="24"/>
          <w:lang w:val="id-ID"/>
        </w:rPr>
      </w:pPr>
      <w:r>
        <w:rPr>
          <w:rFonts w:ascii="Bookman Old Style" w:eastAsia="Times New Roman" w:hAnsi="Bookman Old Style"/>
          <w:sz w:val="24"/>
          <w:szCs w:val="24"/>
        </w:rPr>
        <w:t>3.</w:t>
      </w:r>
      <w:r w:rsidRPr="008F5E7D">
        <w:rPr>
          <w:rFonts w:ascii="Bookman Old Style" w:eastAsia="Times New Roman" w:hAnsi="Bookman Old Style"/>
          <w:b/>
          <w:color w:val="000000"/>
          <w:lang w:val="id-ID"/>
        </w:rPr>
        <w:t xml:space="preserve"> </w:t>
      </w:r>
      <w:r w:rsidRPr="009B09D7">
        <w:rPr>
          <w:rFonts w:ascii="Bookman Old Style" w:eastAsia="Times New Roman" w:hAnsi="Bookman Old Style"/>
          <w:bCs/>
          <w:color w:val="000000"/>
          <w:sz w:val="24"/>
          <w:szCs w:val="24"/>
          <w:lang w:val="id-ID"/>
        </w:rPr>
        <w:t>Undang-Undang Nomor 23 Tahun 2014 tentang Pemerintahan Daerah (Lembaran Negara Republik Indonesia Tahun 2014 Nomor 244, Tambahan Lembaran Negara Republik Indonesia Nomor 5587), sebagaimana telah diubah beberapa kali terakhir dengan Undang-Undang Nomor 11 Tahun 2020 tentang Cipta Kerja (Lembaran Negara Republik Indonesia Tahun 2020 Nomor 245, Tambahan Lembaran Negara Republik Indonesia Nomor 6573</w:t>
      </w:r>
      <w:r w:rsidRPr="009B09D7">
        <w:rPr>
          <w:rFonts w:ascii="Bookman Old Style" w:eastAsia="Times New Roman" w:hAnsi="Bookman Old Style"/>
          <w:bCs/>
          <w:sz w:val="24"/>
          <w:szCs w:val="24"/>
          <w:lang w:val="id-ID"/>
        </w:rPr>
        <w:t>);</w:t>
      </w:r>
    </w:p>
    <w:p w14:paraId="6E478210" w14:textId="77777777" w:rsidR="00326732" w:rsidRPr="009B09D7" w:rsidRDefault="00326732" w:rsidP="00326732">
      <w:pPr>
        <w:tabs>
          <w:tab w:val="left" w:pos="993"/>
          <w:tab w:val="left" w:pos="2268"/>
        </w:tabs>
        <w:spacing w:after="80"/>
        <w:ind w:left="993" w:hanging="284"/>
        <w:jc w:val="both"/>
        <w:rPr>
          <w:rFonts w:ascii="Bookman Old Style" w:eastAsia="Times New Roman" w:hAnsi="Bookman Old Style"/>
          <w:bCs/>
          <w:sz w:val="24"/>
          <w:szCs w:val="24"/>
          <w:lang w:val="id-ID"/>
        </w:rPr>
      </w:pPr>
      <w:r w:rsidRPr="009B09D7">
        <w:rPr>
          <w:rFonts w:ascii="Bookman Old Style" w:eastAsia="Times New Roman" w:hAnsi="Bookman Old Style"/>
          <w:bCs/>
          <w:sz w:val="24"/>
          <w:szCs w:val="24"/>
        </w:rPr>
        <w:t>4</w:t>
      </w:r>
      <w:r w:rsidRPr="009B09D7">
        <w:rPr>
          <w:rFonts w:ascii="Bookman Old Style" w:eastAsia="Times New Roman" w:hAnsi="Bookman Old Style"/>
          <w:bCs/>
          <w:sz w:val="24"/>
          <w:szCs w:val="24"/>
          <w:lang w:val="id-ID"/>
        </w:rPr>
        <w:t>.</w:t>
      </w:r>
      <w:r w:rsidRPr="009B09D7">
        <w:rPr>
          <w:rFonts w:ascii="Bookman Old Style" w:eastAsia="Times New Roman" w:hAnsi="Bookman Old Style"/>
          <w:bCs/>
          <w:sz w:val="24"/>
          <w:szCs w:val="24"/>
          <w:lang w:val="id-ID"/>
        </w:rPr>
        <w:tab/>
      </w:r>
      <w:r w:rsidRPr="009B09D7">
        <w:rPr>
          <w:rFonts w:ascii="Bookman Old Style" w:eastAsia="Times New Roman" w:hAnsi="Bookman Old Style"/>
          <w:bCs/>
          <w:color w:val="000000"/>
          <w:sz w:val="24"/>
          <w:szCs w:val="24"/>
          <w:lang w:val="id-ID"/>
        </w:rPr>
        <w:t>Peraturan Pemerintah Nomor 43 Tahun 2014 tentang Peraturan Pelaksanaan Undang-Undang Nomor 6 Tahun 2014 tentang Desa (Lembaran Negara Republik Indonesia Tahun 2014 Nomor 123, Tambahan Lembaran Negara Republik Indonesia Nomor 5539) sebagaimana telah diubah beberapa kali terakhir dengan Peraturan Pemerintah Nomor 11 Tahun 2021 tentang Badan Usaha Milik Desa (Lembaran Negara Republik Indonesia Tahun 2021 Nomor 21, Tambahan Lembaran Negara Republik Indonesia Nomor 6623</w:t>
      </w:r>
      <w:r w:rsidRPr="009B09D7">
        <w:rPr>
          <w:rFonts w:ascii="Bookman Old Style" w:eastAsia="Times New Roman" w:hAnsi="Bookman Old Style"/>
          <w:bCs/>
          <w:sz w:val="24"/>
          <w:szCs w:val="24"/>
          <w:lang w:val="id-ID"/>
        </w:rPr>
        <w:t>);</w:t>
      </w:r>
    </w:p>
    <w:p w14:paraId="48558EEE" w14:textId="77777777" w:rsidR="00326732" w:rsidRPr="009B09D7" w:rsidRDefault="00326732" w:rsidP="00326732">
      <w:pPr>
        <w:tabs>
          <w:tab w:val="left" w:pos="993"/>
          <w:tab w:val="left" w:pos="2268"/>
        </w:tabs>
        <w:spacing w:after="80"/>
        <w:ind w:left="993" w:hanging="284"/>
        <w:jc w:val="both"/>
        <w:rPr>
          <w:rFonts w:ascii="Bookman Old Style" w:eastAsia="Times New Roman" w:hAnsi="Bookman Old Style"/>
          <w:bCs/>
          <w:sz w:val="24"/>
          <w:szCs w:val="24"/>
          <w:lang w:val="id-ID"/>
        </w:rPr>
      </w:pPr>
      <w:r w:rsidRPr="009B09D7">
        <w:rPr>
          <w:rFonts w:ascii="Bookman Old Style" w:eastAsia="Times New Roman" w:hAnsi="Bookman Old Style"/>
          <w:bCs/>
          <w:sz w:val="24"/>
          <w:szCs w:val="24"/>
        </w:rPr>
        <w:t>5</w:t>
      </w:r>
      <w:r w:rsidRPr="009B09D7">
        <w:rPr>
          <w:rFonts w:ascii="Bookman Old Style" w:eastAsia="Times New Roman" w:hAnsi="Bookman Old Style"/>
          <w:bCs/>
          <w:sz w:val="24"/>
          <w:szCs w:val="24"/>
          <w:lang w:val="id-ID"/>
        </w:rPr>
        <w:t>.</w:t>
      </w:r>
      <w:r w:rsidRPr="009B09D7">
        <w:rPr>
          <w:rFonts w:ascii="Bookman Old Style" w:eastAsia="Times New Roman" w:hAnsi="Bookman Old Style"/>
          <w:bCs/>
          <w:sz w:val="24"/>
          <w:szCs w:val="24"/>
          <w:lang w:val="id-ID"/>
        </w:rPr>
        <w:tab/>
      </w:r>
      <w:r w:rsidRPr="009B09D7">
        <w:rPr>
          <w:rFonts w:ascii="Bookman Old Style" w:eastAsia="Times New Roman" w:hAnsi="Bookman Old Style"/>
          <w:bCs/>
          <w:color w:val="000000"/>
          <w:sz w:val="24"/>
          <w:szCs w:val="24"/>
          <w:lang w:val="id-ID"/>
        </w:rPr>
        <w:t>Peraturan Pemerintah Nomor 60 Tahun 2014 Tentang Dana Desa Yang Bersumber Dari Anggaran Pendapatan dan Belanja Negara (Lembaran Negara Republik Indonesia Tahun 2014 Nomor 168, Tambahan Lembaran Negara Republik Indonesia Nomor 5558), sebagaimana telah diubah beberapa kali terakhir dengan Peraturan Pemerintah Nomor 8 Tahun 2016 tentang Perubahan Kedua Atas Peraturan Pemerintah Nomor 60 tahun 2014 tentang Dana Desa Yang Bersumber Dari Anggaran Pendapatan dan Belanja Negara (Lembaran Negara Republik Indonesia Tahun 2016 Nomor 57, Tambahan Lembaran Negara Republik Indonesia Nomor 5864</w:t>
      </w:r>
      <w:r w:rsidRPr="009B09D7">
        <w:rPr>
          <w:rFonts w:ascii="Bookman Old Style" w:eastAsia="Times New Roman" w:hAnsi="Bookman Old Style"/>
          <w:bCs/>
          <w:sz w:val="24"/>
          <w:szCs w:val="24"/>
          <w:lang w:val="id-ID"/>
        </w:rPr>
        <w:t>);</w:t>
      </w:r>
    </w:p>
    <w:p w14:paraId="155928B0" w14:textId="77777777" w:rsidR="00326732" w:rsidRPr="009B09D7" w:rsidRDefault="00326732" w:rsidP="00326732">
      <w:pPr>
        <w:tabs>
          <w:tab w:val="left" w:pos="993"/>
          <w:tab w:val="left" w:pos="2268"/>
        </w:tabs>
        <w:spacing w:after="80"/>
        <w:ind w:left="993" w:hanging="284"/>
        <w:jc w:val="both"/>
        <w:rPr>
          <w:rFonts w:ascii="Bookman Old Style" w:eastAsia="Times New Roman" w:hAnsi="Bookman Old Style"/>
          <w:sz w:val="24"/>
          <w:szCs w:val="24"/>
          <w:lang w:val="id-ID"/>
        </w:rPr>
      </w:pPr>
      <w:r>
        <w:rPr>
          <w:rFonts w:ascii="Bookman Old Style" w:hAnsi="Bookman Old Style"/>
          <w:sz w:val="24"/>
          <w:szCs w:val="24"/>
        </w:rPr>
        <w:t>6</w:t>
      </w:r>
      <w:r w:rsidRPr="009B09D7">
        <w:rPr>
          <w:rFonts w:ascii="Bookman Old Style" w:hAnsi="Bookman Old Style"/>
          <w:sz w:val="24"/>
          <w:szCs w:val="24"/>
          <w:lang w:val="id-ID"/>
        </w:rPr>
        <w:t xml:space="preserve">. </w:t>
      </w:r>
      <w:r w:rsidRPr="009B09D7">
        <w:rPr>
          <w:rFonts w:ascii="Bookman Old Style" w:hAnsi="Bookman Old Style"/>
          <w:sz w:val="24"/>
          <w:szCs w:val="24"/>
        </w:rPr>
        <w:t xml:space="preserve"> </w:t>
      </w:r>
      <w:r w:rsidRPr="009B09D7">
        <w:rPr>
          <w:rFonts w:ascii="Bookman Old Style" w:eastAsia="Times New Roman" w:hAnsi="Bookman Old Style"/>
          <w:color w:val="000000"/>
          <w:sz w:val="24"/>
          <w:szCs w:val="24"/>
          <w:lang w:val="id-ID"/>
        </w:rPr>
        <w:t>Peraturan Daerah Provinsi Jawa Tengah Nomor 3 Tahun 2008 tentang Rencana Pembangunan Jangka Panjang Daerah Provinsi Jawa Tengah Tahun 2005-2025 (Lembaran Daerah Provinsi Jawa Tengah Tahun 2008 Nomor 3 Seri E Nomor 3, Tambahan Lembaran Daerah Provinsi Jawa Tengah Nomor 9</w:t>
      </w:r>
      <w:r w:rsidRPr="009B09D7">
        <w:rPr>
          <w:rFonts w:ascii="Bookman Old Style" w:hAnsi="Bookman Old Style"/>
          <w:sz w:val="24"/>
          <w:szCs w:val="24"/>
        </w:rPr>
        <w:t>);</w:t>
      </w:r>
    </w:p>
    <w:p w14:paraId="187AB4D1" w14:textId="71E1F7F9" w:rsidR="00326732" w:rsidRPr="009B09D7" w:rsidRDefault="00326732" w:rsidP="00326732">
      <w:pPr>
        <w:tabs>
          <w:tab w:val="left" w:pos="993"/>
          <w:tab w:val="left" w:pos="2268"/>
        </w:tabs>
        <w:spacing w:after="80"/>
        <w:ind w:left="993" w:hanging="284"/>
        <w:jc w:val="both"/>
        <w:rPr>
          <w:rFonts w:ascii="Bookman Old Style" w:eastAsia="Times New Roman" w:hAnsi="Bookman Old Style" w:cs="Arial"/>
          <w:sz w:val="24"/>
          <w:szCs w:val="24"/>
          <w:lang w:val="id-ID"/>
        </w:rPr>
      </w:pPr>
      <w:r w:rsidRPr="009B09D7">
        <w:rPr>
          <w:rFonts w:ascii="Bookman Old Style" w:eastAsia="Times New Roman" w:hAnsi="Bookman Old Style"/>
          <w:sz w:val="24"/>
          <w:szCs w:val="24"/>
        </w:rPr>
        <w:t>7</w:t>
      </w:r>
      <w:r w:rsidRPr="009B09D7">
        <w:rPr>
          <w:rFonts w:ascii="Bookman Old Style" w:eastAsia="Times New Roman" w:hAnsi="Bookman Old Style"/>
          <w:sz w:val="24"/>
          <w:szCs w:val="24"/>
          <w:lang w:val="id-ID"/>
        </w:rPr>
        <w:t>.</w:t>
      </w:r>
      <w:r>
        <w:rPr>
          <w:rFonts w:ascii="Bookman Old Style" w:eastAsia="Times New Roman" w:hAnsi="Bookman Old Style"/>
          <w:sz w:val="24"/>
          <w:szCs w:val="24"/>
          <w:lang w:val="en-US"/>
        </w:rPr>
        <w:t xml:space="preserve"> </w:t>
      </w:r>
      <w:r w:rsidRPr="009B09D7">
        <w:rPr>
          <w:rFonts w:ascii="Bookman Old Style" w:eastAsia="Times New Roman" w:hAnsi="Bookman Old Style"/>
          <w:color w:val="000000"/>
          <w:sz w:val="24"/>
          <w:szCs w:val="24"/>
          <w:lang w:val="id-ID"/>
        </w:rPr>
        <w:t>Peraturan Daerah Kabupaten Sukoharjo Nomor 10 Tahun 2015 tentang Kepala Desa (Lembaran Daerah Kabupaten Sukoharjo Tahun 2015 Nomor 10, Tambahan Lembaran Daerah Kabupaten Sukoharjo Nomor 224), sebagaimana diubah beberapa kali terakhir dengan Peraturan Daerah Kabupaten Sukoharjo Nomor 14 Tahun 2017 tentang Perubahan Kedua Atas Peraturan Daerah Kabupaten Sukoharjo Nomor 10 Tahun 2015 tentang Kepala Desa (Lembaran Daerah Kabupaten Sukoharjo Tahun 2017 Nomor 14, Tambahan Lembaran Daerah Kabupaten Sukoharjo Nomor 254</w:t>
      </w:r>
      <w:r w:rsidRPr="009B09D7">
        <w:rPr>
          <w:rFonts w:ascii="Bookman Old Style" w:eastAsia="Times New Roman" w:hAnsi="Bookman Old Style" w:cs="Arial"/>
          <w:sz w:val="24"/>
          <w:szCs w:val="24"/>
          <w:lang w:val="id-ID"/>
        </w:rPr>
        <w:t>);</w:t>
      </w:r>
    </w:p>
    <w:p w14:paraId="36777757" w14:textId="77777777" w:rsidR="00326732" w:rsidRDefault="00326732" w:rsidP="00A232C0">
      <w:pPr>
        <w:widowControl/>
        <w:numPr>
          <w:ilvl w:val="0"/>
          <w:numId w:val="9"/>
        </w:numPr>
        <w:tabs>
          <w:tab w:val="left" w:pos="993"/>
          <w:tab w:val="left" w:pos="1985"/>
        </w:tabs>
        <w:autoSpaceDE/>
        <w:autoSpaceDN/>
        <w:spacing w:after="80"/>
        <w:ind w:left="993" w:hanging="284"/>
        <w:jc w:val="both"/>
        <w:rPr>
          <w:rFonts w:ascii="Bookman Old Style" w:eastAsia="Times New Roman" w:hAnsi="Bookman Old Style" w:cs="Arial"/>
          <w:sz w:val="24"/>
          <w:szCs w:val="24"/>
          <w:lang w:val="id-ID"/>
        </w:rPr>
      </w:pPr>
      <w:r w:rsidRPr="00E463BF">
        <w:rPr>
          <w:rFonts w:ascii="Bookman Old Style" w:eastAsia="Times New Roman" w:hAnsi="Bookman Old Style"/>
          <w:sz w:val="24"/>
          <w:szCs w:val="24"/>
          <w:lang w:val="id-ID"/>
        </w:rPr>
        <w:lastRenderedPageBreak/>
        <w:t>Peraturan</w:t>
      </w:r>
      <w:r w:rsidRPr="00E463BF">
        <w:rPr>
          <w:rFonts w:ascii="Bookman Old Style" w:eastAsia="Times New Roman" w:hAnsi="Bookman Old Style" w:cs="Arial"/>
          <w:sz w:val="24"/>
          <w:szCs w:val="24"/>
          <w:lang w:val="id-ID"/>
        </w:rPr>
        <w:t xml:space="preserve"> Daerah Kabupaten Sukoharjo Nomor </w:t>
      </w:r>
      <w:r w:rsidRPr="00E463BF">
        <w:rPr>
          <w:rFonts w:ascii="Bookman Old Style" w:eastAsia="Times New Roman" w:hAnsi="Bookman Old Style" w:cs="Arial"/>
          <w:sz w:val="24"/>
          <w:szCs w:val="24"/>
        </w:rPr>
        <w:t>5</w:t>
      </w:r>
      <w:r w:rsidRPr="00E463BF">
        <w:rPr>
          <w:rFonts w:ascii="Bookman Old Style" w:eastAsia="Times New Roman" w:hAnsi="Bookman Old Style" w:cs="Arial"/>
          <w:sz w:val="24"/>
          <w:szCs w:val="24"/>
          <w:lang w:val="id-ID"/>
        </w:rPr>
        <w:t xml:space="preserve"> Tahun 20</w:t>
      </w:r>
      <w:r w:rsidRPr="00E463BF">
        <w:rPr>
          <w:rFonts w:ascii="Bookman Old Style" w:eastAsia="Times New Roman" w:hAnsi="Bookman Old Style" w:cs="Arial"/>
          <w:sz w:val="24"/>
          <w:szCs w:val="24"/>
        </w:rPr>
        <w:t>16</w:t>
      </w:r>
      <w:r w:rsidRPr="00E463BF">
        <w:rPr>
          <w:rFonts w:ascii="Bookman Old Style" w:eastAsia="Times New Roman" w:hAnsi="Bookman Old Style" w:cs="Arial"/>
          <w:sz w:val="24"/>
          <w:szCs w:val="24"/>
          <w:lang w:val="id-ID"/>
        </w:rPr>
        <w:t xml:space="preserve"> tentang Pembentukan </w:t>
      </w:r>
      <w:r w:rsidRPr="00E463BF">
        <w:rPr>
          <w:rFonts w:ascii="Bookman Old Style" w:eastAsia="Times New Roman" w:hAnsi="Bookman Old Style" w:cs="Arial"/>
          <w:sz w:val="24"/>
          <w:szCs w:val="24"/>
        </w:rPr>
        <w:t xml:space="preserve">Produk Hukum </w:t>
      </w:r>
      <w:r w:rsidRPr="00E463BF">
        <w:rPr>
          <w:rFonts w:ascii="Bookman Old Style" w:eastAsia="Times New Roman" w:hAnsi="Bookman Old Style" w:cs="Arial"/>
          <w:sz w:val="24"/>
          <w:szCs w:val="24"/>
          <w:lang w:val="id-ID"/>
        </w:rPr>
        <w:t xml:space="preserve">Desa (Lembaran Daerah Kabupaten Sukoharjo Tahun </w:t>
      </w:r>
      <w:r w:rsidRPr="00E463BF">
        <w:rPr>
          <w:rFonts w:ascii="Bookman Old Style" w:eastAsia="Times New Roman" w:hAnsi="Bookman Old Style" w:cs="Arial"/>
          <w:sz w:val="24"/>
          <w:szCs w:val="24"/>
        </w:rPr>
        <w:t xml:space="preserve">2016 </w:t>
      </w:r>
      <w:r w:rsidRPr="00E463BF">
        <w:rPr>
          <w:rFonts w:ascii="Bookman Old Style" w:eastAsia="Times New Roman" w:hAnsi="Bookman Old Style" w:cs="Arial"/>
          <w:sz w:val="24"/>
          <w:szCs w:val="24"/>
          <w:lang w:val="id-ID"/>
        </w:rPr>
        <w:t xml:space="preserve">Nomor </w:t>
      </w:r>
      <w:r w:rsidRPr="00E463BF">
        <w:rPr>
          <w:rFonts w:ascii="Bookman Old Style" w:eastAsia="Times New Roman" w:hAnsi="Bookman Old Style" w:cs="Arial"/>
          <w:sz w:val="24"/>
          <w:szCs w:val="24"/>
        </w:rPr>
        <w:t>5</w:t>
      </w:r>
      <w:r w:rsidRPr="00E463BF">
        <w:rPr>
          <w:rFonts w:ascii="Bookman Old Style" w:eastAsia="Times New Roman" w:hAnsi="Bookman Old Style" w:cs="Arial"/>
          <w:sz w:val="24"/>
          <w:szCs w:val="24"/>
          <w:lang w:val="id-ID"/>
        </w:rPr>
        <w:t xml:space="preserve">, Tambahan Lembaran Daerah Kabupaten Sukoharjo Nomor </w:t>
      </w:r>
      <w:r w:rsidRPr="00E463BF">
        <w:rPr>
          <w:rFonts w:ascii="Bookman Old Style" w:eastAsia="Times New Roman" w:hAnsi="Bookman Old Style" w:cs="Arial"/>
          <w:sz w:val="24"/>
          <w:szCs w:val="24"/>
        </w:rPr>
        <w:t>230</w:t>
      </w:r>
      <w:r w:rsidRPr="00E463BF">
        <w:rPr>
          <w:rFonts w:ascii="Bookman Old Style" w:eastAsia="Times New Roman" w:hAnsi="Bookman Old Style" w:cs="Arial"/>
          <w:sz w:val="24"/>
          <w:szCs w:val="24"/>
          <w:lang w:val="id-ID"/>
        </w:rPr>
        <w:t>)</w:t>
      </w:r>
      <w:r w:rsidRPr="009B09D7">
        <w:rPr>
          <w:rFonts w:ascii="Bookman Old Style" w:eastAsia="Times New Roman" w:hAnsi="Bookman Old Style" w:cs="Arial"/>
          <w:sz w:val="24"/>
          <w:szCs w:val="24"/>
          <w:lang w:val="id-ID"/>
        </w:rPr>
        <w:t>;</w:t>
      </w:r>
    </w:p>
    <w:p w14:paraId="202A0E0A" w14:textId="0A6026F3" w:rsidR="00326732" w:rsidRPr="009B09D7" w:rsidRDefault="00326732" w:rsidP="00A232C0">
      <w:pPr>
        <w:widowControl/>
        <w:numPr>
          <w:ilvl w:val="0"/>
          <w:numId w:val="9"/>
        </w:numPr>
        <w:tabs>
          <w:tab w:val="left" w:pos="993"/>
          <w:tab w:val="left" w:pos="1985"/>
        </w:tabs>
        <w:autoSpaceDE/>
        <w:autoSpaceDN/>
        <w:spacing w:after="80"/>
        <w:ind w:left="993" w:hanging="284"/>
        <w:jc w:val="both"/>
        <w:rPr>
          <w:rFonts w:ascii="Bookman Old Style" w:eastAsia="Times New Roman" w:hAnsi="Bookman Old Style" w:cs="Arial"/>
          <w:sz w:val="24"/>
          <w:szCs w:val="24"/>
          <w:lang w:val="id-ID"/>
        </w:rPr>
      </w:pPr>
      <w:r w:rsidRPr="00241BB9">
        <w:rPr>
          <w:rFonts w:ascii="Bookman Old Style" w:eastAsia="Times New Roman" w:hAnsi="Bookman Old Style" w:cs="Arial"/>
          <w:sz w:val="24"/>
          <w:szCs w:val="24"/>
          <w:lang w:val="id-ID"/>
        </w:rPr>
        <w:t xml:space="preserve">Peraturan Daerah Kabupaten Sukoharjo Nomor </w:t>
      </w:r>
      <w:r w:rsidRPr="00241BB9">
        <w:rPr>
          <w:rFonts w:ascii="Bookman Old Style" w:eastAsia="Times New Roman" w:hAnsi="Bookman Old Style" w:cs="Arial"/>
          <w:sz w:val="24"/>
          <w:szCs w:val="24"/>
        </w:rPr>
        <w:t>9</w:t>
      </w:r>
      <w:r>
        <w:rPr>
          <w:rFonts w:ascii="Bookman Old Style" w:eastAsia="Times New Roman" w:hAnsi="Bookman Old Style" w:cs="Arial"/>
          <w:sz w:val="24"/>
          <w:szCs w:val="24"/>
          <w:lang w:val="en-US"/>
        </w:rPr>
        <w:t xml:space="preserve"> </w:t>
      </w:r>
      <w:r w:rsidRPr="00241BB9">
        <w:rPr>
          <w:rFonts w:ascii="Bookman Old Style" w:eastAsia="Times New Roman" w:hAnsi="Bookman Old Style" w:cs="Arial"/>
          <w:sz w:val="24"/>
          <w:szCs w:val="24"/>
          <w:lang w:val="id-ID"/>
        </w:rPr>
        <w:t>Tahun 20</w:t>
      </w:r>
      <w:r w:rsidRPr="00241BB9">
        <w:rPr>
          <w:rFonts w:ascii="Bookman Old Style" w:eastAsia="Times New Roman" w:hAnsi="Bookman Old Style" w:cs="Arial"/>
          <w:sz w:val="24"/>
          <w:szCs w:val="24"/>
          <w:lang w:val="en-ID"/>
        </w:rPr>
        <w:t>20</w:t>
      </w:r>
      <w:r w:rsidRPr="00241BB9">
        <w:rPr>
          <w:rFonts w:ascii="Bookman Old Style" w:eastAsia="Times New Roman" w:hAnsi="Bookman Old Style" w:cs="Arial"/>
          <w:sz w:val="24"/>
          <w:szCs w:val="24"/>
          <w:lang w:val="id-ID"/>
        </w:rPr>
        <w:t xml:space="preserve"> tentang Anggaran Pendapatan dan Belanja Daerah Tahun Anggaran 20</w:t>
      </w:r>
      <w:r w:rsidRPr="00241BB9">
        <w:rPr>
          <w:rFonts w:ascii="Bookman Old Style" w:eastAsia="Times New Roman" w:hAnsi="Bookman Old Style" w:cs="Arial"/>
          <w:sz w:val="24"/>
          <w:szCs w:val="24"/>
        </w:rPr>
        <w:t>21</w:t>
      </w:r>
      <w:r w:rsidRPr="00241BB9">
        <w:rPr>
          <w:rFonts w:ascii="Bookman Old Style" w:eastAsia="Times New Roman" w:hAnsi="Bookman Old Style" w:cs="Arial"/>
          <w:sz w:val="24"/>
          <w:szCs w:val="24"/>
          <w:lang w:val="id-ID"/>
        </w:rPr>
        <w:t xml:space="preserve"> (Lembaran Daerah Kabupaten Sukoharjo Tahun 20</w:t>
      </w:r>
      <w:r w:rsidRPr="00241BB9">
        <w:rPr>
          <w:rFonts w:ascii="Bookman Old Style" w:eastAsia="Times New Roman" w:hAnsi="Bookman Old Style" w:cs="Arial"/>
          <w:sz w:val="24"/>
          <w:szCs w:val="24"/>
          <w:lang w:val="en-ID"/>
        </w:rPr>
        <w:t>20</w:t>
      </w:r>
      <w:r w:rsidRPr="00241BB9">
        <w:rPr>
          <w:rFonts w:ascii="Bookman Old Style" w:eastAsia="Times New Roman" w:hAnsi="Bookman Old Style" w:cs="Arial"/>
          <w:sz w:val="24"/>
          <w:szCs w:val="24"/>
          <w:lang w:val="id-ID"/>
        </w:rPr>
        <w:t xml:space="preserve">  Nomor </w:t>
      </w:r>
      <w:r w:rsidRPr="00241BB9">
        <w:rPr>
          <w:rFonts w:ascii="Bookman Old Style" w:eastAsia="Times New Roman" w:hAnsi="Bookman Old Style" w:cs="Arial"/>
          <w:sz w:val="24"/>
          <w:szCs w:val="24"/>
        </w:rPr>
        <w:t>9</w:t>
      </w:r>
      <w:r>
        <w:rPr>
          <w:rFonts w:ascii="Bookman Old Style" w:eastAsia="Times New Roman" w:hAnsi="Bookman Old Style" w:cs="Arial"/>
          <w:sz w:val="24"/>
          <w:szCs w:val="24"/>
        </w:rPr>
        <w:t>);</w:t>
      </w:r>
    </w:p>
    <w:p w14:paraId="4A320853" w14:textId="68DEEEF1" w:rsidR="00326732" w:rsidRPr="00326732" w:rsidRDefault="00326732" w:rsidP="00A232C0">
      <w:pPr>
        <w:widowControl/>
        <w:numPr>
          <w:ilvl w:val="0"/>
          <w:numId w:val="9"/>
        </w:numPr>
        <w:tabs>
          <w:tab w:val="left" w:pos="993"/>
          <w:tab w:val="left" w:pos="1985"/>
        </w:tabs>
        <w:autoSpaceDE/>
        <w:autoSpaceDN/>
        <w:spacing w:after="80"/>
        <w:ind w:left="993" w:hanging="426"/>
        <w:jc w:val="both"/>
        <w:rPr>
          <w:rFonts w:ascii="Bookman Old Style" w:eastAsia="Times New Roman" w:hAnsi="Bookman Old Style" w:cs="Arial"/>
          <w:sz w:val="24"/>
          <w:szCs w:val="24"/>
          <w:lang w:val="id-ID"/>
        </w:rPr>
      </w:pPr>
      <w:r w:rsidRPr="00326732">
        <w:rPr>
          <w:rFonts w:ascii="Bookman Old Style" w:eastAsia="Times New Roman" w:hAnsi="Bookman Old Style"/>
          <w:color w:val="000000"/>
          <w:sz w:val="24"/>
          <w:szCs w:val="24"/>
          <w:lang w:val="id-ID"/>
        </w:rPr>
        <w:t>Peraturan Daerah Kabupaten Sukoharjo Nomor 3 Tahun 2021 tentang Rencana Pembangunan Jangka Menengah Daerah Kabupaten Sukoharjo Tahun 2021-2026 (Lembaran Daerah Kabupaten Sukoharjo Tahun 2021 Nomor 3, Tambahan Lembaran Daerah Kabupaten Sukoharjo Nomor 298</w:t>
      </w:r>
      <w:r w:rsidRPr="00326732">
        <w:rPr>
          <w:rFonts w:ascii="Bookman Old Style" w:eastAsia="Times New Roman" w:hAnsi="Bookman Old Style" w:cs="Arial"/>
          <w:sz w:val="24"/>
          <w:szCs w:val="24"/>
          <w:lang w:val="id-ID"/>
        </w:rPr>
        <w:t>);</w:t>
      </w:r>
    </w:p>
    <w:p w14:paraId="7C76476B" w14:textId="77777777" w:rsidR="00326732" w:rsidRPr="00432D4A" w:rsidRDefault="00326732" w:rsidP="00A232C0">
      <w:pPr>
        <w:widowControl/>
        <w:numPr>
          <w:ilvl w:val="0"/>
          <w:numId w:val="9"/>
        </w:numPr>
        <w:tabs>
          <w:tab w:val="left" w:pos="993"/>
          <w:tab w:val="left" w:pos="1985"/>
        </w:tabs>
        <w:autoSpaceDE/>
        <w:autoSpaceDN/>
        <w:spacing w:after="80"/>
        <w:ind w:left="993" w:hanging="426"/>
        <w:jc w:val="both"/>
        <w:rPr>
          <w:rFonts w:ascii="Bookman Old Style" w:eastAsia="Times New Roman" w:hAnsi="Bookman Old Style" w:cs="Arial"/>
          <w:bCs/>
          <w:sz w:val="24"/>
          <w:szCs w:val="24"/>
          <w:lang w:val="id-ID"/>
        </w:rPr>
      </w:pPr>
      <w:r w:rsidRPr="00432D4A">
        <w:rPr>
          <w:rFonts w:ascii="Bookman Old Style" w:eastAsia="Times New Roman" w:hAnsi="Bookman Old Style"/>
          <w:bCs/>
          <w:color w:val="000000"/>
          <w:sz w:val="24"/>
          <w:szCs w:val="24"/>
          <w:lang w:val="id-ID"/>
        </w:rPr>
        <w:t>Peraturan Menteri Dalam Negeri Nomor 114 Tahun 2014 tentang Pedoman Pembangunan Desa (Berita Negara Republik Indonesia Tahun 2014 Nomor 2094</w:t>
      </w:r>
      <w:r w:rsidRPr="00432D4A">
        <w:rPr>
          <w:rFonts w:ascii="Bookman Old Style" w:eastAsia="Times New Roman" w:hAnsi="Bookman Old Style" w:cs="Arial"/>
          <w:bCs/>
          <w:sz w:val="24"/>
          <w:szCs w:val="24"/>
          <w:lang w:val="id-ID"/>
        </w:rPr>
        <w:t>);</w:t>
      </w:r>
    </w:p>
    <w:p w14:paraId="609EC9F5" w14:textId="77777777" w:rsidR="00326732" w:rsidRPr="00432D4A" w:rsidRDefault="00326732" w:rsidP="00A232C0">
      <w:pPr>
        <w:widowControl/>
        <w:numPr>
          <w:ilvl w:val="0"/>
          <w:numId w:val="9"/>
        </w:numPr>
        <w:tabs>
          <w:tab w:val="left" w:pos="993"/>
          <w:tab w:val="left" w:pos="1985"/>
        </w:tabs>
        <w:autoSpaceDE/>
        <w:autoSpaceDN/>
        <w:spacing w:after="80"/>
        <w:ind w:left="993" w:hanging="426"/>
        <w:jc w:val="both"/>
        <w:rPr>
          <w:rFonts w:ascii="Bookman Old Style" w:eastAsia="Times New Roman" w:hAnsi="Bookman Old Style" w:cs="Arial"/>
          <w:bCs/>
          <w:sz w:val="24"/>
          <w:szCs w:val="24"/>
          <w:lang w:val="id-ID"/>
        </w:rPr>
      </w:pPr>
      <w:r w:rsidRPr="00432D4A">
        <w:rPr>
          <w:rFonts w:ascii="Bookman Old Style" w:eastAsia="Times New Roman" w:hAnsi="Bookman Old Style"/>
          <w:bCs/>
          <w:color w:val="000000"/>
          <w:sz w:val="24"/>
          <w:szCs w:val="24"/>
          <w:lang w:val="id-ID"/>
        </w:rPr>
        <w:t>Peraturan Menteri Dalam Negeri Nomor 20 Tahun 2018 tentang Pengelolaan Keuangan Desa (Berita Negara Republik Indonesia Tahun 2018 Nomor 611</w:t>
      </w:r>
      <w:r w:rsidRPr="00432D4A">
        <w:rPr>
          <w:rFonts w:ascii="Bookman Old Style" w:eastAsia="Times New Roman" w:hAnsi="Bookman Old Style" w:cs="Arial"/>
          <w:bCs/>
          <w:sz w:val="24"/>
          <w:szCs w:val="24"/>
          <w:lang w:val="id-ID"/>
        </w:rPr>
        <w:t>);</w:t>
      </w:r>
    </w:p>
    <w:p w14:paraId="46B6A008" w14:textId="77777777" w:rsidR="00326732" w:rsidRPr="00432D4A" w:rsidRDefault="00326732" w:rsidP="00A232C0">
      <w:pPr>
        <w:widowControl/>
        <w:numPr>
          <w:ilvl w:val="0"/>
          <w:numId w:val="9"/>
        </w:numPr>
        <w:tabs>
          <w:tab w:val="left" w:pos="993"/>
          <w:tab w:val="left" w:pos="1985"/>
        </w:tabs>
        <w:autoSpaceDE/>
        <w:autoSpaceDN/>
        <w:spacing w:after="80"/>
        <w:ind w:left="993" w:hanging="426"/>
        <w:jc w:val="both"/>
        <w:rPr>
          <w:rFonts w:ascii="Bookman Old Style" w:eastAsia="Times New Roman" w:hAnsi="Bookman Old Style" w:cs="Arial"/>
          <w:bCs/>
          <w:sz w:val="24"/>
          <w:szCs w:val="24"/>
          <w:lang w:val="id-ID"/>
        </w:rPr>
      </w:pPr>
      <w:r w:rsidRPr="00E463BF">
        <w:rPr>
          <w:rFonts w:ascii="Bookman Old Style" w:hAnsi="Bookman Old Style"/>
          <w:sz w:val="24"/>
          <w:szCs w:val="24"/>
        </w:rPr>
        <w:t>Peraturan</w:t>
      </w:r>
      <w:r w:rsidRPr="00E463BF">
        <w:rPr>
          <w:rFonts w:ascii="Bookman Old Style" w:hAnsi="Bookman Old Style"/>
          <w:spacing w:val="16"/>
          <w:sz w:val="24"/>
          <w:szCs w:val="24"/>
        </w:rPr>
        <w:t xml:space="preserve"> </w:t>
      </w:r>
      <w:r w:rsidRPr="00E463BF">
        <w:rPr>
          <w:rFonts w:ascii="Bookman Old Style" w:hAnsi="Bookman Old Style"/>
          <w:sz w:val="24"/>
          <w:szCs w:val="24"/>
        </w:rPr>
        <w:t>Menteri</w:t>
      </w:r>
      <w:r w:rsidRPr="00E463BF">
        <w:rPr>
          <w:rFonts w:ascii="Bookman Old Style" w:hAnsi="Bookman Old Style"/>
          <w:spacing w:val="18"/>
          <w:sz w:val="24"/>
          <w:szCs w:val="24"/>
        </w:rPr>
        <w:t xml:space="preserve"> </w:t>
      </w:r>
      <w:r w:rsidRPr="00E463BF">
        <w:rPr>
          <w:rFonts w:ascii="Bookman Old Style" w:hAnsi="Bookman Old Style"/>
          <w:sz w:val="24"/>
          <w:szCs w:val="24"/>
        </w:rPr>
        <w:t>Desa</w:t>
      </w:r>
      <w:r w:rsidRPr="00E463BF">
        <w:rPr>
          <w:rFonts w:ascii="Bookman Old Style" w:hAnsi="Bookman Old Style"/>
          <w:spacing w:val="16"/>
          <w:sz w:val="24"/>
          <w:szCs w:val="24"/>
        </w:rPr>
        <w:t xml:space="preserve"> </w:t>
      </w:r>
      <w:r w:rsidRPr="00E463BF">
        <w:rPr>
          <w:rFonts w:ascii="Bookman Old Style" w:hAnsi="Bookman Old Style"/>
          <w:sz w:val="24"/>
          <w:szCs w:val="24"/>
        </w:rPr>
        <w:t>Pembangunan</w:t>
      </w:r>
      <w:r w:rsidRPr="00E463BF">
        <w:rPr>
          <w:rFonts w:ascii="Bookman Old Style" w:hAnsi="Bookman Old Style"/>
          <w:spacing w:val="18"/>
          <w:sz w:val="24"/>
          <w:szCs w:val="24"/>
        </w:rPr>
        <w:t xml:space="preserve"> </w:t>
      </w:r>
      <w:r w:rsidRPr="00E463BF">
        <w:rPr>
          <w:rFonts w:ascii="Bookman Old Style" w:hAnsi="Bookman Old Style"/>
          <w:sz w:val="24"/>
          <w:szCs w:val="24"/>
        </w:rPr>
        <w:t>Daerah</w:t>
      </w:r>
      <w:r w:rsidRPr="00E463BF">
        <w:rPr>
          <w:rFonts w:ascii="Bookman Old Style" w:hAnsi="Bookman Old Style"/>
          <w:spacing w:val="19"/>
          <w:sz w:val="24"/>
          <w:szCs w:val="24"/>
        </w:rPr>
        <w:t xml:space="preserve"> </w:t>
      </w:r>
      <w:r w:rsidRPr="00E463BF">
        <w:rPr>
          <w:rFonts w:ascii="Bookman Old Style" w:hAnsi="Bookman Old Style"/>
          <w:spacing w:val="-6"/>
          <w:sz w:val="24"/>
          <w:szCs w:val="24"/>
        </w:rPr>
        <w:t>T</w:t>
      </w:r>
      <w:r w:rsidRPr="00E463BF">
        <w:rPr>
          <w:rFonts w:ascii="Bookman Old Style" w:hAnsi="Bookman Old Style"/>
          <w:sz w:val="24"/>
          <w:szCs w:val="24"/>
        </w:rPr>
        <w:t>ertingg</w:t>
      </w:r>
      <w:r w:rsidRPr="00E463BF">
        <w:rPr>
          <w:rFonts w:ascii="Bookman Old Style" w:hAnsi="Bookman Old Style"/>
          <w:spacing w:val="-1"/>
          <w:sz w:val="24"/>
          <w:szCs w:val="24"/>
        </w:rPr>
        <w:t>a</w:t>
      </w:r>
      <w:r w:rsidRPr="00E463BF">
        <w:rPr>
          <w:rFonts w:ascii="Bookman Old Style" w:hAnsi="Bookman Old Style"/>
          <w:sz w:val="24"/>
          <w:szCs w:val="24"/>
        </w:rPr>
        <w:t>l</w:t>
      </w:r>
      <w:r w:rsidRPr="00E463BF">
        <w:rPr>
          <w:rFonts w:ascii="Bookman Old Style" w:hAnsi="Bookman Old Style"/>
          <w:spacing w:val="20"/>
          <w:sz w:val="24"/>
          <w:szCs w:val="24"/>
        </w:rPr>
        <w:t xml:space="preserve"> </w:t>
      </w:r>
      <w:r w:rsidRPr="00E463BF">
        <w:rPr>
          <w:rFonts w:ascii="Bookman Old Style" w:hAnsi="Bookman Old Style"/>
          <w:sz w:val="24"/>
          <w:szCs w:val="24"/>
        </w:rPr>
        <w:t>dan</w:t>
      </w:r>
      <w:r w:rsidRPr="00E463BF">
        <w:rPr>
          <w:rFonts w:ascii="Bookman Old Style" w:eastAsia="Times New Roman" w:hAnsi="Bookman Old Style"/>
          <w:w w:val="99"/>
          <w:sz w:val="24"/>
          <w:szCs w:val="24"/>
        </w:rPr>
        <w:t xml:space="preserve"> </w:t>
      </w:r>
      <w:r w:rsidRPr="00E463BF">
        <w:rPr>
          <w:rFonts w:ascii="Bookman Old Style" w:hAnsi="Bookman Old Style"/>
          <w:spacing w:val="-6"/>
          <w:sz w:val="24"/>
          <w:szCs w:val="24"/>
        </w:rPr>
        <w:t>T</w:t>
      </w:r>
      <w:r w:rsidRPr="00E463BF">
        <w:rPr>
          <w:rFonts w:ascii="Bookman Old Style" w:hAnsi="Bookman Old Style"/>
          <w:sz w:val="24"/>
          <w:szCs w:val="24"/>
        </w:rPr>
        <w:t>ransmigrasi</w:t>
      </w:r>
      <w:r w:rsidRPr="00E463BF">
        <w:rPr>
          <w:rFonts w:ascii="Bookman Old Style" w:hAnsi="Bookman Old Style"/>
          <w:spacing w:val="12"/>
          <w:sz w:val="24"/>
          <w:szCs w:val="24"/>
        </w:rPr>
        <w:t xml:space="preserve"> </w:t>
      </w:r>
      <w:r w:rsidRPr="00E463BF">
        <w:rPr>
          <w:rFonts w:ascii="Bookman Old Style" w:hAnsi="Bookman Old Style"/>
          <w:sz w:val="24"/>
          <w:szCs w:val="24"/>
        </w:rPr>
        <w:t>Nomor</w:t>
      </w:r>
      <w:r w:rsidRPr="00E463BF">
        <w:rPr>
          <w:rFonts w:ascii="Bookman Old Style" w:hAnsi="Bookman Old Style"/>
          <w:spacing w:val="20"/>
          <w:sz w:val="24"/>
          <w:szCs w:val="24"/>
        </w:rPr>
        <w:t xml:space="preserve"> </w:t>
      </w:r>
      <w:r w:rsidRPr="00E463BF">
        <w:rPr>
          <w:rFonts w:ascii="Bookman Old Style" w:hAnsi="Bookman Old Style"/>
          <w:sz w:val="24"/>
          <w:szCs w:val="24"/>
        </w:rPr>
        <w:t>17</w:t>
      </w:r>
      <w:r w:rsidRPr="00E463BF">
        <w:rPr>
          <w:rFonts w:ascii="Bookman Old Style" w:hAnsi="Bookman Old Style"/>
          <w:spacing w:val="13"/>
          <w:sz w:val="24"/>
          <w:szCs w:val="24"/>
        </w:rPr>
        <w:t xml:space="preserve"> </w:t>
      </w:r>
      <w:r w:rsidRPr="00E463BF">
        <w:rPr>
          <w:rFonts w:ascii="Bookman Old Style" w:hAnsi="Bookman Old Style"/>
          <w:spacing w:val="-6"/>
          <w:sz w:val="24"/>
          <w:szCs w:val="24"/>
        </w:rPr>
        <w:t>T</w:t>
      </w:r>
      <w:r w:rsidRPr="00E463BF">
        <w:rPr>
          <w:rFonts w:ascii="Bookman Old Style" w:hAnsi="Bookman Old Style"/>
          <w:sz w:val="24"/>
          <w:szCs w:val="24"/>
        </w:rPr>
        <w:t>ahun</w:t>
      </w:r>
      <w:r w:rsidRPr="00E463BF">
        <w:rPr>
          <w:rFonts w:ascii="Bookman Old Style" w:hAnsi="Bookman Old Style"/>
          <w:spacing w:val="14"/>
          <w:sz w:val="24"/>
          <w:szCs w:val="24"/>
        </w:rPr>
        <w:t xml:space="preserve"> </w:t>
      </w:r>
      <w:r w:rsidRPr="00E463BF">
        <w:rPr>
          <w:rFonts w:ascii="Bookman Old Style" w:hAnsi="Bookman Old Style"/>
          <w:sz w:val="24"/>
          <w:szCs w:val="24"/>
        </w:rPr>
        <w:t>2019</w:t>
      </w:r>
      <w:r w:rsidRPr="00E463BF">
        <w:rPr>
          <w:rFonts w:ascii="Bookman Old Style" w:hAnsi="Bookman Old Style"/>
          <w:spacing w:val="13"/>
          <w:sz w:val="24"/>
          <w:szCs w:val="24"/>
        </w:rPr>
        <w:t xml:space="preserve"> </w:t>
      </w:r>
      <w:r w:rsidRPr="00E463BF">
        <w:rPr>
          <w:rFonts w:ascii="Bookman Old Style" w:hAnsi="Bookman Old Style"/>
          <w:sz w:val="24"/>
          <w:szCs w:val="24"/>
        </w:rPr>
        <w:t>te</w:t>
      </w:r>
      <w:r w:rsidRPr="00E463BF">
        <w:rPr>
          <w:rFonts w:ascii="Bookman Old Style" w:hAnsi="Bookman Old Style"/>
          <w:spacing w:val="2"/>
          <w:sz w:val="24"/>
          <w:szCs w:val="24"/>
        </w:rPr>
        <w:t>n</w:t>
      </w:r>
      <w:r w:rsidRPr="00E463BF">
        <w:rPr>
          <w:rFonts w:ascii="Bookman Old Style" w:hAnsi="Bookman Old Style"/>
          <w:sz w:val="24"/>
          <w:szCs w:val="24"/>
        </w:rPr>
        <w:t>tang</w:t>
      </w:r>
      <w:r w:rsidRPr="00E463BF">
        <w:rPr>
          <w:rFonts w:ascii="Bookman Old Style" w:hAnsi="Bookman Old Style"/>
          <w:spacing w:val="13"/>
          <w:sz w:val="24"/>
          <w:szCs w:val="24"/>
        </w:rPr>
        <w:t xml:space="preserve"> </w:t>
      </w:r>
      <w:r w:rsidRPr="00E463BF">
        <w:rPr>
          <w:rFonts w:ascii="Bookman Old Style" w:hAnsi="Bookman Old Style"/>
          <w:sz w:val="24"/>
          <w:szCs w:val="24"/>
        </w:rPr>
        <w:t>Pedoman</w:t>
      </w:r>
      <w:r w:rsidRPr="00E463BF">
        <w:rPr>
          <w:rFonts w:ascii="Bookman Old Style" w:hAnsi="Bookman Old Style"/>
          <w:spacing w:val="15"/>
          <w:sz w:val="24"/>
          <w:szCs w:val="24"/>
        </w:rPr>
        <w:t xml:space="preserve"> </w:t>
      </w:r>
      <w:r w:rsidRPr="00E463BF">
        <w:rPr>
          <w:rFonts w:ascii="Bookman Old Style" w:hAnsi="Bookman Old Style"/>
          <w:sz w:val="24"/>
          <w:szCs w:val="24"/>
        </w:rPr>
        <w:t>U</w:t>
      </w:r>
      <w:r w:rsidRPr="00E463BF">
        <w:rPr>
          <w:rFonts w:ascii="Bookman Old Style" w:hAnsi="Bookman Old Style"/>
          <w:spacing w:val="-3"/>
          <w:sz w:val="24"/>
          <w:szCs w:val="24"/>
        </w:rPr>
        <w:t>m</w:t>
      </w:r>
      <w:r w:rsidRPr="00E463BF">
        <w:rPr>
          <w:rFonts w:ascii="Bookman Old Style" w:hAnsi="Bookman Old Style"/>
          <w:sz w:val="24"/>
          <w:szCs w:val="24"/>
        </w:rPr>
        <w:t>um</w:t>
      </w:r>
      <w:r w:rsidRPr="00E463BF">
        <w:rPr>
          <w:rFonts w:ascii="Bookman Old Style" w:eastAsia="Times New Roman" w:hAnsi="Bookman Old Style"/>
          <w:w w:val="99"/>
          <w:sz w:val="24"/>
          <w:szCs w:val="24"/>
        </w:rPr>
        <w:t xml:space="preserve"> </w:t>
      </w:r>
      <w:r w:rsidRPr="00E463BF">
        <w:rPr>
          <w:rFonts w:ascii="Bookman Old Style" w:hAnsi="Bookman Old Style"/>
          <w:sz w:val="24"/>
          <w:szCs w:val="24"/>
        </w:rPr>
        <w:t>Pembangunan</w:t>
      </w:r>
      <w:r w:rsidRPr="00E463BF">
        <w:rPr>
          <w:rFonts w:ascii="Bookman Old Style" w:hAnsi="Bookman Old Style"/>
          <w:spacing w:val="2"/>
          <w:sz w:val="24"/>
          <w:szCs w:val="24"/>
        </w:rPr>
        <w:t xml:space="preserve"> </w:t>
      </w:r>
      <w:r w:rsidRPr="00E463BF">
        <w:rPr>
          <w:rFonts w:ascii="Bookman Old Style" w:hAnsi="Bookman Old Style"/>
          <w:sz w:val="24"/>
          <w:szCs w:val="24"/>
        </w:rPr>
        <w:t>dan</w:t>
      </w:r>
      <w:r w:rsidRPr="00E463BF">
        <w:rPr>
          <w:rFonts w:ascii="Bookman Old Style" w:hAnsi="Bookman Old Style"/>
          <w:spacing w:val="76"/>
          <w:sz w:val="24"/>
          <w:szCs w:val="24"/>
        </w:rPr>
        <w:t xml:space="preserve"> </w:t>
      </w:r>
      <w:r w:rsidRPr="00E463BF">
        <w:rPr>
          <w:rFonts w:ascii="Bookman Old Style" w:hAnsi="Bookman Old Style"/>
          <w:sz w:val="24"/>
          <w:szCs w:val="24"/>
        </w:rPr>
        <w:t>Pemberdayaan</w:t>
      </w:r>
      <w:r w:rsidRPr="00E463BF">
        <w:rPr>
          <w:rFonts w:ascii="Bookman Old Style" w:hAnsi="Bookman Old Style"/>
          <w:spacing w:val="76"/>
          <w:sz w:val="24"/>
          <w:szCs w:val="24"/>
        </w:rPr>
        <w:t xml:space="preserve"> </w:t>
      </w:r>
      <w:r w:rsidRPr="00E463BF">
        <w:rPr>
          <w:rFonts w:ascii="Bookman Old Style" w:hAnsi="Bookman Old Style"/>
          <w:sz w:val="24"/>
          <w:szCs w:val="24"/>
        </w:rPr>
        <w:t>M</w:t>
      </w:r>
      <w:r w:rsidRPr="00E463BF">
        <w:rPr>
          <w:rFonts w:ascii="Bookman Old Style" w:hAnsi="Bookman Old Style"/>
          <w:spacing w:val="2"/>
          <w:sz w:val="24"/>
          <w:szCs w:val="24"/>
        </w:rPr>
        <w:t>a</w:t>
      </w:r>
      <w:r w:rsidRPr="00E463BF">
        <w:rPr>
          <w:rFonts w:ascii="Bookman Old Style" w:hAnsi="Bookman Old Style"/>
          <w:sz w:val="24"/>
          <w:szCs w:val="24"/>
        </w:rPr>
        <w:t>syarakat</w:t>
      </w:r>
      <w:r w:rsidRPr="00E463BF">
        <w:rPr>
          <w:rFonts w:ascii="Bookman Old Style" w:hAnsi="Bookman Old Style"/>
          <w:spacing w:val="2"/>
          <w:sz w:val="24"/>
          <w:szCs w:val="24"/>
        </w:rPr>
        <w:t xml:space="preserve"> </w:t>
      </w:r>
      <w:r w:rsidRPr="00E463BF">
        <w:rPr>
          <w:rFonts w:ascii="Bookman Old Style" w:hAnsi="Bookman Old Style"/>
          <w:sz w:val="24"/>
          <w:szCs w:val="24"/>
        </w:rPr>
        <w:t>Desa</w:t>
      </w:r>
      <w:r w:rsidRPr="00E463BF">
        <w:rPr>
          <w:rFonts w:ascii="Bookman Old Style" w:hAnsi="Bookman Old Style"/>
          <w:spacing w:val="76"/>
          <w:sz w:val="24"/>
          <w:szCs w:val="24"/>
        </w:rPr>
        <w:t xml:space="preserve"> </w:t>
      </w:r>
      <w:r w:rsidRPr="00E463BF">
        <w:rPr>
          <w:rFonts w:ascii="Bookman Old Style" w:hAnsi="Bookman Old Style"/>
          <w:sz w:val="24"/>
          <w:szCs w:val="24"/>
        </w:rPr>
        <w:t>(Be</w:t>
      </w:r>
      <w:r w:rsidRPr="00E463BF">
        <w:rPr>
          <w:rFonts w:ascii="Bookman Old Style" w:hAnsi="Bookman Old Style"/>
          <w:spacing w:val="2"/>
          <w:sz w:val="24"/>
          <w:szCs w:val="24"/>
        </w:rPr>
        <w:t>r</w:t>
      </w:r>
      <w:r w:rsidRPr="00E463BF">
        <w:rPr>
          <w:rFonts w:ascii="Bookman Old Style" w:hAnsi="Bookman Old Style"/>
          <w:sz w:val="24"/>
          <w:szCs w:val="24"/>
        </w:rPr>
        <w:t>i</w:t>
      </w:r>
      <w:r w:rsidRPr="00E463BF">
        <w:rPr>
          <w:rFonts w:ascii="Bookman Old Style" w:hAnsi="Bookman Old Style"/>
          <w:spacing w:val="-1"/>
          <w:sz w:val="24"/>
          <w:szCs w:val="24"/>
        </w:rPr>
        <w:t>t</w:t>
      </w:r>
      <w:r w:rsidRPr="00E463BF">
        <w:rPr>
          <w:rFonts w:ascii="Bookman Old Style" w:hAnsi="Bookman Old Style"/>
          <w:sz w:val="24"/>
          <w:szCs w:val="24"/>
        </w:rPr>
        <w:t>a</w:t>
      </w:r>
      <w:r w:rsidRPr="00E463BF">
        <w:rPr>
          <w:rFonts w:ascii="Bookman Old Style" w:eastAsia="Times New Roman" w:hAnsi="Bookman Old Style"/>
          <w:w w:val="99"/>
          <w:sz w:val="24"/>
          <w:szCs w:val="24"/>
        </w:rPr>
        <w:t xml:space="preserve"> </w:t>
      </w:r>
      <w:r w:rsidRPr="00E463BF">
        <w:rPr>
          <w:rFonts w:ascii="Bookman Old Style" w:hAnsi="Bookman Old Style"/>
          <w:sz w:val="24"/>
          <w:szCs w:val="24"/>
        </w:rPr>
        <w:t>Negara</w:t>
      </w:r>
      <w:r w:rsidRPr="00E463BF">
        <w:rPr>
          <w:rFonts w:ascii="Bookman Old Style" w:hAnsi="Bookman Old Style"/>
          <w:spacing w:val="-11"/>
          <w:sz w:val="24"/>
          <w:szCs w:val="24"/>
        </w:rPr>
        <w:t xml:space="preserve"> </w:t>
      </w:r>
      <w:r w:rsidRPr="00E463BF">
        <w:rPr>
          <w:rFonts w:ascii="Bookman Old Style" w:hAnsi="Bookman Old Style"/>
          <w:sz w:val="24"/>
          <w:szCs w:val="24"/>
        </w:rPr>
        <w:t>Republik</w:t>
      </w:r>
      <w:r w:rsidRPr="00E463BF">
        <w:rPr>
          <w:rFonts w:ascii="Bookman Old Style" w:hAnsi="Bookman Old Style"/>
          <w:spacing w:val="-10"/>
          <w:sz w:val="24"/>
          <w:szCs w:val="24"/>
        </w:rPr>
        <w:t xml:space="preserve"> </w:t>
      </w:r>
      <w:r w:rsidRPr="00E463BF">
        <w:rPr>
          <w:rFonts w:ascii="Bookman Old Style" w:hAnsi="Bookman Old Style"/>
          <w:spacing w:val="4"/>
          <w:sz w:val="24"/>
          <w:szCs w:val="24"/>
        </w:rPr>
        <w:t>I</w:t>
      </w:r>
      <w:r w:rsidRPr="00E463BF">
        <w:rPr>
          <w:rFonts w:ascii="Bookman Old Style" w:hAnsi="Bookman Old Style"/>
          <w:sz w:val="24"/>
          <w:szCs w:val="24"/>
        </w:rPr>
        <w:t>n</w:t>
      </w:r>
      <w:r w:rsidRPr="00E463BF">
        <w:rPr>
          <w:rFonts w:ascii="Bookman Old Style" w:hAnsi="Bookman Old Style"/>
          <w:spacing w:val="-6"/>
          <w:sz w:val="24"/>
          <w:szCs w:val="24"/>
        </w:rPr>
        <w:t>d</w:t>
      </w:r>
      <w:r w:rsidRPr="00E463BF">
        <w:rPr>
          <w:rFonts w:ascii="Bookman Old Style" w:hAnsi="Bookman Old Style"/>
          <w:sz w:val="24"/>
          <w:szCs w:val="24"/>
        </w:rPr>
        <w:t>onesia</w:t>
      </w:r>
      <w:r w:rsidRPr="00E463BF">
        <w:rPr>
          <w:rFonts w:ascii="Bookman Old Style" w:hAnsi="Bookman Old Style"/>
          <w:spacing w:val="-10"/>
          <w:sz w:val="24"/>
          <w:szCs w:val="24"/>
        </w:rPr>
        <w:t xml:space="preserve"> </w:t>
      </w:r>
      <w:r w:rsidRPr="00E463BF">
        <w:rPr>
          <w:rFonts w:ascii="Bookman Old Style" w:hAnsi="Bookman Old Style"/>
          <w:spacing w:val="-6"/>
          <w:sz w:val="24"/>
          <w:szCs w:val="24"/>
        </w:rPr>
        <w:t>T</w:t>
      </w:r>
      <w:r w:rsidRPr="00E463BF">
        <w:rPr>
          <w:rFonts w:ascii="Bookman Old Style" w:hAnsi="Bookman Old Style"/>
          <w:sz w:val="24"/>
          <w:szCs w:val="24"/>
        </w:rPr>
        <w:t>ahun</w:t>
      </w:r>
      <w:r w:rsidRPr="00E463BF">
        <w:rPr>
          <w:rFonts w:ascii="Bookman Old Style" w:hAnsi="Bookman Old Style"/>
          <w:spacing w:val="-10"/>
          <w:sz w:val="24"/>
          <w:szCs w:val="24"/>
        </w:rPr>
        <w:t xml:space="preserve"> </w:t>
      </w:r>
      <w:r w:rsidRPr="00E463BF">
        <w:rPr>
          <w:rFonts w:ascii="Bookman Old Style" w:hAnsi="Bookman Old Style"/>
          <w:sz w:val="24"/>
          <w:szCs w:val="24"/>
        </w:rPr>
        <w:t>2</w:t>
      </w:r>
      <w:r w:rsidRPr="00E463BF">
        <w:rPr>
          <w:rFonts w:ascii="Bookman Old Style" w:hAnsi="Bookman Old Style"/>
          <w:spacing w:val="2"/>
          <w:sz w:val="24"/>
          <w:szCs w:val="24"/>
        </w:rPr>
        <w:t>0</w:t>
      </w:r>
      <w:r w:rsidRPr="00E463BF">
        <w:rPr>
          <w:rFonts w:ascii="Bookman Old Style" w:hAnsi="Bookman Old Style"/>
          <w:sz w:val="24"/>
          <w:szCs w:val="24"/>
        </w:rPr>
        <w:t>19</w:t>
      </w:r>
      <w:r w:rsidRPr="00E463BF">
        <w:rPr>
          <w:rFonts w:ascii="Bookman Old Style" w:hAnsi="Bookman Old Style"/>
          <w:spacing w:val="-6"/>
          <w:sz w:val="24"/>
          <w:szCs w:val="24"/>
        </w:rPr>
        <w:t xml:space="preserve"> </w:t>
      </w:r>
      <w:r w:rsidRPr="00E463BF">
        <w:rPr>
          <w:rFonts w:ascii="Bookman Old Style" w:hAnsi="Bookman Old Style"/>
          <w:sz w:val="24"/>
          <w:szCs w:val="24"/>
        </w:rPr>
        <w:t>Nomor</w:t>
      </w:r>
      <w:r w:rsidRPr="00E463BF">
        <w:rPr>
          <w:rFonts w:ascii="Bookman Old Style" w:hAnsi="Bookman Old Style"/>
          <w:spacing w:val="-10"/>
          <w:sz w:val="24"/>
          <w:szCs w:val="24"/>
        </w:rPr>
        <w:t xml:space="preserve"> </w:t>
      </w:r>
      <w:r w:rsidRPr="00E463BF">
        <w:rPr>
          <w:rFonts w:ascii="Bookman Old Style" w:hAnsi="Bookman Old Style"/>
          <w:sz w:val="24"/>
          <w:szCs w:val="24"/>
        </w:rPr>
        <w:t>1261</w:t>
      </w:r>
      <w:r w:rsidRPr="00432D4A">
        <w:rPr>
          <w:rFonts w:ascii="Bookman Old Style" w:eastAsia="Times New Roman" w:hAnsi="Bookman Old Style"/>
          <w:bCs/>
          <w:color w:val="000000"/>
          <w:sz w:val="24"/>
          <w:szCs w:val="24"/>
          <w:lang w:val="id-ID"/>
        </w:rPr>
        <w:t>)</w:t>
      </w:r>
      <w:r w:rsidRPr="00432D4A">
        <w:rPr>
          <w:rFonts w:ascii="Bookman Old Style" w:eastAsia="Times New Roman" w:hAnsi="Bookman Old Style" w:cs="Arial"/>
          <w:bCs/>
          <w:sz w:val="24"/>
          <w:szCs w:val="24"/>
          <w:lang w:val="id-ID"/>
        </w:rPr>
        <w:t>;</w:t>
      </w:r>
    </w:p>
    <w:p w14:paraId="67263F8D" w14:textId="77777777" w:rsidR="00326732" w:rsidRPr="00432D4A" w:rsidRDefault="00326732" w:rsidP="00A232C0">
      <w:pPr>
        <w:widowControl/>
        <w:numPr>
          <w:ilvl w:val="0"/>
          <w:numId w:val="9"/>
        </w:numPr>
        <w:tabs>
          <w:tab w:val="left" w:pos="993"/>
          <w:tab w:val="left" w:pos="1985"/>
        </w:tabs>
        <w:autoSpaceDE/>
        <w:autoSpaceDN/>
        <w:spacing w:after="80"/>
        <w:ind w:left="993" w:hanging="426"/>
        <w:jc w:val="both"/>
        <w:rPr>
          <w:rFonts w:ascii="Bookman Old Style" w:eastAsia="Times New Roman" w:hAnsi="Bookman Old Style" w:cs="Arial"/>
          <w:bCs/>
          <w:sz w:val="24"/>
          <w:szCs w:val="24"/>
          <w:lang w:val="id-ID"/>
        </w:rPr>
      </w:pPr>
      <w:r w:rsidRPr="00432D4A">
        <w:rPr>
          <w:rFonts w:ascii="Bookman Old Style" w:eastAsia="Times New Roman" w:hAnsi="Bookman Old Style"/>
          <w:bCs/>
          <w:color w:val="000000"/>
          <w:sz w:val="24"/>
          <w:szCs w:val="24"/>
          <w:lang w:val="id-ID"/>
        </w:rPr>
        <w:t>Peraturan Bupati Sukoharjo Nomor 29 Tahun 2017 tentang Susunan Organisasi dan Tata Kerja Pemerintah Desa (Berita Daerah Kabupaten Sukoharjo Tahun 2017 Nomor 30</w:t>
      </w:r>
      <w:r w:rsidRPr="00432D4A">
        <w:rPr>
          <w:rFonts w:ascii="Bookman Old Style" w:eastAsia="Times New Roman" w:hAnsi="Bookman Old Style" w:cs="Arial"/>
          <w:bCs/>
          <w:sz w:val="24"/>
          <w:szCs w:val="24"/>
          <w:lang w:val="id-ID"/>
        </w:rPr>
        <w:t>);</w:t>
      </w:r>
    </w:p>
    <w:p w14:paraId="4160EC99" w14:textId="77777777" w:rsidR="00326732" w:rsidRPr="00432D4A" w:rsidRDefault="00326732" w:rsidP="00A232C0">
      <w:pPr>
        <w:widowControl/>
        <w:numPr>
          <w:ilvl w:val="0"/>
          <w:numId w:val="9"/>
        </w:numPr>
        <w:tabs>
          <w:tab w:val="left" w:pos="993"/>
          <w:tab w:val="left" w:pos="1985"/>
        </w:tabs>
        <w:autoSpaceDE/>
        <w:autoSpaceDN/>
        <w:spacing w:after="80"/>
        <w:ind w:left="993" w:hanging="426"/>
        <w:jc w:val="both"/>
        <w:rPr>
          <w:rFonts w:ascii="Bookman Old Style" w:eastAsia="Times New Roman" w:hAnsi="Bookman Old Style" w:cs="Arial"/>
          <w:bCs/>
          <w:sz w:val="24"/>
          <w:szCs w:val="24"/>
          <w:lang w:val="id-ID"/>
        </w:rPr>
      </w:pPr>
      <w:r w:rsidRPr="00432D4A">
        <w:rPr>
          <w:rFonts w:ascii="Bookman Old Style" w:eastAsia="Times New Roman" w:hAnsi="Bookman Old Style"/>
          <w:bCs/>
          <w:color w:val="000000"/>
          <w:sz w:val="24"/>
          <w:szCs w:val="24"/>
          <w:lang w:val="id-ID"/>
        </w:rPr>
        <w:t>Peraturan Bupati Sukoharjo Nomor 45 Tahun 2018 tentang Daftar Kewenangan Desa Berdasarkan Hak Asal Usul Dan Kewenangan Lokal Berskala Desa di Kabupaten Sukoharjo (Berita Daerah Kabupaten Sukoharjo Tahun 2018 Nomor 45</w:t>
      </w:r>
      <w:r w:rsidRPr="00432D4A">
        <w:rPr>
          <w:rFonts w:ascii="Bookman Old Style" w:eastAsia="Times New Roman" w:hAnsi="Bookman Old Style" w:cs="Arial"/>
          <w:bCs/>
          <w:sz w:val="24"/>
          <w:szCs w:val="24"/>
          <w:lang w:val="id-ID"/>
        </w:rPr>
        <w:t>);</w:t>
      </w:r>
    </w:p>
    <w:p w14:paraId="3E618465" w14:textId="77777777" w:rsidR="00326732" w:rsidRPr="00432D4A" w:rsidRDefault="00326732" w:rsidP="00A232C0">
      <w:pPr>
        <w:widowControl/>
        <w:numPr>
          <w:ilvl w:val="0"/>
          <w:numId w:val="9"/>
        </w:numPr>
        <w:tabs>
          <w:tab w:val="left" w:pos="993"/>
          <w:tab w:val="left" w:pos="1985"/>
        </w:tabs>
        <w:autoSpaceDE/>
        <w:autoSpaceDN/>
        <w:spacing w:after="80"/>
        <w:ind w:left="993" w:hanging="426"/>
        <w:jc w:val="both"/>
        <w:rPr>
          <w:rFonts w:ascii="Bookman Old Style" w:eastAsia="Times New Roman" w:hAnsi="Bookman Old Style" w:cs="Arial"/>
          <w:bCs/>
          <w:sz w:val="24"/>
          <w:szCs w:val="24"/>
          <w:lang w:val="id-ID"/>
        </w:rPr>
      </w:pPr>
      <w:r w:rsidRPr="00432D4A">
        <w:rPr>
          <w:rFonts w:ascii="Bookman Old Style" w:eastAsia="Times New Roman" w:hAnsi="Bookman Old Style"/>
          <w:bCs/>
          <w:color w:val="000000"/>
          <w:sz w:val="24"/>
          <w:szCs w:val="24"/>
          <w:lang w:val="id-ID"/>
        </w:rPr>
        <w:t>Peraturan Bupati Sukoharjo Nomor 9 tahun 2019 tentang Pedoman Pengelolaan Keuangan Desa (Berita Daerah Kabupaten Sukoharjo Tahun 2019 Nomor 9</w:t>
      </w:r>
      <w:r w:rsidRPr="00432D4A">
        <w:rPr>
          <w:rFonts w:ascii="Bookman Old Style" w:eastAsia="Times New Roman" w:hAnsi="Bookman Old Style" w:cs="Arial"/>
          <w:bCs/>
          <w:sz w:val="24"/>
          <w:szCs w:val="24"/>
          <w:lang w:val="id-ID"/>
        </w:rPr>
        <w:t>);</w:t>
      </w:r>
    </w:p>
    <w:p w14:paraId="3E20F63A" w14:textId="77777777" w:rsidR="00326732" w:rsidRPr="00432D4A" w:rsidRDefault="00326732" w:rsidP="00A232C0">
      <w:pPr>
        <w:widowControl/>
        <w:numPr>
          <w:ilvl w:val="0"/>
          <w:numId w:val="9"/>
        </w:numPr>
        <w:tabs>
          <w:tab w:val="left" w:pos="993"/>
          <w:tab w:val="left" w:pos="1985"/>
        </w:tabs>
        <w:autoSpaceDE/>
        <w:autoSpaceDN/>
        <w:spacing w:after="80"/>
        <w:ind w:left="993" w:hanging="426"/>
        <w:jc w:val="both"/>
        <w:rPr>
          <w:rFonts w:ascii="Bookman Old Style" w:eastAsia="Times New Roman" w:hAnsi="Bookman Old Style" w:cs="Arial"/>
          <w:bCs/>
          <w:sz w:val="24"/>
          <w:szCs w:val="24"/>
          <w:lang w:val="id-ID"/>
        </w:rPr>
      </w:pPr>
      <w:r w:rsidRPr="00432D4A">
        <w:rPr>
          <w:rFonts w:ascii="Bookman Old Style" w:hAnsi="Bookman Old Style"/>
          <w:bCs/>
          <w:sz w:val="24"/>
          <w:szCs w:val="24"/>
          <w:lang w:val="id-ID"/>
        </w:rPr>
        <w:t xml:space="preserve">Peraturan Bupati </w:t>
      </w:r>
      <w:r w:rsidRPr="00432D4A">
        <w:rPr>
          <w:rFonts w:ascii="Bookman Old Style" w:eastAsia="Times New Roman" w:hAnsi="Bookman Old Style"/>
          <w:bCs/>
          <w:color w:val="000000"/>
          <w:sz w:val="24"/>
          <w:szCs w:val="24"/>
          <w:lang w:val="id-ID"/>
        </w:rPr>
        <w:t>Peraturan Bupati Sukoharjo Nomor 40 Tahun 2019 tentang Pembangunan Desa (Berita Daerah Kabupaten Sukoharjo Tahun 2019 Nomor 40</w:t>
      </w:r>
      <w:r w:rsidRPr="00432D4A">
        <w:rPr>
          <w:rFonts w:ascii="Bookman Old Style" w:eastAsia="Times New Roman" w:hAnsi="Bookman Old Style" w:cs="Arial"/>
          <w:bCs/>
          <w:sz w:val="24"/>
          <w:szCs w:val="24"/>
          <w:lang w:val="id-ID"/>
        </w:rPr>
        <w:t>);</w:t>
      </w:r>
    </w:p>
    <w:p w14:paraId="1192D941" w14:textId="77777777" w:rsidR="00326732" w:rsidRPr="00180A35" w:rsidRDefault="00326732" w:rsidP="00A232C0">
      <w:pPr>
        <w:widowControl/>
        <w:numPr>
          <w:ilvl w:val="0"/>
          <w:numId w:val="9"/>
        </w:numPr>
        <w:tabs>
          <w:tab w:val="left" w:pos="993"/>
          <w:tab w:val="left" w:pos="1985"/>
        </w:tabs>
        <w:autoSpaceDE/>
        <w:autoSpaceDN/>
        <w:spacing w:after="80"/>
        <w:ind w:left="993" w:hanging="426"/>
        <w:jc w:val="both"/>
        <w:rPr>
          <w:rFonts w:ascii="Bookman Old Style" w:eastAsia="Times New Roman" w:hAnsi="Bookman Old Style" w:cs="Arial"/>
          <w:bCs/>
          <w:sz w:val="24"/>
          <w:szCs w:val="24"/>
          <w:lang w:val="id-ID"/>
        </w:rPr>
      </w:pPr>
      <w:r w:rsidRPr="00432D4A">
        <w:rPr>
          <w:rFonts w:ascii="Bookman Old Style" w:eastAsia="Times New Roman" w:hAnsi="Bookman Old Style"/>
          <w:bCs/>
          <w:color w:val="000000"/>
          <w:sz w:val="24"/>
          <w:szCs w:val="24"/>
          <w:lang w:val="id-ID"/>
        </w:rPr>
        <w:t>Peraturan Bupati Sukoharjo Nomor 43 Tahun 2019 tentang Penghasilan Tetap, Tunjangan dan Penerimaan Lain yang Sah bagi Kepala Desa dan Perangkat Desa di Kabupaten Sukoharjo (Berita Daerah Kabupaten Sukoharjo Tahun 2019 Nomor 43</w:t>
      </w:r>
      <w:r w:rsidRPr="00432D4A">
        <w:rPr>
          <w:rFonts w:ascii="Bookman Old Style" w:eastAsia="Times New Roman" w:hAnsi="Bookman Old Style"/>
          <w:bCs/>
          <w:color w:val="000000"/>
          <w:sz w:val="24"/>
          <w:szCs w:val="24"/>
        </w:rPr>
        <w:t>);</w:t>
      </w:r>
    </w:p>
    <w:p w14:paraId="49A53F58" w14:textId="77777777" w:rsidR="00326732" w:rsidRPr="00432D4A" w:rsidRDefault="00326732" w:rsidP="00A232C0">
      <w:pPr>
        <w:widowControl/>
        <w:numPr>
          <w:ilvl w:val="0"/>
          <w:numId w:val="9"/>
        </w:numPr>
        <w:tabs>
          <w:tab w:val="left" w:pos="993"/>
          <w:tab w:val="left" w:pos="1985"/>
        </w:tabs>
        <w:autoSpaceDE/>
        <w:autoSpaceDN/>
        <w:spacing w:after="80"/>
        <w:ind w:left="993" w:hanging="426"/>
        <w:jc w:val="both"/>
        <w:rPr>
          <w:rFonts w:ascii="Bookman Old Style" w:eastAsia="Times New Roman" w:hAnsi="Bookman Old Style" w:cs="Arial"/>
          <w:bCs/>
          <w:sz w:val="24"/>
          <w:szCs w:val="24"/>
          <w:lang w:val="id-ID"/>
        </w:rPr>
      </w:pPr>
      <w:r w:rsidRPr="00432D4A">
        <w:rPr>
          <w:rFonts w:ascii="Bookman Old Style" w:eastAsia="Times New Roman" w:hAnsi="Bookman Old Style"/>
          <w:bCs/>
          <w:color w:val="000000"/>
          <w:sz w:val="24"/>
          <w:szCs w:val="24"/>
          <w:lang w:val="id-ID"/>
        </w:rPr>
        <w:t xml:space="preserve">Peraturan Bupati Sukoharjo Nomor </w:t>
      </w:r>
      <w:r w:rsidRPr="00432D4A">
        <w:rPr>
          <w:rFonts w:ascii="Bookman Old Style" w:eastAsia="Times New Roman" w:hAnsi="Bookman Old Style"/>
          <w:bCs/>
          <w:color w:val="000000"/>
          <w:sz w:val="24"/>
          <w:szCs w:val="24"/>
        </w:rPr>
        <w:t>13</w:t>
      </w:r>
      <w:r w:rsidRPr="00432D4A">
        <w:rPr>
          <w:rFonts w:ascii="Bookman Old Style" w:eastAsia="Times New Roman" w:hAnsi="Bookman Old Style"/>
          <w:bCs/>
          <w:color w:val="000000"/>
          <w:sz w:val="24"/>
          <w:szCs w:val="24"/>
          <w:lang w:val="id-ID"/>
        </w:rPr>
        <w:t xml:space="preserve"> Tahun </w:t>
      </w:r>
      <w:r w:rsidRPr="00432D4A">
        <w:rPr>
          <w:rFonts w:ascii="Bookman Old Style" w:eastAsia="Times New Roman" w:hAnsi="Bookman Old Style"/>
          <w:bCs/>
          <w:color w:val="000000"/>
          <w:sz w:val="24"/>
          <w:szCs w:val="24"/>
        </w:rPr>
        <w:t xml:space="preserve">2020 </w:t>
      </w:r>
      <w:r w:rsidRPr="00432D4A">
        <w:rPr>
          <w:rFonts w:ascii="Bookman Old Style" w:eastAsia="Times New Roman" w:hAnsi="Bookman Old Style"/>
          <w:bCs/>
          <w:color w:val="000000"/>
          <w:sz w:val="24"/>
          <w:szCs w:val="24"/>
          <w:lang w:val="id-ID"/>
        </w:rPr>
        <w:t xml:space="preserve">tentang </w:t>
      </w:r>
      <w:r w:rsidRPr="00432D4A">
        <w:rPr>
          <w:rFonts w:ascii="Bookman Old Style" w:eastAsia="Times New Roman" w:hAnsi="Bookman Old Style"/>
          <w:bCs/>
          <w:color w:val="000000"/>
          <w:sz w:val="24"/>
          <w:szCs w:val="24"/>
        </w:rPr>
        <w:t xml:space="preserve">Tata Cara Pengadaan Barang/Jasa di Desa </w:t>
      </w:r>
      <w:r w:rsidRPr="00432D4A">
        <w:rPr>
          <w:rFonts w:ascii="Bookman Old Style" w:eastAsia="Times New Roman" w:hAnsi="Bookman Old Style"/>
          <w:bCs/>
          <w:color w:val="000000"/>
          <w:sz w:val="24"/>
          <w:szCs w:val="24"/>
          <w:lang w:val="id-ID"/>
        </w:rPr>
        <w:t xml:space="preserve">(Berita Daerah Kabupaten Sukoharjo Tahun </w:t>
      </w:r>
      <w:r w:rsidRPr="00432D4A">
        <w:rPr>
          <w:rFonts w:ascii="Bookman Old Style" w:eastAsia="Times New Roman" w:hAnsi="Bookman Old Style"/>
          <w:bCs/>
          <w:color w:val="000000"/>
          <w:sz w:val="24"/>
          <w:szCs w:val="24"/>
        </w:rPr>
        <w:t>2020</w:t>
      </w:r>
      <w:r w:rsidRPr="00432D4A">
        <w:rPr>
          <w:rFonts w:ascii="Bookman Old Style" w:eastAsia="Times New Roman" w:hAnsi="Bookman Old Style"/>
          <w:bCs/>
          <w:color w:val="000000"/>
          <w:sz w:val="24"/>
          <w:szCs w:val="24"/>
          <w:lang w:val="id-ID"/>
        </w:rPr>
        <w:t xml:space="preserve"> Nomor </w:t>
      </w:r>
      <w:r w:rsidRPr="00432D4A">
        <w:rPr>
          <w:rFonts w:ascii="Bookman Old Style" w:eastAsia="Times New Roman" w:hAnsi="Bookman Old Style"/>
          <w:bCs/>
          <w:color w:val="000000"/>
          <w:sz w:val="24"/>
          <w:szCs w:val="24"/>
        </w:rPr>
        <w:t>13</w:t>
      </w:r>
      <w:r>
        <w:rPr>
          <w:rFonts w:ascii="Bookman Old Style" w:eastAsia="Times New Roman" w:hAnsi="Bookman Old Style"/>
          <w:bCs/>
          <w:color w:val="000000"/>
          <w:sz w:val="24"/>
          <w:szCs w:val="24"/>
        </w:rPr>
        <w:t>);</w:t>
      </w:r>
    </w:p>
    <w:p w14:paraId="637BFDAA" w14:textId="77777777" w:rsidR="00326732" w:rsidRPr="00432D4A" w:rsidRDefault="00326732" w:rsidP="00A232C0">
      <w:pPr>
        <w:widowControl/>
        <w:numPr>
          <w:ilvl w:val="0"/>
          <w:numId w:val="9"/>
        </w:numPr>
        <w:tabs>
          <w:tab w:val="left" w:pos="993"/>
          <w:tab w:val="left" w:pos="1985"/>
        </w:tabs>
        <w:autoSpaceDE/>
        <w:autoSpaceDN/>
        <w:spacing w:after="80"/>
        <w:ind w:left="993" w:hanging="426"/>
        <w:jc w:val="both"/>
        <w:rPr>
          <w:rFonts w:ascii="Bookman Old Style" w:eastAsia="Times New Roman" w:hAnsi="Bookman Old Style" w:cs="Arial"/>
          <w:bCs/>
          <w:sz w:val="24"/>
          <w:szCs w:val="24"/>
          <w:lang w:val="id-ID"/>
        </w:rPr>
      </w:pPr>
      <w:r w:rsidRPr="00180A35">
        <w:rPr>
          <w:rFonts w:ascii="Bookman Old Style" w:hAnsi="Bookman Old Style" w:cs="Arial"/>
          <w:sz w:val="24"/>
          <w:szCs w:val="24"/>
        </w:rPr>
        <w:t>Peraturan Bupati Sukoharjo Nomor 7</w:t>
      </w:r>
      <w:r w:rsidRPr="00180A35">
        <w:rPr>
          <w:rFonts w:ascii="Bookman Old Style" w:hAnsi="Bookman Old Style" w:cs="Arial"/>
          <w:sz w:val="24"/>
          <w:szCs w:val="24"/>
          <w:lang w:val="en-ID"/>
        </w:rPr>
        <w:t>4</w:t>
      </w:r>
      <w:r w:rsidRPr="00180A35">
        <w:rPr>
          <w:rFonts w:ascii="Bookman Old Style" w:hAnsi="Bookman Old Style" w:cs="Arial"/>
          <w:sz w:val="24"/>
          <w:szCs w:val="24"/>
        </w:rPr>
        <w:t xml:space="preserve"> Tahun 20</w:t>
      </w:r>
      <w:r w:rsidRPr="00180A35">
        <w:rPr>
          <w:rFonts w:ascii="Bookman Old Style" w:hAnsi="Bookman Old Style" w:cs="Arial"/>
          <w:sz w:val="24"/>
          <w:szCs w:val="24"/>
          <w:lang w:val="en-ID"/>
        </w:rPr>
        <w:t>20</w:t>
      </w:r>
      <w:r w:rsidRPr="00180A35">
        <w:rPr>
          <w:rFonts w:ascii="Bookman Old Style" w:hAnsi="Bookman Old Style" w:cs="Arial"/>
          <w:sz w:val="24"/>
          <w:szCs w:val="24"/>
        </w:rPr>
        <w:t xml:space="preserve"> tentang Penetapan Prioritas Penggunaan Dana Desa Tahun 202</w:t>
      </w:r>
      <w:r w:rsidRPr="00180A35">
        <w:rPr>
          <w:rFonts w:ascii="Bookman Old Style" w:hAnsi="Bookman Old Style" w:cs="Arial"/>
          <w:sz w:val="24"/>
          <w:szCs w:val="24"/>
          <w:lang w:val="en-ID"/>
        </w:rPr>
        <w:t>1</w:t>
      </w:r>
      <w:r w:rsidRPr="00180A35">
        <w:rPr>
          <w:rFonts w:ascii="Bookman Old Style" w:hAnsi="Bookman Old Style" w:cs="Arial"/>
          <w:sz w:val="24"/>
          <w:szCs w:val="24"/>
        </w:rPr>
        <w:t xml:space="preserve"> (Berita Daerah Kabupaten  Sukoharjo Tahun 2020 Nomor 7</w:t>
      </w:r>
      <w:r w:rsidRPr="00180A35">
        <w:rPr>
          <w:rFonts w:ascii="Bookman Old Style" w:hAnsi="Bookman Old Style" w:cs="Arial"/>
          <w:sz w:val="24"/>
          <w:szCs w:val="24"/>
          <w:lang w:val="en-ID"/>
        </w:rPr>
        <w:t>4</w:t>
      </w:r>
      <w:r w:rsidRPr="00432D4A">
        <w:rPr>
          <w:rFonts w:ascii="Bookman Old Style" w:hAnsi="Bookman Old Style"/>
          <w:bCs/>
          <w:sz w:val="24"/>
          <w:szCs w:val="24"/>
        </w:rPr>
        <w:t>)</w:t>
      </w:r>
      <w:r w:rsidRPr="00432D4A">
        <w:rPr>
          <w:rFonts w:ascii="Bookman Old Style" w:eastAsia="Times New Roman" w:hAnsi="Bookman Old Style" w:cs="Arial"/>
          <w:bCs/>
          <w:sz w:val="24"/>
          <w:szCs w:val="24"/>
          <w:lang w:val="id-ID"/>
        </w:rPr>
        <w:t>;</w:t>
      </w:r>
    </w:p>
    <w:p w14:paraId="26BF55C6" w14:textId="77777777" w:rsidR="00326732" w:rsidRPr="00432D4A" w:rsidRDefault="00326732" w:rsidP="00A232C0">
      <w:pPr>
        <w:widowControl/>
        <w:numPr>
          <w:ilvl w:val="0"/>
          <w:numId w:val="9"/>
        </w:numPr>
        <w:tabs>
          <w:tab w:val="left" w:pos="993"/>
          <w:tab w:val="left" w:pos="1985"/>
        </w:tabs>
        <w:autoSpaceDE/>
        <w:autoSpaceDN/>
        <w:spacing w:after="80"/>
        <w:ind w:left="993" w:hanging="426"/>
        <w:jc w:val="both"/>
        <w:rPr>
          <w:rFonts w:ascii="Bookman Old Style" w:eastAsia="Times New Roman" w:hAnsi="Bookman Old Style" w:cs="Arial"/>
          <w:bCs/>
          <w:sz w:val="24"/>
          <w:szCs w:val="24"/>
          <w:lang w:val="id-ID"/>
        </w:rPr>
      </w:pPr>
      <w:r w:rsidRPr="006645AF">
        <w:rPr>
          <w:rFonts w:ascii="Bookman Old Style" w:eastAsia="Times New Roman" w:hAnsi="Bookman Old Style" w:cs="Arial"/>
          <w:sz w:val="24"/>
          <w:szCs w:val="24"/>
          <w:lang w:val="id-ID"/>
        </w:rPr>
        <w:t xml:space="preserve">Peraturan Bupati Sukoharjo Nomor </w:t>
      </w:r>
      <w:r>
        <w:rPr>
          <w:rFonts w:ascii="Bookman Old Style" w:eastAsia="Times New Roman" w:hAnsi="Bookman Old Style" w:cs="Arial"/>
          <w:sz w:val="24"/>
          <w:szCs w:val="24"/>
          <w:lang w:val="en-ID"/>
        </w:rPr>
        <w:t>79</w:t>
      </w:r>
      <w:r w:rsidRPr="006645AF">
        <w:rPr>
          <w:rFonts w:ascii="Bookman Old Style" w:eastAsia="Times New Roman" w:hAnsi="Bookman Old Style" w:cs="Arial"/>
          <w:sz w:val="24"/>
          <w:szCs w:val="24"/>
          <w:lang w:val="id-ID"/>
        </w:rPr>
        <w:t xml:space="preserve"> Tahun 20</w:t>
      </w:r>
      <w:r>
        <w:rPr>
          <w:rFonts w:ascii="Bookman Old Style" w:eastAsia="Times New Roman" w:hAnsi="Bookman Old Style" w:cs="Arial"/>
          <w:sz w:val="24"/>
          <w:szCs w:val="24"/>
          <w:lang w:val="en-ID"/>
        </w:rPr>
        <w:t>20</w:t>
      </w:r>
      <w:r w:rsidRPr="006645AF">
        <w:rPr>
          <w:rFonts w:ascii="Bookman Old Style" w:eastAsia="Times New Roman" w:hAnsi="Bookman Old Style" w:cs="Arial"/>
          <w:sz w:val="24"/>
          <w:szCs w:val="24"/>
          <w:lang w:val="id-ID"/>
        </w:rPr>
        <w:t xml:space="preserve"> tentang </w:t>
      </w:r>
      <w:r>
        <w:rPr>
          <w:rFonts w:ascii="Bookman Old Style" w:eastAsia="Times New Roman" w:hAnsi="Bookman Old Style" w:cs="Arial"/>
          <w:sz w:val="24"/>
          <w:szCs w:val="24"/>
        </w:rPr>
        <w:t>Penjabaran Anggaran Pendapatan dan Belanja Daerah Tahun 2021</w:t>
      </w:r>
      <w:r w:rsidRPr="006645AF">
        <w:rPr>
          <w:rFonts w:ascii="Bookman Old Style" w:eastAsia="Times New Roman" w:hAnsi="Bookman Old Style" w:cs="Arial"/>
          <w:sz w:val="24"/>
          <w:szCs w:val="24"/>
        </w:rPr>
        <w:t xml:space="preserve"> (Berita Daerah Kabupaten Sukoharjo Tahun 20</w:t>
      </w:r>
      <w:r>
        <w:rPr>
          <w:rFonts w:ascii="Bookman Old Style" w:eastAsia="Times New Roman" w:hAnsi="Bookman Old Style" w:cs="Arial"/>
          <w:sz w:val="24"/>
          <w:szCs w:val="24"/>
        </w:rPr>
        <w:t>20</w:t>
      </w:r>
      <w:r w:rsidRPr="006645AF">
        <w:rPr>
          <w:rFonts w:ascii="Bookman Old Style" w:eastAsia="Times New Roman" w:hAnsi="Bookman Old Style" w:cs="Arial"/>
          <w:sz w:val="24"/>
          <w:szCs w:val="24"/>
        </w:rPr>
        <w:t xml:space="preserve"> Nomor </w:t>
      </w:r>
      <w:r>
        <w:rPr>
          <w:rFonts w:ascii="Bookman Old Style" w:eastAsia="Times New Roman" w:hAnsi="Bookman Old Style" w:cs="Arial"/>
          <w:sz w:val="24"/>
          <w:szCs w:val="24"/>
        </w:rPr>
        <w:t>79</w:t>
      </w:r>
      <w:r w:rsidRPr="00432D4A">
        <w:rPr>
          <w:rFonts w:ascii="Bookman Old Style" w:eastAsia="Times New Roman" w:hAnsi="Bookman Old Style" w:cs="Arial"/>
          <w:bCs/>
          <w:sz w:val="24"/>
          <w:szCs w:val="24"/>
        </w:rPr>
        <w:t xml:space="preserve">); </w:t>
      </w:r>
    </w:p>
    <w:p w14:paraId="154A5FCE" w14:textId="00DE53E0" w:rsidR="00326732" w:rsidRPr="00AF468B" w:rsidRDefault="00326732" w:rsidP="00A232C0">
      <w:pPr>
        <w:widowControl/>
        <w:numPr>
          <w:ilvl w:val="0"/>
          <w:numId w:val="9"/>
        </w:numPr>
        <w:tabs>
          <w:tab w:val="left" w:pos="993"/>
          <w:tab w:val="left" w:pos="1985"/>
        </w:tabs>
        <w:autoSpaceDE/>
        <w:autoSpaceDN/>
        <w:spacing w:after="80"/>
        <w:ind w:left="993" w:hanging="426"/>
        <w:jc w:val="both"/>
        <w:rPr>
          <w:rFonts w:ascii="Bookman Old Style" w:eastAsia="Times New Roman" w:hAnsi="Bookman Old Style" w:cs="Arial"/>
          <w:bCs/>
          <w:sz w:val="24"/>
          <w:szCs w:val="24"/>
          <w:lang w:val="id-ID"/>
        </w:rPr>
      </w:pPr>
      <w:r w:rsidRPr="006645AF">
        <w:rPr>
          <w:rFonts w:ascii="Bookman Old Style" w:eastAsia="Times New Roman" w:hAnsi="Bookman Old Style" w:cs="Arial"/>
          <w:sz w:val="24"/>
          <w:szCs w:val="24"/>
          <w:lang w:val="id-ID"/>
        </w:rPr>
        <w:t xml:space="preserve">Peraturan Bupati Sukoharjo Nomor </w:t>
      </w:r>
      <w:r>
        <w:rPr>
          <w:rFonts w:ascii="Bookman Old Style" w:eastAsia="Times New Roman" w:hAnsi="Bookman Old Style" w:cs="Arial"/>
          <w:sz w:val="24"/>
          <w:szCs w:val="24"/>
          <w:lang w:val="en-ID"/>
        </w:rPr>
        <w:t>85</w:t>
      </w:r>
      <w:r w:rsidRPr="006645AF">
        <w:rPr>
          <w:rFonts w:ascii="Bookman Old Style" w:eastAsia="Times New Roman" w:hAnsi="Bookman Old Style" w:cs="Arial"/>
          <w:sz w:val="24"/>
          <w:szCs w:val="24"/>
          <w:lang w:val="id-ID"/>
        </w:rPr>
        <w:t xml:space="preserve"> Tahun 20</w:t>
      </w:r>
      <w:r>
        <w:rPr>
          <w:rFonts w:ascii="Bookman Old Style" w:eastAsia="Times New Roman" w:hAnsi="Bookman Old Style" w:cs="Arial"/>
          <w:sz w:val="24"/>
          <w:szCs w:val="24"/>
          <w:lang w:val="en-ID"/>
        </w:rPr>
        <w:t>20</w:t>
      </w:r>
      <w:r w:rsidRPr="006645AF">
        <w:rPr>
          <w:rFonts w:ascii="Bookman Old Style" w:eastAsia="Times New Roman" w:hAnsi="Bookman Old Style" w:cs="Arial"/>
          <w:sz w:val="24"/>
          <w:szCs w:val="24"/>
          <w:lang w:val="id-ID"/>
        </w:rPr>
        <w:t xml:space="preserve"> tentang </w:t>
      </w:r>
      <w:r>
        <w:rPr>
          <w:rFonts w:ascii="Bookman Old Style" w:eastAsia="Times New Roman" w:hAnsi="Bookman Old Style" w:cs="Arial"/>
          <w:sz w:val="24"/>
          <w:szCs w:val="24"/>
        </w:rPr>
        <w:t>Tata Cara Penyaluran dan Pengelolaan Alokasi Dana Desa</w:t>
      </w:r>
      <w:r w:rsidRPr="006645AF">
        <w:rPr>
          <w:rFonts w:ascii="Bookman Old Style" w:eastAsia="Times New Roman" w:hAnsi="Bookman Old Style" w:cs="Arial"/>
          <w:sz w:val="24"/>
          <w:szCs w:val="24"/>
        </w:rPr>
        <w:t xml:space="preserve"> (Berita Daerah Kabupaten Sukoharjo Tahun 20</w:t>
      </w:r>
      <w:r>
        <w:rPr>
          <w:rFonts w:ascii="Bookman Old Style" w:eastAsia="Times New Roman" w:hAnsi="Bookman Old Style" w:cs="Arial"/>
          <w:sz w:val="24"/>
          <w:szCs w:val="24"/>
        </w:rPr>
        <w:t>20</w:t>
      </w:r>
      <w:r w:rsidRPr="006645AF">
        <w:rPr>
          <w:rFonts w:ascii="Bookman Old Style" w:eastAsia="Times New Roman" w:hAnsi="Bookman Old Style" w:cs="Arial"/>
          <w:sz w:val="24"/>
          <w:szCs w:val="24"/>
        </w:rPr>
        <w:t xml:space="preserve"> Nomor </w:t>
      </w:r>
      <w:r>
        <w:rPr>
          <w:rFonts w:ascii="Bookman Old Style" w:eastAsia="Times New Roman" w:hAnsi="Bookman Old Style" w:cs="Arial"/>
          <w:sz w:val="24"/>
          <w:szCs w:val="24"/>
        </w:rPr>
        <w:t>85</w:t>
      </w:r>
      <w:r w:rsidRPr="00432D4A">
        <w:rPr>
          <w:rFonts w:ascii="Bookman Old Style" w:eastAsia="Times New Roman" w:hAnsi="Bookman Old Style" w:cs="Arial"/>
          <w:bCs/>
          <w:sz w:val="24"/>
          <w:szCs w:val="24"/>
          <w:lang w:val="id-ID"/>
        </w:rPr>
        <w:t>)</w:t>
      </w:r>
      <w:r w:rsidRPr="00432D4A">
        <w:rPr>
          <w:rFonts w:ascii="Bookman Old Style" w:eastAsia="Times New Roman" w:hAnsi="Bookman Old Style" w:cs="Arial"/>
          <w:bCs/>
          <w:sz w:val="24"/>
          <w:szCs w:val="24"/>
        </w:rPr>
        <w:t>;</w:t>
      </w:r>
    </w:p>
    <w:p w14:paraId="6C447909" w14:textId="77777777" w:rsidR="00AF468B" w:rsidRPr="00432D4A" w:rsidRDefault="00AF468B" w:rsidP="00AF468B">
      <w:pPr>
        <w:widowControl/>
        <w:tabs>
          <w:tab w:val="left" w:pos="993"/>
          <w:tab w:val="left" w:pos="1985"/>
        </w:tabs>
        <w:autoSpaceDE/>
        <w:autoSpaceDN/>
        <w:spacing w:after="80"/>
        <w:ind w:left="993"/>
        <w:jc w:val="both"/>
        <w:rPr>
          <w:rFonts w:ascii="Bookman Old Style" w:eastAsia="Times New Roman" w:hAnsi="Bookman Old Style" w:cs="Arial"/>
          <w:bCs/>
          <w:sz w:val="24"/>
          <w:szCs w:val="24"/>
          <w:lang w:val="id-ID"/>
        </w:rPr>
      </w:pPr>
    </w:p>
    <w:p w14:paraId="614A1144" w14:textId="77777777" w:rsidR="00326732" w:rsidRPr="00092083" w:rsidRDefault="00326732" w:rsidP="00A232C0">
      <w:pPr>
        <w:widowControl/>
        <w:numPr>
          <w:ilvl w:val="0"/>
          <w:numId w:val="9"/>
        </w:numPr>
        <w:tabs>
          <w:tab w:val="left" w:pos="993"/>
          <w:tab w:val="left" w:pos="1985"/>
        </w:tabs>
        <w:autoSpaceDE/>
        <w:autoSpaceDN/>
        <w:spacing w:after="80"/>
        <w:ind w:left="993" w:hanging="426"/>
        <w:jc w:val="both"/>
        <w:rPr>
          <w:rFonts w:ascii="Bookman Old Style" w:eastAsia="Times New Roman" w:hAnsi="Bookman Old Style" w:cs="Arial"/>
          <w:bCs/>
          <w:sz w:val="24"/>
          <w:szCs w:val="24"/>
          <w:lang w:val="id-ID"/>
        </w:rPr>
      </w:pPr>
      <w:r w:rsidRPr="006645AF">
        <w:rPr>
          <w:rFonts w:ascii="Bookman Old Style" w:eastAsia="Times New Roman" w:hAnsi="Bookman Old Style" w:cs="Arial"/>
          <w:sz w:val="24"/>
          <w:szCs w:val="24"/>
          <w:lang w:val="id-ID"/>
        </w:rPr>
        <w:lastRenderedPageBreak/>
        <w:t xml:space="preserve">Peraturan Bupati Sukoharjo Nomor </w:t>
      </w:r>
      <w:r>
        <w:rPr>
          <w:rFonts w:ascii="Bookman Old Style" w:eastAsia="Times New Roman" w:hAnsi="Bookman Old Style" w:cs="Arial"/>
          <w:sz w:val="24"/>
          <w:szCs w:val="24"/>
          <w:lang w:val="en-ID"/>
        </w:rPr>
        <w:t>88</w:t>
      </w:r>
      <w:r w:rsidRPr="006645AF">
        <w:rPr>
          <w:rFonts w:ascii="Bookman Old Style" w:eastAsia="Times New Roman" w:hAnsi="Bookman Old Style" w:cs="Arial"/>
          <w:sz w:val="24"/>
          <w:szCs w:val="24"/>
          <w:lang w:val="id-ID"/>
        </w:rPr>
        <w:t xml:space="preserve"> Tahun 20</w:t>
      </w:r>
      <w:r>
        <w:rPr>
          <w:rFonts w:ascii="Bookman Old Style" w:eastAsia="Times New Roman" w:hAnsi="Bookman Old Style" w:cs="Arial"/>
          <w:sz w:val="24"/>
          <w:szCs w:val="24"/>
          <w:lang w:val="en-ID"/>
        </w:rPr>
        <w:t>20</w:t>
      </w:r>
      <w:r w:rsidRPr="006645AF">
        <w:rPr>
          <w:rFonts w:ascii="Bookman Old Style" w:eastAsia="Times New Roman" w:hAnsi="Bookman Old Style" w:cs="Arial"/>
          <w:sz w:val="24"/>
          <w:szCs w:val="24"/>
          <w:lang w:val="id-ID"/>
        </w:rPr>
        <w:t xml:space="preserve"> tentang </w:t>
      </w:r>
      <w:r>
        <w:rPr>
          <w:rFonts w:ascii="Bookman Old Style" w:eastAsia="Times New Roman" w:hAnsi="Bookman Old Style" w:cs="Arial"/>
          <w:sz w:val="24"/>
          <w:szCs w:val="24"/>
        </w:rPr>
        <w:t>Pedoman Penyusunan Anggaran Pendapatan Dan Belanja Desa Tahun 2021</w:t>
      </w:r>
      <w:r w:rsidRPr="006645AF">
        <w:rPr>
          <w:rFonts w:ascii="Bookman Old Style" w:eastAsia="Times New Roman" w:hAnsi="Bookman Old Style" w:cs="Arial"/>
          <w:sz w:val="24"/>
          <w:szCs w:val="24"/>
        </w:rPr>
        <w:t xml:space="preserve"> (Berita Daerah Kabupaten Sukoharjo Tahun 20</w:t>
      </w:r>
      <w:r>
        <w:rPr>
          <w:rFonts w:ascii="Bookman Old Style" w:eastAsia="Times New Roman" w:hAnsi="Bookman Old Style" w:cs="Arial"/>
          <w:sz w:val="24"/>
          <w:szCs w:val="24"/>
        </w:rPr>
        <w:t>20</w:t>
      </w:r>
      <w:r w:rsidRPr="006645AF">
        <w:rPr>
          <w:rFonts w:ascii="Bookman Old Style" w:eastAsia="Times New Roman" w:hAnsi="Bookman Old Style" w:cs="Arial"/>
          <w:sz w:val="24"/>
          <w:szCs w:val="24"/>
        </w:rPr>
        <w:t xml:space="preserve"> Nomor </w:t>
      </w:r>
      <w:r>
        <w:rPr>
          <w:rFonts w:ascii="Bookman Old Style" w:eastAsia="Times New Roman" w:hAnsi="Bookman Old Style" w:cs="Arial"/>
          <w:sz w:val="24"/>
          <w:szCs w:val="24"/>
        </w:rPr>
        <w:t>88</w:t>
      </w:r>
      <w:r w:rsidRPr="00432D4A">
        <w:rPr>
          <w:rFonts w:ascii="Bookman Old Style" w:eastAsia="Times New Roman" w:hAnsi="Bookman Old Style"/>
          <w:bCs/>
          <w:color w:val="000000"/>
          <w:sz w:val="24"/>
          <w:szCs w:val="24"/>
        </w:rPr>
        <w:t>);</w:t>
      </w:r>
    </w:p>
    <w:p w14:paraId="718536B7" w14:textId="77777777" w:rsidR="00326732" w:rsidRPr="00092083" w:rsidRDefault="00326732" w:rsidP="00A232C0">
      <w:pPr>
        <w:widowControl/>
        <w:numPr>
          <w:ilvl w:val="0"/>
          <w:numId w:val="9"/>
        </w:numPr>
        <w:tabs>
          <w:tab w:val="left" w:pos="993"/>
          <w:tab w:val="left" w:pos="1985"/>
        </w:tabs>
        <w:autoSpaceDE/>
        <w:autoSpaceDN/>
        <w:spacing w:after="80"/>
        <w:ind w:left="993" w:hanging="426"/>
        <w:jc w:val="both"/>
        <w:rPr>
          <w:rFonts w:ascii="Bookman Old Style" w:eastAsia="Times New Roman" w:hAnsi="Bookman Old Style" w:cs="Arial"/>
          <w:bCs/>
          <w:sz w:val="24"/>
          <w:szCs w:val="24"/>
          <w:lang w:val="id-ID"/>
        </w:rPr>
      </w:pPr>
      <w:r w:rsidRPr="005824AF">
        <w:rPr>
          <w:rFonts w:ascii="Bookman Old Style" w:eastAsia="Times New Roman" w:hAnsi="Bookman Old Style" w:cs="Arial"/>
          <w:sz w:val="24"/>
          <w:szCs w:val="24"/>
        </w:rPr>
        <w:t>P</w:t>
      </w:r>
      <w:r w:rsidRPr="005824AF">
        <w:rPr>
          <w:rFonts w:ascii="Bookman Old Style" w:eastAsia="Times New Roman" w:hAnsi="Bookman Old Style" w:cs="Arial"/>
          <w:sz w:val="24"/>
          <w:szCs w:val="24"/>
          <w:lang w:val="id-ID"/>
        </w:rPr>
        <w:t>eraturan Bupati Sukoharjo Nomor</w:t>
      </w:r>
      <w:r w:rsidRPr="005824AF">
        <w:rPr>
          <w:rFonts w:ascii="Bookman Old Style" w:eastAsia="Times New Roman" w:hAnsi="Bookman Old Style" w:cs="Arial"/>
          <w:sz w:val="24"/>
          <w:szCs w:val="24"/>
        </w:rPr>
        <w:t xml:space="preserve"> 1</w:t>
      </w:r>
      <w:r w:rsidRPr="005824AF">
        <w:rPr>
          <w:rFonts w:ascii="Bookman Old Style" w:eastAsia="Times New Roman" w:hAnsi="Bookman Old Style" w:cs="Arial"/>
          <w:sz w:val="24"/>
          <w:szCs w:val="24"/>
          <w:lang w:val="id-ID"/>
        </w:rPr>
        <w:t xml:space="preserve"> Tahun 20</w:t>
      </w:r>
      <w:r w:rsidRPr="005824AF">
        <w:rPr>
          <w:rFonts w:ascii="Bookman Old Style" w:eastAsia="Times New Roman" w:hAnsi="Bookman Old Style" w:cs="Arial"/>
          <w:sz w:val="24"/>
          <w:szCs w:val="24"/>
        </w:rPr>
        <w:t>21</w:t>
      </w:r>
      <w:r w:rsidRPr="005824AF">
        <w:rPr>
          <w:rFonts w:ascii="Bookman Old Style" w:eastAsia="Times New Roman" w:hAnsi="Bookman Old Style" w:cs="Arial"/>
          <w:sz w:val="24"/>
          <w:szCs w:val="24"/>
          <w:lang w:val="id-ID"/>
        </w:rPr>
        <w:t xml:space="preserve"> tentang </w:t>
      </w:r>
      <w:r w:rsidRPr="005824AF">
        <w:rPr>
          <w:rFonts w:ascii="Bookman Old Style" w:eastAsia="Times New Roman" w:hAnsi="Bookman Old Style" w:cs="Arial"/>
          <w:sz w:val="24"/>
          <w:szCs w:val="24"/>
        </w:rPr>
        <w:t xml:space="preserve">Tata Cara Pembagian dan Penetapan Rincian Dana Desa Setiap Desa di Kabupaten Sukoharjo Tahun Anggaran 2021 </w:t>
      </w:r>
      <w:r w:rsidRPr="005824AF">
        <w:rPr>
          <w:rFonts w:ascii="Bookman Old Style" w:eastAsia="Times New Roman" w:hAnsi="Bookman Old Style" w:cs="Arial"/>
          <w:sz w:val="24"/>
          <w:szCs w:val="24"/>
          <w:lang w:val="id-ID"/>
        </w:rPr>
        <w:t>(Berita Daerah Kabupaten Sukoharjo Tahun 20</w:t>
      </w:r>
      <w:r w:rsidRPr="005824AF">
        <w:rPr>
          <w:rFonts w:ascii="Bookman Old Style" w:eastAsia="Times New Roman" w:hAnsi="Bookman Old Style" w:cs="Arial"/>
          <w:sz w:val="24"/>
          <w:szCs w:val="24"/>
        </w:rPr>
        <w:t>21</w:t>
      </w:r>
      <w:r w:rsidRPr="005824AF">
        <w:rPr>
          <w:rFonts w:ascii="Bookman Old Style" w:eastAsia="Times New Roman" w:hAnsi="Bookman Old Style" w:cs="Arial"/>
          <w:sz w:val="24"/>
          <w:szCs w:val="24"/>
          <w:lang w:val="id-ID"/>
        </w:rPr>
        <w:t xml:space="preserve"> Nomor</w:t>
      </w:r>
      <w:r w:rsidRPr="005824AF">
        <w:rPr>
          <w:rFonts w:ascii="Bookman Old Style" w:eastAsia="Times New Roman" w:hAnsi="Bookman Old Style" w:cs="Arial"/>
          <w:sz w:val="24"/>
          <w:szCs w:val="24"/>
        </w:rPr>
        <w:t xml:space="preserve"> 1</w:t>
      </w:r>
      <w:r>
        <w:rPr>
          <w:rFonts w:ascii="Bookman Old Style" w:eastAsia="Times New Roman" w:hAnsi="Bookman Old Style" w:cs="Arial"/>
          <w:sz w:val="24"/>
          <w:szCs w:val="24"/>
        </w:rPr>
        <w:t>);</w:t>
      </w:r>
    </w:p>
    <w:p w14:paraId="1E910298" w14:textId="77777777" w:rsidR="00326732" w:rsidRPr="00432D4A" w:rsidRDefault="00326732" w:rsidP="00A232C0">
      <w:pPr>
        <w:widowControl/>
        <w:numPr>
          <w:ilvl w:val="0"/>
          <w:numId w:val="9"/>
        </w:numPr>
        <w:tabs>
          <w:tab w:val="left" w:pos="993"/>
          <w:tab w:val="left" w:pos="1985"/>
        </w:tabs>
        <w:autoSpaceDE/>
        <w:autoSpaceDN/>
        <w:spacing w:after="80"/>
        <w:ind w:left="993" w:hanging="426"/>
        <w:jc w:val="both"/>
        <w:rPr>
          <w:rFonts w:ascii="Bookman Old Style" w:eastAsia="Times New Roman" w:hAnsi="Bookman Old Style" w:cs="Arial"/>
          <w:bCs/>
          <w:sz w:val="24"/>
          <w:szCs w:val="24"/>
          <w:lang w:val="id-ID"/>
        </w:rPr>
      </w:pPr>
      <w:r w:rsidRPr="005824AF">
        <w:rPr>
          <w:rFonts w:ascii="Bookman Old Style" w:eastAsia="Times New Roman" w:hAnsi="Bookman Old Style" w:cs="Arial"/>
          <w:sz w:val="24"/>
          <w:szCs w:val="24"/>
        </w:rPr>
        <w:t>P</w:t>
      </w:r>
      <w:r w:rsidRPr="005824AF">
        <w:rPr>
          <w:rFonts w:ascii="Bookman Old Style" w:eastAsia="Times New Roman" w:hAnsi="Bookman Old Style" w:cs="Arial"/>
          <w:sz w:val="24"/>
          <w:szCs w:val="24"/>
          <w:lang w:val="id-ID"/>
        </w:rPr>
        <w:t>eraturan Bupati Sukoharjo Nomor</w:t>
      </w:r>
      <w:r w:rsidRPr="005824AF">
        <w:rPr>
          <w:rFonts w:ascii="Bookman Old Style" w:eastAsia="Times New Roman" w:hAnsi="Bookman Old Style" w:cs="Arial"/>
          <w:sz w:val="24"/>
          <w:szCs w:val="24"/>
        </w:rPr>
        <w:t xml:space="preserve"> </w:t>
      </w:r>
      <w:r>
        <w:rPr>
          <w:rFonts w:ascii="Bookman Old Style" w:eastAsia="Times New Roman" w:hAnsi="Bookman Old Style" w:cs="Arial"/>
          <w:sz w:val="24"/>
          <w:szCs w:val="24"/>
        </w:rPr>
        <w:t>4</w:t>
      </w:r>
      <w:r w:rsidRPr="005824AF">
        <w:rPr>
          <w:rFonts w:ascii="Bookman Old Style" w:eastAsia="Times New Roman" w:hAnsi="Bookman Old Style" w:cs="Arial"/>
          <w:sz w:val="24"/>
          <w:szCs w:val="24"/>
          <w:lang w:val="id-ID"/>
        </w:rPr>
        <w:t xml:space="preserve"> Tahun 20</w:t>
      </w:r>
      <w:r w:rsidRPr="005824AF">
        <w:rPr>
          <w:rFonts w:ascii="Bookman Old Style" w:eastAsia="Times New Roman" w:hAnsi="Bookman Old Style" w:cs="Arial"/>
          <w:sz w:val="24"/>
          <w:szCs w:val="24"/>
        </w:rPr>
        <w:t>21</w:t>
      </w:r>
      <w:r w:rsidRPr="005824AF">
        <w:rPr>
          <w:rFonts w:ascii="Bookman Old Style" w:eastAsia="Times New Roman" w:hAnsi="Bookman Old Style" w:cs="Arial"/>
          <w:sz w:val="24"/>
          <w:szCs w:val="24"/>
          <w:lang w:val="id-ID"/>
        </w:rPr>
        <w:t xml:space="preserve"> tentang </w:t>
      </w:r>
      <w:r w:rsidRPr="005824AF">
        <w:rPr>
          <w:rFonts w:ascii="Bookman Old Style" w:eastAsia="Times New Roman" w:hAnsi="Bookman Old Style" w:cs="Arial"/>
          <w:sz w:val="24"/>
          <w:szCs w:val="24"/>
        </w:rPr>
        <w:t>Tata Cara Pe</w:t>
      </w:r>
      <w:r>
        <w:rPr>
          <w:rFonts w:ascii="Bookman Old Style" w:eastAsia="Times New Roman" w:hAnsi="Bookman Old Style" w:cs="Arial"/>
          <w:sz w:val="24"/>
          <w:szCs w:val="24"/>
        </w:rPr>
        <w:t>nyaluran Dana Desa</w:t>
      </w:r>
      <w:r w:rsidRPr="005824AF">
        <w:rPr>
          <w:rFonts w:ascii="Bookman Old Style" w:eastAsia="Times New Roman" w:hAnsi="Bookman Old Style" w:cs="Arial"/>
          <w:sz w:val="24"/>
          <w:szCs w:val="24"/>
        </w:rPr>
        <w:t xml:space="preserve"> </w:t>
      </w:r>
      <w:r w:rsidRPr="005824AF">
        <w:rPr>
          <w:rFonts w:ascii="Bookman Old Style" w:eastAsia="Times New Roman" w:hAnsi="Bookman Old Style" w:cs="Arial"/>
          <w:sz w:val="24"/>
          <w:szCs w:val="24"/>
          <w:lang w:val="id-ID"/>
        </w:rPr>
        <w:t>(Berita Daerah Kabupaten Sukoharjo Tahun 20</w:t>
      </w:r>
      <w:r w:rsidRPr="005824AF">
        <w:rPr>
          <w:rFonts w:ascii="Bookman Old Style" w:eastAsia="Times New Roman" w:hAnsi="Bookman Old Style" w:cs="Arial"/>
          <w:sz w:val="24"/>
          <w:szCs w:val="24"/>
        </w:rPr>
        <w:t>21</w:t>
      </w:r>
      <w:r w:rsidRPr="005824AF">
        <w:rPr>
          <w:rFonts w:ascii="Bookman Old Style" w:eastAsia="Times New Roman" w:hAnsi="Bookman Old Style" w:cs="Arial"/>
          <w:sz w:val="24"/>
          <w:szCs w:val="24"/>
          <w:lang w:val="id-ID"/>
        </w:rPr>
        <w:t xml:space="preserve"> Nomor</w:t>
      </w:r>
      <w:r w:rsidRPr="005824AF">
        <w:rPr>
          <w:rFonts w:ascii="Bookman Old Style" w:eastAsia="Times New Roman" w:hAnsi="Bookman Old Style" w:cs="Arial"/>
          <w:sz w:val="24"/>
          <w:szCs w:val="24"/>
        </w:rPr>
        <w:t xml:space="preserve"> </w:t>
      </w:r>
      <w:r>
        <w:rPr>
          <w:rFonts w:ascii="Bookman Old Style" w:eastAsia="Times New Roman" w:hAnsi="Bookman Old Style" w:cs="Arial"/>
          <w:sz w:val="24"/>
          <w:szCs w:val="24"/>
        </w:rPr>
        <w:t>4);</w:t>
      </w:r>
    </w:p>
    <w:p w14:paraId="3C1D3B4A" w14:textId="77777777" w:rsidR="00326732" w:rsidRPr="00E15D7D" w:rsidRDefault="00326732" w:rsidP="00A232C0">
      <w:pPr>
        <w:widowControl/>
        <w:numPr>
          <w:ilvl w:val="0"/>
          <w:numId w:val="9"/>
        </w:numPr>
        <w:tabs>
          <w:tab w:val="left" w:pos="993"/>
          <w:tab w:val="left" w:pos="1985"/>
        </w:tabs>
        <w:autoSpaceDE/>
        <w:autoSpaceDN/>
        <w:spacing w:after="80"/>
        <w:ind w:left="993" w:hanging="426"/>
        <w:jc w:val="both"/>
        <w:rPr>
          <w:rFonts w:ascii="Bookman Old Style" w:eastAsia="Times New Roman" w:hAnsi="Bookman Old Style" w:cs="Arial"/>
          <w:sz w:val="24"/>
          <w:szCs w:val="24"/>
          <w:lang w:val="id-ID"/>
        </w:rPr>
      </w:pPr>
      <w:r>
        <w:rPr>
          <w:rFonts w:ascii="Bookman Old Style" w:eastAsia="Times New Roman" w:hAnsi="Bookman Old Style" w:cs="Arial"/>
          <w:sz w:val="24"/>
          <w:szCs w:val="24"/>
        </w:rPr>
        <w:t xml:space="preserve">Peraturan Desa Mojorejo Nomor </w:t>
      </w:r>
      <w:r>
        <w:rPr>
          <w:rFonts w:ascii="Bookman Old Style" w:eastAsia="Times New Roman" w:hAnsi="Bookman Old Style" w:cs="Arial"/>
          <w:sz w:val="24"/>
          <w:szCs w:val="24"/>
          <w:lang w:val="id-ID"/>
        </w:rPr>
        <w:t xml:space="preserve">5 </w:t>
      </w:r>
      <w:r>
        <w:rPr>
          <w:rFonts w:ascii="Bookman Old Style" w:eastAsia="Times New Roman" w:hAnsi="Bookman Old Style" w:cs="Arial"/>
          <w:sz w:val="24"/>
          <w:szCs w:val="24"/>
        </w:rPr>
        <w:t>Tahun 2017 tentang Susunan Organisasi dan Tata Kerja Pemerintah Desa Mojorejo ( Lembaran Desa Mojorejo Tahun 2017 Nomor 6);</w:t>
      </w:r>
    </w:p>
    <w:p w14:paraId="487856F4" w14:textId="77777777" w:rsidR="00326732" w:rsidRPr="00AF7723" w:rsidRDefault="00326732" w:rsidP="00A232C0">
      <w:pPr>
        <w:widowControl/>
        <w:numPr>
          <w:ilvl w:val="0"/>
          <w:numId w:val="9"/>
        </w:numPr>
        <w:tabs>
          <w:tab w:val="left" w:pos="993"/>
          <w:tab w:val="left" w:pos="1985"/>
        </w:tabs>
        <w:autoSpaceDE/>
        <w:autoSpaceDN/>
        <w:spacing w:after="80"/>
        <w:ind w:left="993" w:hanging="426"/>
        <w:jc w:val="both"/>
        <w:rPr>
          <w:rFonts w:ascii="Bookman Old Style" w:eastAsia="Times New Roman" w:hAnsi="Bookman Old Style" w:cs="Arial"/>
          <w:sz w:val="24"/>
          <w:szCs w:val="24"/>
          <w:lang w:val="id-ID"/>
        </w:rPr>
      </w:pPr>
      <w:r w:rsidRPr="00AF7723">
        <w:rPr>
          <w:rFonts w:ascii="Bookman Old Style" w:eastAsia="Times New Roman" w:hAnsi="Bookman Old Style" w:cs="Arial"/>
          <w:sz w:val="24"/>
          <w:szCs w:val="24"/>
        </w:rPr>
        <w:t>Peraturan Desa Mojorejo Nomor 3 Tahun 2018 tentang Penyewaan Tanah Kas Desa (Lembaran Desa Mojorejo Tahun 2018 Nomor 3);</w:t>
      </w:r>
    </w:p>
    <w:p w14:paraId="4BACBD02" w14:textId="77777777" w:rsidR="00326732" w:rsidRPr="00D17D59" w:rsidRDefault="00326732" w:rsidP="00A232C0">
      <w:pPr>
        <w:widowControl/>
        <w:numPr>
          <w:ilvl w:val="0"/>
          <w:numId w:val="9"/>
        </w:numPr>
        <w:tabs>
          <w:tab w:val="left" w:pos="993"/>
          <w:tab w:val="left" w:pos="1985"/>
        </w:tabs>
        <w:autoSpaceDE/>
        <w:autoSpaceDN/>
        <w:spacing w:after="80"/>
        <w:ind w:left="993" w:hanging="426"/>
        <w:jc w:val="both"/>
        <w:rPr>
          <w:rFonts w:ascii="Bookman Old Style" w:eastAsia="Times New Roman" w:hAnsi="Bookman Old Style" w:cs="Arial"/>
          <w:sz w:val="24"/>
          <w:szCs w:val="24"/>
          <w:lang w:val="id-ID"/>
        </w:rPr>
      </w:pPr>
      <w:r>
        <w:rPr>
          <w:rFonts w:ascii="Bookman Old Style" w:eastAsia="Times New Roman" w:hAnsi="Bookman Old Style" w:cs="Arial"/>
          <w:sz w:val="24"/>
          <w:szCs w:val="24"/>
          <w:lang w:val="id-ID"/>
        </w:rPr>
        <w:t>Peraturan Desa</w:t>
      </w:r>
      <w:r>
        <w:rPr>
          <w:rFonts w:ascii="Bookman Old Style" w:eastAsia="Times New Roman" w:hAnsi="Bookman Old Style" w:cs="Arial"/>
          <w:sz w:val="24"/>
          <w:szCs w:val="24"/>
        </w:rPr>
        <w:t xml:space="preserve"> Mojorejo</w:t>
      </w:r>
      <w:r>
        <w:rPr>
          <w:rFonts w:ascii="Bookman Old Style" w:eastAsia="Times New Roman" w:hAnsi="Bookman Old Style" w:cs="Arial"/>
          <w:sz w:val="24"/>
          <w:szCs w:val="24"/>
          <w:lang w:val="id-ID"/>
        </w:rPr>
        <w:t xml:space="preserve"> </w:t>
      </w:r>
      <w:r w:rsidRPr="004B5619">
        <w:rPr>
          <w:rFonts w:ascii="Bookman Old Style" w:eastAsia="Times New Roman" w:hAnsi="Bookman Old Style" w:cs="Arial"/>
          <w:sz w:val="24"/>
          <w:szCs w:val="24"/>
          <w:lang w:val="id-ID"/>
        </w:rPr>
        <w:t>Nomor</w:t>
      </w:r>
      <w:r>
        <w:rPr>
          <w:rFonts w:ascii="Bookman Old Style" w:eastAsia="Times New Roman" w:hAnsi="Bookman Old Style" w:cs="Arial"/>
          <w:sz w:val="24"/>
          <w:szCs w:val="24"/>
        </w:rPr>
        <w:t xml:space="preserve"> 7</w:t>
      </w:r>
      <w:r w:rsidRPr="004B5619">
        <w:rPr>
          <w:rFonts w:ascii="Bookman Old Style" w:eastAsia="Times New Roman" w:hAnsi="Bookman Old Style" w:cs="Arial"/>
          <w:sz w:val="24"/>
          <w:szCs w:val="24"/>
          <w:lang w:val="id-ID"/>
        </w:rPr>
        <w:t xml:space="preserve"> Tahun </w:t>
      </w:r>
      <w:r>
        <w:rPr>
          <w:rFonts w:ascii="Bookman Old Style" w:eastAsia="Times New Roman" w:hAnsi="Bookman Old Style" w:cs="Arial"/>
          <w:sz w:val="24"/>
          <w:szCs w:val="24"/>
        </w:rPr>
        <w:t xml:space="preserve">2018 </w:t>
      </w:r>
      <w:r w:rsidRPr="004B5619">
        <w:rPr>
          <w:rFonts w:ascii="Bookman Old Style" w:eastAsia="Times New Roman" w:hAnsi="Bookman Old Style" w:cs="Arial"/>
          <w:sz w:val="24"/>
          <w:szCs w:val="24"/>
          <w:lang w:val="id-ID"/>
        </w:rPr>
        <w:t>t</w:t>
      </w:r>
      <w:r>
        <w:rPr>
          <w:rFonts w:ascii="Bookman Old Style" w:eastAsia="Times New Roman" w:hAnsi="Bookman Old Style" w:cs="Arial"/>
          <w:sz w:val="24"/>
          <w:szCs w:val="24"/>
          <w:lang w:val="id-ID"/>
        </w:rPr>
        <w:t xml:space="preserve">entang </w:t>
      </w:r>
      <w:r>
        <w:rPr>
          <w:rFonts w:ascii="Bookman Old Style" w:eastAsia="Times New Roman" w:hAnsi="Bookman Old Style" w:cs="Arial"/>
          <w:sz w:val="24"/>
          <w:szCs w:val="24"/>
        </w:rPr>
        <w:t xml:space="preserve">Kewenangan </w:t>
      </w:r>
      <w:r>
        <w:rPr>
          <w:rFonts w:ascii="Bookman Old Style" w:eastAsia="Times New Roman" w:hAnsi="Bookman Old Style" w:cs="Arial"/>
          <w:sz w:val="24"/>
          <w:szCs w:val="24"/>
          <w:lang w:val="id-ID"/>
        </w:rPr>
        <w:t>Desa</w:t>
      </w:r>
      <w:r>
        <w:rPr>
          <w:rFonts w:ascii="Bookman Old Style" w:eastAsia="Times New Roman" w:hAnsi="Bookman Old Style" w:cs="Arial"/>
          <w:sz w:val="24"/>
          <w:szCs w:val="24"/>
        </w:rPr>
        <w:t xml:space="preserve"> Berdasarkan Hak Asal-usul dan Kewenangan Lokal Berskala Desa </w:t>
      </w:r>
      <w:r w:rsidRPr="004B5619">
        <w:rPr>
          <w:rFonts w:ascii="Bookman Old Style" w:eastAsia="Times New Roman" w:hAnsi="Bookman Old Style" w:cs="Arial"/>
          <w:sz w:val="24"/>
          <w:szCs w:val="24"/>
          <w:lang w:val="id-ID"/>
        </w:rPr>
        <w:t xml:space="preserve">(Lembaran Desa </w:t>
      </w:r>
      <w:r>
        <w:rPr>
          <w:rFonts w:ascii="Bookman Old Style" w:eastAsia="Times New Roman" w:hAnsi="Bookman Old Style" w:cs="Arial"/>
          <w:sz w:val="24"/>
          <w:szCs w:val="24"/>
        </w:rPr>
        <w:t>Mojorejo</w:t>
      </w:r>
      <w:r w:rsidRPr="004B5619">
        <w:rPr>
          <w:rFonts w:ascii="Bookman Old Style" w:eastAsia="Times New Roman" w:hAnsi="Bookman Old Style" w:cs="Arial"/>
          <w:sz w:val="24"/>
          <w:szCs w:val="24"/>
          <w:lang w:val="id-ID"/>
        </w:rPr>
        <w:t xml:space="preserve"> Tahun </w:t>
      </w:r>
      <w:r>
        <w:rPr>
          <w:rFonts w:ascii="Bookman Old Style" w:eastAsia="Times New Roman" w:hAnsi="Bookman Old Style" w:cs="Arial"/>
          <w:sz w:val="24"/>
          <w:szCs w:val="24"/>
        </w:rPr>
        <w:t>2018</w:t>
      </w:r>
      <w:r w:rsidRPr="004B5619">
        <w:rPr>
          <w:rFonts w:ascii="Bookman Old Style" w:eastAsia="Times New Roman" w:hAnsi="Bookman Old Style" w:cs="Arial"/>
          <w:sz w:val="24"/>
          <w:szCs w:val="24"/>
          <w:lang w:val="id-ID"/>
        </w:rPr>
        <w:t xml:space="preserve"> Nomor </w:t>
      </w:r>
      <w:r>
        <w:rPr>
          <w:rFonts w:ascii="Bookman Old Style" w:eastAsia="Times New Roman" w:hAnsi="Bookman Old Style" w:cs="Arial"/>
          <w:sz w:val="24"/>
          <w:szCs w:val="24"/>
        </w:rPr>
        <w:t>7);</w:t>
      </w:r>
    </w:p>
    <w:p w14:paraId="3CDBE4EC" w14:textId="77777777" w:rsidR="00326732" w:rsidRDefault="00326732" w:rsidP="00A232C0">
      <w:pPr>
        <w:widowControl/>
        <w:numPr>
          <w:ilvl w:val="0"/>
          <w:numId w:val="9"/>
        </w:numPr>
        <w:tabs>
          <w:tab w:val="left" w:pos="993"/>
          <w:tab w:val="left" w:pos="1985"/>
        </w:tabs>
        <w:autoSpaceDE/>
        <w:autoSpaceDN/>
        <w:spacing w:after="80"/>
        <w:ind w:left="993" w:hanging="426"/>
        <w:jc w:val="both"/>
        <w:rPr>
          <w:rFonts w:ascii="Bookman Old Style" w:eastAsia="Times New Roman" w:hAnsi="Bookman Old Style" w:cs="Arial"/>
          <w:sz w:val="24"/>
          <w:szCs w:val="24"/>
          <w:lang w:val="id-ID"/>
        </w:rPr>
      </w:pPr>
      <w:r>
        <w:rPr>
          <w:rFonts w:ascii="Bookman Old Style" w:eastAsia="Times New Roman" w:hAnsi="Bookman Old Style" w:cs="Arial"/>
          <w:sz w:val="24"/>
          <w:szCs w:val="24"/>
        </w:rPr>
        <w:t xml:space="preserve">Peraturan Desa </w:t>
      </w:r>
      <w:r>
        <w:rPr>
          <w:rFonts w:ascii="Bookman Old Style" w:eastAsia="Times New Roman" w:hAnsi="Bookman Old Style" w:cs="Arial"/>
          <w:sz w:val="24"/>
          <w:szCs w:val="24"/>
          <w:lang w:val="id-ID"/>
        </w:rPr>
        <w:t>M</w:t>
      </w:r>
      <w:r>
        <w:rPr>
          <w:rFonts w:ascii="Bookman Old Style" w:eastAsia="Times New Roman" w:hAnsi="Bookman Old Style" w:cs="Arial"/>
          <w:sz w:val="24"/>
          <w:szCs w:val="24"/>
        </w:rPr>
        <w:t xml:space="preserve">ojorejo Nomor </w:t>
      </w:r>
      <w:r>
        <w:rPr>
          <w:rFonts w:ascii="Bookman Old Style" w:eastAsia="Times New Roman" w:hAnsi="Bookman Old Style" w:cs="Arial"/>
          <w:sz w:val="24"/>
          <w:szCs w:val="24"/>
          <w:lang w:val="id-ID"/>
        </w:rPr>
        <w:t>2</w:t>
      </w:r>
      <w:r>
        <w:rPr>
          <w:rFonts w:ascii="Bookman Old Style" w:eastAsia="Times New Roman" w:hAnsi="Bookman Old Style" w:cs="Arial"/>
          <w:sz w:val="24"/>
          <w:szCs w:val="24"/>
        </w:rPr>
        <w:t xml:space="preserve"> Tahun 2019 tentang Rencana Pembangunan Jangka Menengah Desa (RPJMDes) Tahun 2018-2024 (Lembaran Desa Mojorejo Tahun 2019 Nomor 2);</w:t>
      </w:r>
      <w:r>
        <w:rPr>
          <w:rFonts w:ascii="Bookman Old Style" w:eastAsia="Times New Roman" w:hAnsi="Bookman Old Style" w:cs="Arial"/>
          <w:sz w:val="24"/>
          <w:szCs w:val="24"/>
          <w:lang w:val="id-ID"/>
        </w:rPr>
        <w:t xml:space="preserve"> </w:t>
      </w:r>
    </w:p>
    <w:p w14:paraId="5AE9FA7D" w14:textId="77777777" w:rsidR="00326732" w:rsidRPr="004B5619" w:rsidRDefault="00326732" w:rsidP="00A232C0">
      <w:pPr>
        <w:widowControl/>
        <w:numPr>
          <w:ilvl w:val="0"/>
          <w:numId w:val="9"/>
        </w:numPr>
        <w:tabs>
          <w:tab w:val="left" w:pos="993"/>
          <w:tab w:val="left" w:pos="1985"/>
        </w:tabs>
        <w:autoSpaceDE/>
        <w:autoSpaceDN/>
        <w:spacing w:after="80"/>
        <w:ind w:left="993" w:hanging="426"/>
        <w:jc w:val="both"/>
        <w:rPr>
          <w:rFonts w:ascii="Bookman Old Style" w:eastAsia="Times New Roman" w:hAnsi="Bookman Old Style" w:cs="Arial"/>
          <w:sz w:val="24"/>
          <w:szCs w:val="24"/>
          <w:lang w:val="id-ID"/>
        </w:rPr>
      </w:pPr>
      <w:r>
        <w:rPr>
          <w:rFonts w:ascii="Bookman Old Style" w:eastAsia="Times New Roman" w:hAnsi="Bookman Old Style" w:cs="Arial"/>
          <w:sz w:val="24"/>
          <w:szCs w:val="24"/>
        </w:rPr>
        <w:t>Peraturan Desa Mojorejo Nomor 3 Tahun 2019 tentang Lembaga Kemasyarakatan Desa (Lembaran Desa Mojorejo Tahun 2019 Nomor 3);</w:t>
      </w:r>
    </w:p>
    <w:p w14:paraId="5D3B758F" w14:textId="77777777" w:rsidR="00326732" w:rsidRPr="00E5473D" w:rsidRDefault="00326732" w:rsidP="00A232C0">
      <w:pPr>
        <w:widowControl/>
        <w:numPr>
          <w:ilvl w:val="0"/>
          <w:numId w:val="9"/>
        </w:numPr>
        <w:tabs>
          <w:tab w:val="left" w:pos="993"/>
          <w:tab w:val="left" w:pos="1985"/>
        </w:tabs>
        <w:autoSpaceDE/>
        <w:autoSpaceDN/>
        <w:spacing w:after="80"/>
        <w:ind w:left="993" w:hanging="426"/>
        <w:jc w:val="both"/>
        <w:rPr>
          <w:rFonts w:ascii="Bookman Old Style" w:eastAsia="Times New Roman" w:hAnsi="Bookman Old Style" w:cs="Arial"/>
          <w:sz w:val="24"/>
          <w:szCs w:val="24"/>
          <w:lang w:val="id-ID"/>
        </w:rPr>
      </w:pPr>
      <w:r>
        <w:rPr>
          <w:rFonts w:ascii="Bookman Old Style" w:eastAsia="Times New Roman" w:hAnsi="Bookman Old Style" w:cs="Arial"/>
          <w:sz w:val="24"/>
          <w:szCs w:val="24"/>
        </w:rPr>
        <w:t>Peraturan Desa Mojorejo Nomor 6 Tahun 2020 tentang Rencana Kerja Pemerintah Desa Mojorejo Tahun 2021 (Lembaran Desa Mojorejo Tahun 2020 Nomor 6);</w:t>
      </w:r>
    </w:p>
    <w:p w14:paraId="4D19DB38" w14:textId="25C30096" w:rsidR="00326732" w:rsidRDefault="00326732" w:rsidP="00A232C0">
      <w:pPr>
        <w:widowControl/>
        <w:numPr>
          <w:ilvl w:val="0"/>
          <w:numId w:val="9"/>
        </w:numPr>
        <w:tabs>
          <w:tab w:val="left" w:pos="993"/>
          <w:tab w:val="left" w:pos="1985"/>
        </w:tabs>
        <w:autoSpaceDE/>
        <w:autoSpaceDN/>
        <w:spacing w:after="80"/>
        <w:ind w:left="993" w:hanging="426"/>
        <w:jc w:val="both"/>
        <w:rPr>
          <w:rFonts w:ascii="Bookman Old Style" w:eastAsia="Times New Roman" w:hAnsi="Bookman Old Style" w:cs="Arial"/>
          <w:sz w:val="24"/>
          <w:szCs w:val="24"/>
          <w:lang w:val="id-ID"/>
        </w:rPr>
      </w:pPr>
      <w:r w:rsidRPr="004B5619">
        <w:rPr>
          <w:rFonts w:ascii="Bookman Old Style" w:eastAsia="Times New Roman" w:hAnsi="Bookman Old Style" w:cs="Arial"/>
          <w:sz w:val="24"/>
          <w:szCs w:val="24"/>
          <w:lang w:val="id-ID"/>
        </w:rPr>
        <w:t xml:space="preserve">Peraturan Desa </w:t>
      </w:r>
      <w:r>
        <w:rPr>
          <w:rFonts w:ascii="Bookman Old Style" w:eastAsia="Times New Roman" w:hAnsi="Bookman Old Style" w:cs="Arial"/>
          <w:sz w:val="24"/>
          <w:szCs w:val="24"/>
        </w:rPr>
        <w:t>Mojorejo</w:t>
      </w:r>
      <w:r w:rsidRPr="004B5619">
        <w:rPr>
          <w:rFonts w:ascii="Bookman Old Style" w:eastAsia="Times New Roman" w:hAnsi="Bookman Old Style" w:cs="Arial"/>
          <w:sz w:val="24"/>
          <w:szCs w:val="24"/>
          <w:lang w:val="id-ID"/>
        </w:rPr>
        <w:t xml:space="preserve"> Nomor </w:t>
      </w:r>
      <w:r>
        <w:rPr>
          <w:rFonts w:ascii="Bookman Old Style" w:eastAsia="Times New Roman" w:hAnsi="Bookman Old Style" w:cs="Arial"/>
          <w:sz w:val="24"/>
          <w:szCs w:val="24"/>
        </w:rPr>
        <w:t>2</w:t>
      </w:r>
      <w:r w:rsidRPr="004B5619">
        <w:rPr>
          <w:rFonts w:ascii="Bookman Old Style" w:eastAsia="Times New Roman" w:hAnsi="Bookman Old Style" w:cs="Arial"/>
          <w:sz w:val="24"/>
          <w:szCs w:val="24"/>
          <w:lang w:val="id-ID"/>
        </w:rPr>
        <w:t xml:space="preserve"> Tahun </w:t>
      </w:r>
      <w:r>
        <w:rPr>
          <w:rFonts w:ascii="Bookman Old Style" w:eastAsia="Times New Roman" w:hAnsi="Bookman Old Style" w:cs="Arial"/>
          <w:sz w:val="24"/>
          <w:szCs w:val="24"/>
        </w:rPr>
        <w:t>2021</w:t>
      </w:r>
      <w:r w:rsidRPr="004B5619">
        <w:rPr>
          <w:rFonts w:ascii="Bookman Old Style" w:eastAsia="Times New Roman" w:hAnsi="Bookman Old Style" w:cs="Arial"/>
          <w:sz w:val="24"/>
          <w:szCs w:val="24"/>
          <w:lang w:val="id-ID"/>
        </w:rPr>
        <w:t xml:space="preserve"> tentang Anggaran Pendapatan dan Belanja Desa</w:t>
      </w:r>
      <w:r>
        <w:rPr>
          <w:rFonts w:ascii="Bookman Old Style" w:eastAsia="Times New Roman" w:hAnsi="Bookman Old Style" w:cs="Arial"/>
          <w:sz w:val="24"/>
          <w:szCs w:val="24"/>
        </w:rPr>
        <w:t xml:space="preserve"> </w:t>
      </w:r>
      <w:r w:rsidRPr="004B5619">
        <w:rPr>
          <w:rFonts w:ascii="Bookman Old Style" w:eastAsia="Times New Roman" w:hAnsi="Bookman Old Style" w:cs="Arial"/>
          <w:sz w:val="24"/>
          <w:szCs w:val="24"/>
          <w:lang w:val="id-ID"/>
        </w:rPr>
        <w:t>Tahun</w:t>
      </w:r>
      <w:r>
        <w:rPr>
          <w:rFonts w:ascii="Bookman Old Style" w:eastAsia="Times New Roman" w:hAnsi="Bookman Old Style" w:cs="Arial"/>
          <w:sz w:val="24"/>
          <w:szCs w:val="24"/>
        </w:rPr>
        <w:t xml:space="preserve"> Anggaran</w:t>
      </w:r>
      <w:r w:rsidRPr="004B5619">
        <w:rPr>
          <w:rFonts w:ascii="Bookman Old Style" w:eastAsia="Times New Roman" w:hAnsi="Bookman Old Style" w:cs="Arial"/>
          <w:sz w:val="24"/>
          <w:szCs w:val="24"/>
          <w:lang w:val="id-ID"/>
        </w:rPr>
        <w:t xml:space="preserve"> 2</w:t>
      </w:r>
      <w:r>
        <w:rPr>
          <w:rFonts w:ascii="Bookman Old Style" w:eastAsia="Times New Roman" w:hAnsi="Bookman Old Style" w:cs="Arial"/>
          <w:sz w:val="24"/>
          <w:szCs w:val="24"/>
        </w:rPr>
        <w:t>021</w:t>
      </w:r>
      <w:r w:rsidRPr="004B5619">
        <w:rPr>
          <w:rFonts w:ascii="Bookman Old Style" w:eastAsia="Times New Roman" w:hAnsi="Bookman Old Style" w:cs="Arial"/>
          <w:sz w:val="24"/>
          <w:szCs w:val="24"/>
          <w:lang w:val="id-ID"/>
        </w:rPr>
        <w:t xml:space="preserve"> (Lembaran Desa </w:t>
      </w:r>
      <w:r>
        <w:rPr>
          <w:rFonts w:ascii="Bookman Old Style" w:eastAsia="Times New Roman" w:hAnsi="Bookman Old Style" w:cs="Arial"/>
          <w:sz w:val="24"/>
          <w:szCs w:val="24"/>
        </w:rPr>
        <w:t>Mojorejo</w:t>
      </w:r>
      <w:r w:rsidRPr="004B5619">
        <w:rPr>
          <w:rFonts w:ascii="Bookman Old Style" w:eastAsia="Times New Roman" w:hAnsi="Bookman Old Style" w:cs="Arial"/>
          <w:sz w:val="24"/>
          <w:szCs w:val="24"/>
          <w:lang w:val="id-ID"/>
        </w:rPr>
        <w:t xml:space="preserve"> Tahun </w:t>
      </w:r>
      <w:r>
        <w:rPr>
          <w:rFonts w:ascii="Bookman Old Style" w:eastAsia="Times New Roman" w:hAnsi="Bookman Old Style" w:cs="Arial"/>
          <w:sz w:val="24"/>
          <w:szCs w:val="24"/>
        </w:rPr>
        <w:t>2021</w:t>
      </w:r>
      <w:r w:rsidRPr="004B5619">
        <w:rPr>
          <w:rFonts w:ascii="Bookman Old Style" w:eastAsia="Times New Roman" w:hAnsi="Bookman Old Style" w:cs="Arial"/>
          <w:sz w:val="24"/>
          <w:szCs w:val="24"/>
          <w:lang w:val="id-ID"/>
        </w:rPr>
        <w:t xml:space="preserve"> Nomor </w:t>
      </w:r>
      <w:r>
        <w:rPr>
          <w:rFonts w:ascii="Bookman Old Style" w:eastAsia="Times New Roman" w:hAnsi="Bookman Old Style" w:cs="Arial"/>
          <w:sz w:val="24"/>
          <w:szCs w:val="24"/>
        </w:rPr>
        <w:t>2</w:t>
      </w:r>
      <w:r w:rsidRPr="004B5619">
        <w:rPr>
          <w:rFonts w:ascii="Bookman Old Style" w:eastAsia="Times New Roman" w:hAnsi="Bookman Old Style" w:cs="Arial"/>
          <w:sz w:val="24"/>
          <w:szCs w:val="24"/>
          <w:lang w:val="id-ID"/>
        </w:rPr>
        <w:t>);</w:t>
      </w:r>
    </w:p>
    <w:p w14:paraId="44FA38D5" w14:textId="6837F772" w:rsidR="00326732" w:rsidRPr="00326732" w:rsidRDefault="00326732" w:rsidP="00A232C0">
      <w:pPr>
        <w:widowControl/>
        <w:numPr>
          <w:ilvl w:val="0"/>
          <w:numId w:val="9"/>
        </w:numPr>
        <w:tabs>
          <w:tab w:val="left" w:pos="993"/>
          <w:tab w:val="left" w:pos="1985"/>
        </w:tabs>
        <w:autoSpaceDE/>
        <w:autoSpaceDN/>
        <w:spacing w:after="80"/>
        <w:ind w:left="993" w:hanging="426"/>
        <w:jc w:val="both"/>
        <w:rPr>
          <w:rFonts w:ascii="Bookman Old Style" w:eastAsia="Times New Roman" w:hAnsi="Bookman Old Style" w:cs="Arial"/>
          <w:sz w:val="24"/>
          <w:szCs w:val="24"/>
          <w:lang w:val="id-ID"/>
        </w:rPr>
      </w:pPr>
      <w:r>
        <w:rPr>
          <w:rFonts w:ascii="Bookman Old Style" w:eastAsia="Times New Roman" w:hAnsi="Bookman Old Style" w:cs="Arial"/>
          <w:sz w:val="24"/>
          <w:szCs w:val="24"/>
          <w:lang w:val="id-ID"/>
        </w:rPr>
        <w:t xml:space="preserve">Peraturan Desa </w:t>
      </w:r>
      <w:r>
        <w:rPr>
          <w:rFonts w:ascii="Bookman Old Style" w:eastAsia="Times New Roman" w:hAnsi="Bookman Old Style" w:cs="Arial"/>
          <w:sz w:val="24"/>
          <w:szCs w:val="24"/>
        </w:rPr>
        <w:t>Mojorejo</w:t>
      </w:r>
      <w:r w:rsidRPr="004B5619">
        <w:rPr>
          <w:rFonts w:ascii="Bookman Old Style" w:eastAsia="Times New Roman" w:hAnsi="Bookman Old Style" w:cs="Arial"/>
          <w:sz w:val="24"/>
          <w:szCs w:val="24"/>
          <w:lang w:val="id-ID"/>
        </w:rPr>
        <w:t xml:space="preserve"> Nomor </w:t>
      </w:r>
      <w:r>
        <w:rPr>
          <w:rFonts w:ascii="Bookman Old Style" w:eastAsia="Times New Roman" w:hAnsi="Bookman Old Style" w:cs="Arial"/>
          <w:sz w:val="24"/>
          <w:szCs w:val="24"/>
        </w:rPr>
        <w:t>7</w:t>
      </w:r>
      <w:r w:rsidRPr="004B5619">
        <w:rPr>
          <w:rFonts w:ascii="Bookman Old Style" w:eastAsia="Times New Roman" w:hAnsi="Bookman Old Style" w:cs="Arial"/>
          <w:sz w:val="24"/>
          <w:szCs w:val="24"/>
          <w:lang w:val="id-ID"/>
        </w:rPr>
        <w:t xml:space="preserve"> Tahun </w:t>
      </w:r>
      <w:r>
        <w:rPr>
          <w:rFonts w:ascii="Bookman Old Style" w:eastAsia="Times New Roman" w:hAnsi="Bookman Old Style" w:cs="Arial"/>
          <w:sz w:val="24"/>
          <w:szCs w:val="24"/>
        </w:rPr>
        <w:t>20201</w:t>
      </w:r>
      <w:r w:rsidRPr="004B5619">
        <w:rPr>
          <w:rFonts w:ascii="Bookman Old Style" w:eastAsia="Times New Roman" w:hAnsi="Bookman Old Style" w:cs="Arial"/>
          <w:sz w:val="24"/>
          <w:szCs w:val="24"/>
          <w:lang w:val="id-ID"/>
        </w:rPr>
        <w:t xml:space="preserve"> tentang </w:t>
      </w:r>
      <w:r>
        <w:rPr>
          <w:rFonts w:ascii="Bookman Old Style" w:eastAsia="Times New Roman" w:hAnsi="Bookman Old Style" w:cs="Arial"/>
          <w:sz w:val="24"/>
          <w:szCs w:val="24"/>
        </w:rPr>
        <w:t xml:space="preserve">Perubahan </w:t>
      </w:r>
      <w:r w:rsidRPr="004B5619">
        <w:rPr>
          <w:rFonts w:ascii="Bookman Old Style" w:eastAsia="Times New Roman" w:hAnsi="Bookman Old Style" w:cs="Arial"/>
          <w:sz w:val="24"/>
          <w:szCs w:val="24"/>
          <w:lang w:val="id-ID"/>
        </w:rPr>
        <w:t>Anggaran Pendapatan dan Belanja Desa</w:t>
      </w:r>
      <w:r>
        <w:rPr>
          <w:rFonts w:ascii="Bookman Old Style" w:eastAsia="Times New Roman" w:hAnsi="Bookman Old Style" w:cs="Arial"/>
          <w:sz w:val="24"/>
          <w:szCs w:val="24"/>
        </w:rPr>
        <w:t xml:space="preserve"> Mojorejo</w:t>
      </w:r>
      <w:r w:rsidRPr="004B5619">
        <w:rPr>
          <w:rFonts w:ascii="Bookman Old Style" w:eastAsia="Times New Roman" w:hAnsi="Bookman Old Style" w:cs="Arial"/>
          <w:sz w:val="24"/>
          <w:szCs w:val="24"/>
          <w:lang w:val="id-ID"/>
        </w:rPr>
        <w:t xml:space="preserve"> Tahun</w:t>
      </w:r>
      <w:r>
        <w:rPr>
          <w:rFonts w:ascii="Bookman Old Style" w:eastAsia="Times New Roman" w:hAnsi="Bookman Old Style" w:cs="Arial"/>
          <w:sz w:val="24"/>
          <w:szCs w:val="24"/>
        </w:rPr>
        <w:t xml:space="preserve"> Anggaran</w:t>
      </w:r>
      <w:r w:rsidRPr="004B5619">
        <w:rPr>
          <w:rFonts w:ascii="Bookman Old Style" w:eastAsia="Times New Roman" w:hAnsi="Bookman Old Style" w:cs="Arial"/>
          <w:sz w:val="24"/>
          <w:szCs w:val="24"/>
          <w:lang w:val="id-ID"/>
        </w:rPr>
        <w:t xml:space="preserve"> 2</w:t>
      </w:r>
      <w:r>
        <w:rPr>
          <w:rFonts w:ascii="Bookman Old Style" w:eastAsia="Times New Roman" w:hAnsi="Bookman Old Style" w:cs="Arial"/>
          <w:sz w:val="24"/>
          <w:szCs w:val="24"/>
        </w:rPr>
        <w:t>021</w:t>
      </w:r>
      <w:r>
        <w:rPr>
          <w:rFonts w:ascii="Bookman Old Style" w:eastAsia="Times New Roman" w:hAnsi="Bookman Old Style" w:cs="Arial"/>
          <w:sz w:val="24"/>
          <w:szCs w:val="24"/>
          <w:lang w:val="id-ID"/>
        </w:rPr>
        <w:t xml:space="preserve"> (Lembaran Desa </w:t>
      </w:r>
      <w:r>
        <w:rPr>
          <w:rFonts w:ascii="Bookman Old Style" w:eastAsia="Times New Roman" w:hAnsi="Bookman Old Style" w:cs="Arial"/>
          <w:sz w:val="24"/>
          <w:szCs w:val="24"/>
        </w:rPr>
        <w:t>Mojorejo</w:t>
      </w:r>
      <w:r>
        <w:rPr>
          <w:rFonts w:ascii="Bookman Old Style" w:eastAsia="Times New Roman" w:hAnsi="Bookman Old Style" w:cs="Arial"/>
          <w:sz w:val="24"/>
          <w:szCs w:val="24"/>
          <w:lang w:val="id-ID"/>
        </w:rPr>
        <w:t xml:space="preserve"> Tahun 202</w:t>
      </w:r>
      <w:r>
        <w:rPr>
          <w:rFonts w:ascii="Bookman Old Style" w:eastAsia="Times New Roman" w:hAnsi="Bookman Old Style" w:cs="Arial"/>
          <w:sz w:val="24"/>
          <w:szCs w:val="24"/>
        </w:rPr>
        <w:t>1</w:t>
      </w:r>
      <w:r w:rsidRPr="004B5619">
        <w:rPr>
          <w:rFonts w:ascii="Bookman Old Style" w:eastAsia="Times New Roman" w:hAnsi="Bookman Old Style" w:cs="Arial"/>
          <w:sz w:val="24"/>
          <w:szCs w:val="24"/>
          <w:lang w:val="id-ID"/>
        </w:rPr>
        <w:t xml:space="preserve"> Nomor </w:t>
      </w:r>
      <w:r>
        <w:rPr>
          <w:rFonts w:ascii="Bookman Old Style" w:eastAsia="Times New Roman" w:hAnsi="Bookman Old Style" w:cs="Arial"/>
          <w:sz w:val="24"/>
          <w:szCs w:val="24"/>
        </w:rPr>
        <w:t>7</w:t>
      </w:r>
      <w:r>
        <w:rPr>
          <w:rFonts w:ascii="Bookman Old Style" w:eastAsia="Times New Roman" w:hAnsi="Bookman Old Style" w:cs="Arial"/>
          <w:sz w:val="24"/>
          <w:szCs w:val="24"/>
          <w:lang w:val="en-US"/>
        </w:rPr>
        <w:t>);</w:t>
      </w:r>
    </w:p>
    <w:p w14:paraId="461CAF33" w14:textId="3130B85C" w:rsidR="00326732" w:rsidRDefault="00326732" w:rsidP="00A232C0">
      <w:pPr>
        <w:widowControl/>
        <w:numPr>
          <w:ilvl w:val="0"/>
          <w:numId w:val="9"/>
        </w:numPr>
        <w:tabs>
          <w:tab w:val="left" w:pos="993"/>
          <w:tab w:val="left" w:pos="1985"/>
        </w:tabs>
        <w:autoSpaceDE/>
        <w:autoSpaceDN/>
        <w:spacing w:after="80"/>
        <w:ind w:left="993" w:hanging="426"/>
        <w:jc w:val="both"/>
        <w:rPr>
          <w:rFonts w:ascii="Bookman Old Style" w:eastAsia="Times New Roman" w:hAnsi="Bookman Old Style" w:cs="Arial"/>
          <w:sz w:val="24"/>
          <w:szCs w:val="24"/>
          <w:lang w:val="id-ID"/>
        </w:rPr>
      </w:pPr>
      <w:r w:rsidRPr="006221E8">
        <w:rPr>
          <w:rFonts w:ascii="Bookman Old Style" w:eastAsia="Times New Roman" w:hAnsi="Bookman Old Style" w:cs="Arial"/>
          <w:sz w:val="24"/>
          <w:szCs w:val="24"/>
          <w:lang w:val="id-ID"/>
        </w:rPr>
        <w:t xml:space="preserve">Peraturan Desa </w:t>
      </w:r>
      <w:proofErr w:type="spellStart"/>
      <w:r w:rsidRPr="006221E8">
        <w:rPr>
          <w:rFonts w:ascii="Bookman Old Style" w:eastAsia="Times New Roman" w:hAnsi="Bookman Old Style" w:cs="Arial"/>
          <w:sz w:val="24"/>
          <w:szCs w:val="24"/>
          <w:lang w:val="en-US"/>
        </w:rPr>
        <w:t>Mojorejo</w:t>
      </w:r>
      <w:proofErr w:type="spellEnd"/>
      <w:r w:rsidRPr="006221E8">
        <w:rPr>
          <w:rFonts w:ascii="Bookman Old Style" w:eastAsia="Times New Roman" w:hAnsi="Bookman Old Style" w:cs="Arial"/>
          <w:sz w:val="24"/>
          <w:szCs w:val="24"/>
          <w:lang w:val="id-ID"/>
        </w:rPr>
        <w:t xml:space="preserve"> Nomor </w:t>
      </w:r>
      <w:r>
        <w:rPr>
          <w:rFonts w:ascii="Bookman Old Style" w:eastAsia="Times New Roman" w:hAnsi="Bookman Old Style" w:cs="Arial"/>
          <w:sz w:val="24"/>
          <w:szCs w:val="24"/>
          <w:lang w:val="en-US"/>
        </w:rPr>
        <w:t>1</w:t>
      </w:r>
      <w:r w:rsidRPr="006221E8">
        <w:rPr>
          <w:rFonts w:ascii="Bookman Old Style" w:eastAsia="Times New Roman" w:hAnsi="Bookman Old Style" w:cs="Arial"/>
          <w:sz w:val="24"/>
          <w:szCs w:val="24"/>
          <w:lang w:val="id-ID"/>
        </w:rPr>
        <w:t xml:space="preserve"> Tahun </w:t>
      </w:r>
      <w:r>
        <w:rPr>
          <w:rFonts w:ascii="Bookman Old Style" w:eastAsia="Times New Roman" w:hAnsi="Bookman Old Style" w:cs="Arial"/>
          <w:sz w:val="24"/>
          <w:szCs w:val="24"/>
          <w:lang w:val="en-US"/>
        </w:rPr>
        <w:t>202</w:t>
      </w:r>
      <w:r w:rsidR="0012565E">
        <w:rPr>
          <w:rFonts w:ascii="Bookman Old Style" w:eastAsia="Times New Roman" w:hAnsi="Bookman Old Style" w:cs="Arial"/>
          <w:sz w:val="24"/>
          <w:szCs w:val="24"/>
          <w:lang w:val="en-US"/>
        </w:rPr>
        <w:t>2</w:t>
      </w:r>
      <w:r w:rsidRPr="006221E8">
        <w:rPr>
          <w:rFonts w:ascii="Bookman Old Style" w:eastAsia="Times New Roman" w:hAnsi="Bookman Old Style" w:cs="Arial"/>
          <w:sz w:val="24"/>
          <w:szCs w:val="24"/>
          <w:lang w:val="id-ID"/>
        </w:rPr>
        <w:t xml:space="preserve"> tentang </w:t>
      </w:r>
      <w:proofErr w:type="spellStart"/>
      <w:r>
        <w:rPr>
          <w:rFonts w:ascii="Bookman Old Style" w:eastAsia="Times New Roman" w:hAnsi="Bookman Old Style" w:cs="Arial"/>
          <w:sz w:val="24"/>
          <w:szCs w:val="24"/>
          <w:lang w:val="en-US"/>
        </w:rPr>
        <w:t>Laporan</w:t>
      </w:r>
      <w:proofErr w:type="spellEnd"/>
      <w:r>
        <w:rPr>
          <w:rFonts w:ascii="Bookman Old Style" w:eastAsia="Times New Roman" w:hAnsi="Bookman Old Style" w:cs="Arial"/>
          <w:sz w:val="24"/>
          <w:szCs w:val="24"/>
          <w:lang w:val="en-US"/>
        </w:rPr>
        <w:t xml:space="preserve"> </w:t>
      </w:r>
      <w:proofErr w:type="spellStart"/>
      <w:r>
        <w:rPr>
          <w:rFonts w:ascii="Bookman Old Style" w:eastAsia="Times New Roman" w:hAnsi="Bookman Old Style" w:cs="Arial"/>
          <w:sz w:val="24"/>
          <w:szCs w:val="24"/>
          <w:lang w:val="en-US"/>
        </w:rPr>
        <w:t>Pertanggungjawaban</w:t>
      </w:r>
      <w:proofErr w:type="spellEnd"/>
      <w:r>
        <w:rPr>
          <w:rFonts w:ascii="Bookman Old Style" w:eastAsia="Times New Roman" w:hAnsi="Bookman Old Style" w:cs="Arial"/>
          <w:sz w:val="24"/>
          <w:szCs w:val="24"/>
          <w:lang w:val="en-US"/>
        </w:rPr>
        <w:t xml:space="preserve"> </w:t>
      </w:r>
      <w:proofErr w:type="spellStart"/>
      <w:r>
        <w:rPr>
          <w:rFonts w:ascii="Bookman Old Style" w:eastAsia="Times New Roman" w:hAnsi="Bookman Old Style" w:cs="Arial"/>
          <w:sz w:val="24"/>
          <w:szCs w:val="24"/>
          <w:lang w:val="en-US"/>
        </w:rPr>
        <w:t>Pelaksanaan</w:t>
      </w:r>
      <w:proofErr w:type="spellEnd"/>
      <w:r w:rsidRPr="006221E8">
        <w:rPr>
          <w:rFonts w:ascii="Bookman Old Style" w:eastAsia="Times New Roman" w:hAnsi="Bookman Old Style" w:cs="Arial"/>
          <w:sz w:val="24"/>
          <w:szCs w:val="24"/>
          <w:lang w:val="en-US"/>
        </w:rPr>
        <w:t xml:space="preserve"> </w:t>
      </w:r>
      <w:r w:rsidRPr="006221E8">
        <w:rPr>
          <w:rFonts w:ascii="Bookman Old Style" w:eastAsia="Times New Roman" w:hAnsi="Bookman Old Style" w:cs="Arial"/>
          <w:sz w:val="24"/>
          <w:szCs w:val="24"/>
          <w:lang w:val="id-ID"/>
        </w:rPr>
        <w:t>Anggaran Pendapatan dan Belanja Desa</w:t>
      </w:r>
      <w:r w:rsidRPr="006221E8">
        <w:rPr>
          <w:rFonts w:ascii="Bookman Old Style" w:eastAsia="Times New Roman" w:hAnsi="Bookman Old Style" w:cs="Arial"/>
          <w:sz w:val="24"/>
          <w:szCs w:val="24"/>
          <w:lang w:val="en-US"/>
        </w:rPr>
        <w:t xml:space="preserve"> </w:t>
      </w:r>
      <w:proofErr w:type="spellStart"/>
      <w:r w:rsidRPr="006221E8">
        <w:rPr>
          <w:rFonts w:ascii="Bookman Old Style" w:eastAsia="Times New Roman" w:hAnsi="Bookman Old Style" w:cs="Arial"/>
          <w:sz w:val="24"/>
          <w:szCs w:val="24"/>
          <w:lang w:val="en-US"/>
        </w:rPr>
        <w:t>Mojorejo</w:t>
      </w:r>
      <w:proofErr w:type="spellEnd"/>
      <w:r w:rsidRPr="006221E8">
        <w:rPr>
          <w:rFonts w:ascii="Bookman Old Style" w:eastAsia="Times New Roman" w:hAnsi="Bookman Old Style" w:cs="Arial"/>
          <w:sz w:val="24"/>
          <w:szCs w:val="24"/>
          <w:lang w:val="id-ID"/>
        </w:rPr>
        <w:t xml:space="preserve"> Tahun</w:t>
      </w:r>
      <w:r w:rsidRPr="006221E8">
        <w:rPr>
          <w:rFonts w:ascii="Bookman Old Style" w:eastAsia="Times New Roman" w:hAnsi="Bookman Old Style" w:cs="Arial"/>
          <w:sz w:val="24"/>
          <w:szCs w:val="24"/>
          <w:lang w:val="en-US"/>
        </w:rPr>
        <w:t xml:space="preserve"> </w:t>
      </w:r>
      <w:proofErr w:type="spellStart"/>
      <w:r w:rsidRPr="006221E8">
        <w:rPr>
          <w:rFonts w:ascii="Bookman Old Style" w:eastAsia="Times New Roman" w:hAnsi="Bookman Old Style" w:cs="Arial"/>
          <w:sz w:val="24"/>
          <w:szCs w:val="24"/>
          <w:lang w:val="en-US"/>
        </w:rPr>
        <w:t>Anggaran</w:t>
      </w:r>
      <w:proofErr w:type="spellEnd"/>
      <w:r w:rsidRPr="006221E8">
        <w:rPr>
          <w:rFonts w:ascii="Bookman Old Style" w:eastAsia="Times New Roman" w:hAnsi="Bookman Old Style" w:cs="Arial"/>
          <w:sz w:val="24"/>
          <w:szCs w:val="24"/>
          <w:lang w:val="id-ID"/>
        </w:rPr>
        <w:t xml:space="preserve"> 2</w:t>
      </w:r>
      <w:r w:rsidRPr="006221E8">
        <w:rPr>
          <w:rFonts w:ascii="Bookman Old Style" w:eastAsia="Times New Roman" w:hAnsi="Bookman Old Style" w:cs="Arial"/>
          <w:sz w:val="24"/>
          <w:szCs w:val="24"/>
          <w:lang w:val="en-US"/>
        </w:rPr>
        <w:t>02</w:t>
      </w:r>
      <w:r w:rsidR="0012565E">
        <w:rPr>
          <w:rFonts w:ascii="Bookman Old Style" w:eastAsia="Times New Roman" w:hAnsi="Bookman Old Style" w:cs="Arial"/>
          <w:sz w:val="24"/>
          <w:szCs w:val="24"/>
          <w:lang w:val="en-US"/>
        </w:rPr>
        <w:t>1</w:t>
      </w:r>
      <w:r w:rsidRPr="006221E8">
        <w:rPr>
          <w:rFonts w:ascii="Bookman Old Style" w:eastAsia="Times New Roman" w:hAnsi="Bookman Old Style" w:cs="Arial"/>
          <w:sz w:val="24"/>
          <w:szCs w:val="24"/>
          <w:lang w:val="id-ID"/>
        </w:rPr>
        <w:t xml:space="preserve"> ( Lembaran Desa </w:t>
      </w:r>
      <w:proofErr w:type="spellStart"/>
      <w:r w:rsidRPr="006221E8">
        <w:rPr>
          <w:rFonts w:ascii="Bookman Old Style" w:eastAsia="Times New Roman" w:hAnsi="Bookman Old Style" w:cs="Arial"/>
          <w:sz w:val="24"/>
          <w:szCs w:val="24"/>
          <w:lang w:val="en-US"/>
        </w:rPr>
        <w:t>Mojorejo</w:t>
      </w:r>
      <w:proofErr w:type="spellEnd"/>
      <w:r>
        <w:rPr>
          <w:rFonts w:ascii="Bookman Old Style" w:eastAsia="Times New Roman" w:hAnsi="Bookman Old Style" w:cs="Arial"/>
          <w:sz w:val="24"/>
          <w:szCs w:val="24"/>
          <w:lang w:val="id-ID"/>
        </w:rPr>
        <w:t xml:space="preserve"> Tahun 202</w:t>
      </w:r>
      <w:r w:rsidR="0012565E">
        <w:rPr>
          <w:rFonts w:ascii="Bookman Old Style" w:eastAsia="Times New Roman" w:hAnsi="Bookman Old Style" w:cs="Arial"/>
          <w:sz w:val="24"/>
          <w:szCs w:val="24"/>
          <w:lang w:val="en-US"/>
        </w:rPr>
        <w:t>2</w:t>
      </w:r>
      <w:r w:rsidRPr="006221E8">
        <w:rPr>
          <w:rFonts w:ascii="Bookman Old Style" w:eastAsia="Times New Roman" w:hAnsi="Bookman Old Style" w:cs="Arial"/>
          <w:sz w:val="24"/>
          <w:szCs w:val="24"/>
          <w:lang w:val="id-ID"/>
        </w:rPr>
        <w:t xml:space="preserve"> Nomor </w:t>
      </w:r>
      <w:r>
        <w:rPr>
          <w:rFonts w:ascii="Bookman Old Style" w:eastAsia="Times New Roman" w:hAnsi="Bookman Old Style" w:cs="Arial"/>
          <w:sz w:val="24"/>
          <w:szCs w:val="24"/>
          <w:lang w:val="en-US"/>
        </w:rPr>
        <w:t>1</w:t>
      </w:r>
      <w:r w:rsidR="0012565E">
        <w:rPr>
          <w:rFonts w:ascii="Bookman Old Style" w:eastAsia="Times New Roman" w:hAnsi="Bookman Old Style" w:cs="Arial"/>
          <w:sz w:val="24"/>
          <w:szCs w:val="24"/>
          <w:lang w:val="en-US"/>
        </w:rPr>
        <w:t>).</w:t>
      </w:r>
    </w:p>
    <w:p w14:paraId="48301514" w14:textId="77777777" w:rsidR="00E70FCD" w:rsidRDefault="00E70FCD" w:rsidP="006221E8">
      <w:pPr>
        <w:pStyle w:val="BodyText"/>
        <w:tabs>
          <w:tab w:val="left" w:pos="1241"/>
        </w:tabs>
        <w:spacing w:before="7"/>
        <w:rPr>
          <w:sz w:val="33"/>
        </w:rPr>
      </w:pPr>
    </w:p>
    <w:p w14:paraId="77A56A11" w14:textId="77777777" w:rsidR="00E70FCD" w:rsidRPr="006221E8" w:rsidRDefault="009B521A" w:rsidP="00A232C0">
      <w:pPr>
        <w:pStyle w:val="Heading2"/>
        <w:numPr>
          <w:ilvl w:val="1"/>
          <w:numId w:val="5"/>
        </w:numPr>
        <w:tabs>
          <w:tab w:val="left" w:pos="828"/>
          <w:tab w:val="left" w:pos="829"/>
        </w:tabs>
        <w:rPr>
          <w:rFonts w:ascii="Bookman Old Style" w:hAnsi="Bookman Old Style"/>
        </w:rPr>
      </w:pPr>
      <w:bookmarkStart w:id="5" w:name="_TOC_250010"/>
      <w:r w:rsidRPr="006221E8">
        <w:rPr>
          <w:rFonts w:ascii="Bookman Old Style" w:hAnsi="Bookman Old Style"/>
        </w:rPr>
        <w:t>Tujuan Penyusunan</w:t>
      </w:r>
      <w:r w:rsidRPr="006221E8">
        <w:rPr>
          <w:rFonts w:ascii="Bookman Old Style" w:hAnsi="Bookman Old Style"/>
          <w:spacing w:val="-1"/>
        </w:rPr>
        <w:t xml:space="preserve"> </w:t>
      </w:r>
      <w:bookmarkEnd w:id="5"/>
      <w:r w:rsidRPr="006221E8">
        <w:rPr>
          <w:rFonts w:ascii="Bookman Old Style" w:hAnsi="Bookman Old Style"/>
        </w:rPr>
        <w:t>Laporan</w:t>
      </w:r>
    </w:p>
    <w:p w14:paraId="1FE30B29" w14:textId="77777777" w:rsidR="006221E8" w:rsidRPr="006221E8" w:rsidRDefault="009B521A" w:rsidP="006221E8">
      <w:pPr>
        <w:pStyle w:val="BodyText"/>
        <w:spacing w:before="147" w:line="362" w:lineRule="auto"/>
        <w:ind w:left="816" w:firstLine="708"/>
        <w:jc w:val="both"/>
        <w:rPr>
          <w:rFonts w:ascii="Bookman Old Style" w:hAnsi="Bookman Old Style"/>
        </w:rPr>
      </w:pPr>
      <w:r w:rsidRPr="006221E8">
        <w:rPr>
          <w:rFonts w:ascii="Bookman Old Style" w:hAnsi="Bookman Old Style"/>
        </w:rPr>
        <w:t>Penyusunan Laporan Penyelenggaraan Pemerintahan Desa (LPPD) Akhir Tahun Anggaran mempunyai tujuan sebagai berikut:</w:t>
      </w:r>
    </w:p>
    <w:p w14:paraId="642FD678" w14:textId="77777777" w:rsidR="00E70FCD" w:rsidRPr="006221E8" w:rsidRDefault="006221E8" w:rsidP="00A232C0">
      <w:pPr>
        <w:pStyle w:val="ListParagraph"/>
        <w:numPr>
          <w:ilvl w:val="0"/>
          <w:numId w:val="4"/>
        </w:numPr>
        <w:tabs>
          <w:tab w:val="left" w:pos="1384"/>
          <w:tab w:val="left" w:pos="1385"/>
          <w:tab w:val="left" w:pos="1560"/>
          <w:tab w:val="left" w:pos="2811"/>
          <w:tab w:val="left" w:pos="3909"/>
          <w:tab w:val="left" w:pos="5109"/>
          <w:tab w:val="left" w:pos="5885"/>
          <w:tab w:val="left" w:pos="6648"/>
          <w:tab w:val="left" w:pos="7538"/>
          <w:tab w:val="left" w:pos="8778"/>
        </w:tabs>
        <w:spacing w:before="79" w:line="357" w:lineRule="auto"/>
        <w:ind w:right="154"/>
        <w:jc w:val="both"/>
        <w:rPr>
          <w:rFonts w:ascii="Bookman Old Style" w:hAnsi="Bookman Old Style"/>
          <w:sz w:val="24"/>
        </w:rPr>
      </w:pPr>
      <w:r>
        <w:rPr>
          <w:rFonts w:ascii="Bookman Old Style" w:hAnsi="Bookman Old Style"/>
          <w:sz w:val="24"/>
        </w:rPr>
        <w:t xml:space="preserve">Agar </w:t>
      </w:r>
      <w:r w:rsidR="009B521A" w:rsidRPr="006221E8">
        <w:rPr>
          <w:rFonts w:ascii="Bookman Old Style" w:hAnsi="Bookman Old Style"/>
          <w:sz w:val="24"/>
        </w:rPr>
        <w:t>desa</w:t>
      </w:r>
      <w:r>
        <w:rPr>
          <w:rFonts w:ascii="Bookman Old Style" w:hAnsi="Bookman Old Style"/>
          <w:sz w:val="24"/>
        </w:rPr>
        <w:t xml:space="preserve"> </w:t>
      </w:r>
      <w:r w:rsidR="009B521A" w:rsidRPr="006221E8">
        <w:rPr>
          <w:rFonts w:ascii="Bookman Old Style" w:hAnsi="Bookman Old Style"/>
          <w:sz w:val="24"/>
        </w:rPr>
        <w:t>memiliki</w:t>
      </w:r>
      <w:r>
        <w:rPr>
          <w:rFonts w:ascii="Bookman Old Style" w:hAnsi="Bookman Old Style"/>
          <w:sz w:val="24"/>
        </w:rPr>
        <w:t xml:space="preserve"> </w:t>
      </w:r>
      <w:r w:rsidR="009B521A" w:rsidRPr="006221E8">
        <w:rPr>
          <w:rFonts w:ascii="Bookman Old Style" w:hAnsi="Bookman Old Style"/>
          <w:sz w:val="24"/>
        </w:rPr>
        <w:t>dokumen</w:t>
      </w:r>
      <w:r>
        <w:rPr>
          <w:rFonts w:ascii="Bookman Old Style" w:hAnsi="Bookman Old Style"/>
          <w:sz w:val="24"/>
        </w:rPr>
        <w:t xml:space="preserve"> </w:t>
      </w:r>
      <w:r w:rsidR="009B521A" w:rsidRPr="006221E8">
        <w:rPr>
          <w:rFonts w:ascii="Bookman Old Style" w:hAnsi="Bookman Old Style"/>
          <w:sz w:val="24"/>
        </w:rPr>
        <w:t>LPPD</w:t>
      </w:r>
      <w:r>
        <w:rPr>
          <w:rFonts w:ascii="Bookman Old Style" w:hAnsi="Bookman Old Style"/>
          <w:sz w:val="24"/>
        </w:rPr>
        <w:t xml:space="preserve"> </w:t>
      </w:r>
      <w:r w:rsidR="009B521A" w:rsidRPr="006221E8">
        <w:rPr>
          <w:rFonts w:ascii="Bookman Old Style" w:hAnsi="Bookman Old Style"/>
          <w:sz w:val="24"/>
        </w:rPr>
        <w:t>Akhir</w:t>
      </w:r>
      <w:r>
        <w:rPr>
          <w:rFonts w:ascii="Bookman Old Style" w:hAnsi="Bookman Old Style"/>
          <w:sz w:val="24"/>
        </w:rPr>
        <w:t xml:space="preserve"> </w:t>
      </w:r>
      <w:r w:rsidR="009B521A" w:rsidRPr="006221E8">
        <w:rPr>
          <w:rFonts w:ascii="Bookman Old Style" w:hAnsi="Bookman Old Style"/>
          <w:sz w:val="24"/>
        </w:rPr>
        <w:t>Tahun</w:t>
      </w:r>
      <w:r>
        <w:rPr>
          <w:rFonts w:ascii="Bookman Old Style" w:hAnsi="Bookman Old Style"/>
          <w:sz w:val="24"/>
        </w:rPr>
        <w:t xml:space="preserve"> </w:t>
      </w:r>
      <w:r w:rsidR="009B521A" w:rsidRPr="006221E8">
        <w:rPr>
          <w:rFonts w:ascii="Bookman Old Style" w:hAnsi="Bookman Old Style"/>
          <w:sz w:val="24"/>
        </w:rPr>
        <w:t>Anggaran</w:t>
      </w:r>
      <w:r>
        <w:rPr>
          <w:rFonts w:ascii="Bookman Old Style" w:hAnsi="Bookman Old Style"/>
          <w:sz w:val="24"/>
        </w:rPr>
        <w:t xml:space="preserve"> </w:t>
      </w:r>
      <w:r w:rsidR="009B521A" w:rsidRPr="006221E8">
        <w:rPr>
          <w:rFonts w:ascii="Bookman Old Style" w:hAnsi="Bookman Old Style"/>
          <w:spacing w:val="-4"/>
          <w:sz w:val="24"/>
        </w:rPr>
        <w:t xml:space="preserve">yang </w:t>
      </w:r>
      <w:r w:rsidR="009B521A" w:rsidRPr="006221E8">
        <w:rPr>
          <w:rFonts w:ascii="Bookman Old Style" w:hAnsi="Bookman Old Style"/>
          <w:sz w:val="24"/>
        </w:rPr>
        <w:t>berkekuatan hukum</w:t>
      </w:r>
      <w:r w:rsidR="009B521A" w:rsidRPr="006221E8">
        <w:rPr>
          <w:rFonts w:ascii="Bookman Old Style" w:hAnsi="Bookman Old Style"/>
          <w:spacing w:val="-3"/>
          <w:sz w:val="24"/>
        </w:rPr>
        <w:t xml:space="preserve"> </w:t>
      </w:r>
      <w:r w:rsidR="009B521A" w:rsidRPr="006221E8">
        <w:rPr>
          <w:rFonts w:ascii="Bookman Old Style" w:hAnsi="Bookman Old Style"/>
          <w:sz w:val="24"/>
        </w:rPr>
        <w:t>tetap.</w:t>
      </w:r>
    </w:p>
    <w:p w14:paraId="1A43AABD" w14:textId="77777777" w:rsidR="00E70FCD" w:rsidRPr="006221E8" w:rsidRDefault="009B521A" w:rsidP="00A232C0">
      <w:pPr>
        <w:pStyle w:val="ListParagraph"/>
        <w:numPr>
          <w:ilvl w:val="0"/>
          <w:numId w:val="4"/>
        </w:numPr>
        <w:tabs>
          <w:tab w:val="left" w:pos="1384"/>
          <w:tab w:val="left" w:pos="1385"/>
          <w:tab w:val="left" w:pos="2576"/>
          <w:tab w:val="left" w:pos="4589"/>
          <w:tab w:val="left" w:pos="5801"/>
          <w:tab w:val="left" w:pos="7471"/>
        </w:tabs>
        <w:spacing w:before="2" w:line="357" w:lineRule="auto"/>
        <w:ind w:right="157"/>
        <w:jc w:val="both"/>
        <w:rPr>
          <w:rFonts w:ascii="Bookman Old Style" w:hAnsi="Bookman Old Style"/>
          <w:sz w:val="24"/>
        </w:rPr>
      </w:pPr>
      <w:r w:rsidRPr="006221E8">
        <w:rPr>
          <w:rFonts w:ascii="Bookman Old Style" w:hAnsi="Bookman Old Style"/>
          <w:sz w:val="24"/>
        </w:rPr>
        <w:t>Sebagai</w:t>
      </w:r>
      <w:r w:rsidR="006221E8">
        <w:rPr>
          <w:rFonts w:ascii="Bookman Old Style" w:hAnsi="Bookman Old Style"/>
          <w:sz w:val="24"/>
        </w:rPr>
        <w:t xml:space="preserve"> </w:t>
      </w:r>
      <w:r w:rsidRPr="006221E8">
        <w:rPr>
          <w:rFonts w:ascii="Bookman Old Style" w:hAnsi="Bookman Old Style"/>
          <w:sz w:val="24"/>
        </w:rPr>
        <w:t>dasar/pedoman</w:t>
      </w:r>
      <w:r w:rsidR="006221E8">
        <w:rPr>
          <w:rFonts w:ascii="Bookman Old Style" w:hAnsi="Bookman Old Style"/>
          <w:sz w:val="24"/>
        </w:rPr>
        <w:t xml:space="preserve"> </w:t>
      </w:r>
      <w:r w:rsidRPr="006221E8">
        <w:rPr>
          <w:rFonts w:ascii="Bookman Old Style" w:hAnsi="Bookman Old Style"/>
          <w:sz w:val="24"/>
        </w:rPr>
        <w:t>evaluasi</w:t>
      </w:r>
      <w:r w:rsidR="006221E8">
        <w:rPr>
          <w:rFonts w:ascii="Bookman Old Style" w:hAnsi="Bookman Old Style"/>
          <w:sz w:val="24"/>
        </w:rPr>
        <w:t xml:space="preserve"> </w:t>
      </w:r>
      <w:r w:rsidRPr="006221E8">
        <w:rPr>
          <w:rFonts w:ascii="Bookman Old Style" w:hAnsi="Bookman Old Style"/>
          <w:sz w:val="24"/>
        </w:rPr>
        <w:t>pelaksanaan</w:t>
      </w:r>
      <w:r w:rsidR="006221E8">
        <w:rPr>
          <w:rFonts w:ascii="Bookman Old Style" w:hAnsi="Bookman Old Style"/>
          <w:sz w:val="24"/>
        </w:rPr>
        <w:t xml:space="preserve"> </w:t>
      </w:r>
      <w:r w:rsidRPr="006221E8">
        <w:rPr>
          <w:rFonts w:ascii="Bookman Old Style" w:hAnsi="Bookman Old Style"/>
          <w:spacing w:val="-1"/>
          <w:sz w:val="24"/>
        </w:rPr>
        <w:t>penyelenggaraan</w:t>
      </w:r>
      <w:r w:rsidR="006221E8">
        <w:rPr>
          <w:rFonts w:ascii="Bookman Old Style" w:hAnsi="Bookman Old Style"/>
          <w:spacing w:val="-1"/>
          <w:sz w:val="24"/>
        </w:rPr>
        <w:t xml:space="preserve"> </w:t>
      </w:r>
      <w:r w:rsidRPr="006221E8">
        <w:rPr>
          <w:rFonts w:ascii="Bookman Old Style" w:hAnsi="Bookman Old Style"/>
          <w:sz w:val="24"/>
        </w:rPr>
        <w:t>pemerintahan desa pada tahun</w:t>
      </w:r>
      <w:r w:rsidRPr="006221E8">
        <w:rPr>
          <w:rFonts w:ascii="Bookman Old Style" w:hAnsi="Bookman Old Style"/>
          <w:spacing w:val="-7"/>
          <w:sz w:val="24"/>
        </w:rPr>
        <w:t xml:space="preserve"> </w:t>
      </w:r>
      <w:r w:rsidRPr="006221E8">
        <w:rPr>
          <w:rFonts w:ascii="Bookman Old Style" w:hAnsi="Bookman Old Style"/>
          <w:sz w:val="24"/>
        </w:rPr>
        <w:t>berikutnya.</w:t>
      </w:r>
    </w:p>
    <w:p w14:paraId="30F9D2C7" w14:textId="77777777" w:rsidR="00E70FCD" w:rsidRDefault="009B521A" w:rsidP="00A232C0">
      <w:pPr>
        <w:pStyle w:val="ListParagraph"/>
        <w:numPr>
          <w:ilvl w:val="0"/>
          <w:numId w:val="4"/>
        </w:numPr>
        <w:tabs>
          <w:tab w:val="left" w:pos="1384"/>
          <w:tab w:val="left" w:pos="1385"/>
        </w:tabs>
        <w:spacing w:before="3" w:line="357" w:lineRule="auto"/>
        <w:ind w:right="154"/>
        <w:jc w:val="both"/>
        <w:rPr>
          <w:sz w:val="24"/>
        </w:rPr>
      </w:pPr>
      <w:r w:rsidRPr="006221E8">
        <w:rPr>
          <w:rFonts w:ascii="Bookman Old Style" w:hAnsi="Bookman Old Style"/>
          <w:sz w:val="24"/>
        </w:rPr>
        <w:t>Untuk tolok</w:t>
      </w:r>
      <w:r w:rsidR="006221E8">
        <w:rPr>
          <w:rFonts w:ascii="Bookman Old Style" w:hAnsi="Bookman Old Style"/>
          <w:sz w:val="24"/>
        </w:rPr>
        <w:t xml:space="preserve"> ukur </w:t>
      </w:r>
      <w:r w:rsidRPr="006221E8">
        <w:rPr>
          <w:rFonts w:ascii="Bookman Old Style" w:hAnsi="Bookman Old Style"/>
          <w:sz w:val="24"/>
        </w:rPr>
        <w:t>pencapaian</w:t>
      </w:r>
      <w:r w:rsidR="006221E8">
        <w:rPr>
          <w:rFonts w:ascii="Bookman Old Style" w:hAnsi="Bookman Old Style"/>
          <w:sz w:val="24"/>
        </w:rPr>
        <w:t xml:space="preserve"> </w:t>
      </w:r>
      <w:r w:rsidRPr="006221E8">
        <w:rPr>
          <w:rFonts w:ascii="Bookman Old Style" w:hAnsi="Bookman Old Style"/>
          <w:sz w:val="24"/>
        </w:rPr>
        <w:t>pelaksanaan</w:t>
      </w:r>
      <w:r w:rsidR="006221E8">
        <w:rPr>
          <w:rFonts w:ascii="Bookman Old Style" w:hAnsi="Bookman Old Style"/>
          <w:sz w:val="24"/>
        </w:rPr>
        <w:t xml:space="preserve"> </w:t>
      </w:r>
      <w:r w:rsidRPr="006221E8">
        <w:rPr>
          <w:rFonts w:ascii="Bookman Old Style" w:hAnsi="Bookman Old Style"/>
          <w:sz w:val="24"/>
        </w:rPr>
        <w:t>penyelenggaraan</w:t>
      </w:r>
      <w:r w:rsidR="006221E8">
        <w:rPr>
          <w:rFonts w:ascii="Bookman Old Style" w:hAnsi="Bookman Old Style"/>
          <w:sz w:val="24"/>
        </w:rPr>
        <w:t xml:space="preserve"> </w:t>
      </w:r>
      <w:r w:rsidRPr="006221E8">
        <w:rPr>
          <w:rFonts w:ascii="Bookman Old Style" w:hAnsi="Bookman Old Style"/>
          <w:sz w:val="24"/>
        </w:rPr>
        <w:t>pemerintahan desa yang bisa dipertanggungjawaban kepada Bupati setiap akhir</w:t>
      </w:r>
      <w:r w:rsidRPr="006221E8">
        <w:rPr>
          <w:rFonts w:ascii="Bookman Old Style" w:hAnsi="Bookman Old Style"/>
          <w:spacing w:val="-17"/>
          <w:sz w:val="24"/>
        </w:rPr>
        <w:t xml:space="preserve"> </w:t>
      </w:r>
      <w:r w:rsidRPr="006221E8">
        <w:rPr>
          <w:rFonts w:ascii="Bookman Old Style" w:hAnsi="Bookman Old Style"/>
          <w:sz w:val="24"/>
        </w:rPr>
        <w:t>tahun</w:t>
      </w:r>
      <w:r>
        <w:rPr>
          <w:sz w:val="24"/>
        </w:rPr>
        <w:t>.</w:t>
      </w:r>
    </w:p>
    <w:p w14:paraId="7B17E605" w14:textId="7D147066" w:rsidR="00E70FCD" w:rsidRDefault="00E70FCD">
      <w:pPr>
        <w:pStyle w:val="BodyText"/>
        <w:spacing w:before="1"/>
        <w:rPr>
          <w:sz w:val="36"/>
        </w:rPr>
      </w:pPr>
    </w:p>
    <w:p w14:paraId="5EE043D4" w14:textId="77777777" w:rsidR="00E70FCD" w:rsidRPr="006221E8" w:rsidRDefault="009B521A" w:rsidP="00A232C0">
      <w:pPr>
        <w:pStyle w:val="Heading2"/>
        <w:numPr>
          <w:ilvl w:val="1"/>
          <w:numId w:val="5"/>
        </w:numPr>
        <w:tabs>
          <w:tab w:val="left" w:pos="829"/>
        </w:tabs>
        <w:rPr>
          <w:rFonts w:ascii="Bookman Old Style" w:hAnsi="Bookman Old Style"/>
        </w:rPr>
      </w:pPr>
      <w:bookmarkStart w:id="6" w:name="_TOC_250009"/>
      <w:r w:rsidRPr="006221E8">
        <w:rPr>
          <w:rFonts w:ascii="Bookman Old Style" w:hAnsi="Bookman Old Style"/>
        </w:rPr>
        <w:lastRenderedPageBreak/>
        <w:t>Visi dan Misi Penyelenggaraan Pemerintahan</w:t>
      </w:r>
      <w:r w:rsidRPr="006221E8">
        <w:rPr>
          <w:rFonts w:ascii="Bookman Old Style" w:hAnsi="Bookman Old Style"/>
          <w:spacing w:val="-1"/>
        </w:rPr>
        <w:t xml:space="preserve"> </w:t>
      </w:r>
      <w:bookmarkEnd w:id="6"/>
      <w:r w:rsidRPr="006221E8">
        <w:rPr>
          <w:rFonts w:ascii="Bookman Old Style" w:hAnsi="Bookman Old Style"/>
        </w:rPr>
        <w:t>Desa</w:t>
      </w:r>
    </w:p>
    <w:p w14:paraId="5C96F926" w14:textId="77777777" w:rsidR="00E70FCD" w:rsidRPr="006221E8" w:rsidRDefault="009B521A">
      <w:pPr>
        <w:pStyle w:val="BodyText"/>
        <w:spacing w:before="142" w:line="362" w:lineRule="auto"/>
        <w:ind w:left="816" w:right="163" w:firstLine="708"/>
        <w:jc w:val="both"/>
        <w:rPr>
          <w:rFonts w:ascii="Bookman Old Style" w:hAnsi="Bookman Old Style"/>
        </w:rPr>
      </w:pPr>
      <w:r w:rsidRPr="006221E8">
        <w:rPr>
          <w:rFonts w:ascii="Bookman Old Style" w:hAnsi="Bookman Old Style"/>
        </w:rPr>
        <w:t>Tantangan birokrasi Pemerintah Desa di masa depan meliputi berbagai aspek baik yang bersifat alamiah maupun Politik, Ekonomi, Sosial Budaya, Pertahanan &amp; Keamanan, Ilmu Pengetahuan dan Teknologi serta Agama.</w:t>
      </w:r>
    </w:p>
    <w:p w14:paraId="26E11E8B" w14:textId="77777777" w:rsidR="00E70FCD" w:rsidRPr="006221E8" w:rsidRDefault="009B521A">
      <w:pPr>
        <w:pStyle w:val="BodyText"/>
        <w:spacing w:line="357" w:lineRule="auto"/>
        <w:ind w:left="816" w:right="154" w:firstLine="708"/>
        <w:jc w:val="both"/>
        <w:rPr>
          <w:rFonts w:ascii="Bookman Old Style" w:hAnsi="Bookman Old Style"/>
        </w:rPr>
      </w:pPr>
      <w:r w:rsidRPr="006221E8">
        <w:rPr>
          <w:rFonts w:ascii="Bookman Old Style" w:hAnsi="Bookman Old Style"/>
        </w:rPr>
        <w:t xml:space="preserve">Seiring dengan penerapan Otonomi Daerah yang luas dan bertanggungjawab, maka diperlukan suatu pemerintahan desa yang berkualitas dan profesional dalam pelaksanaan tugas dan fungsinya, sehingga dapat benar-benar mewujudkan pemerintahan yang </w:t>
      </w:r>
      <w:r w:rsidRPr="006221E8">
        <w:rPr>
          <w:rFonts w:ascii="Bookman Old Style" w:hAnsi="Bookman Old Style"/>
          <w:i/>
          <w:sz w:val="25"/>
        </w:rPr>
        <w:t xml:space="preserve">Good Government </w:t>
      </w:r>
      <w:r w:rsidRPr="006221E8">
        <w:rPr>
          <w:rFonts w:ascii="Bookman Old Style" w:hAnsi="Bookman Old Style"/>
        </w:rPr>
        <w:t>sesuai tuntutan masyarakat. Guna memenuhi tuntutan kebutuhan masyarakat, maka Pemerintah Desa harus memiliki visi dan misi ke depan.</w:t>
      </w:r>
    </w:p>
    <w:p w14:paraId="255D7804" w14:textId="5A310888" w:rsidR="00E70FCD" w:rsidRDefault="009B521A">
      <w:pPr>
        <w:pStyle w:val="BodyText"/>
        <w:spacing w:line="360" w:lineRule="auto"/>
        <w:ind w:left="816" w:right="151" w:firstLine="708"/>
        <w:jc w:val="both"/>
        <w:rPr>
          <w:rFonts w:ascii="Bookman Old Style" w:hAnsi="Bookman Old Style"/>
        </w:rPr>
      </w:pPr>
      <w:r w:rsidRPr="006221E8">
        <w:rPr>
          <w:rFonts w:ascii="Bookman Old Style" w:hAnsi="Bookman Old Style"/>
        </w:rPr>
        <w:t xml:space="preserve">Visi adalah gambaran kondisi masa depan yang lebih baik (ideal), dibandingkan dengan kondisi yang ada saat ini. Setiap organisasi selalu mempunyai harapan jauh ke depan, ke mana dan bagaimana organisasi itu akan dibawa serta bekerja, agar tetap eksis dan konsisten. Penyusunan Visi Desa </w:t>
      </w:r>
      <w:r w:rsidR="00962DC3" w:rsidRPr="006221E8">
        <w:rPr>
          <w:rFonts w:ascii="Bookman Old Style" w:hAnsi="Bookman Old Style"/>
        </w:rPr>
        <w:t>Mojorejo</w:t>
      </w:r>
      <w:r w:rsidRPr="006221E8">
        <w:rPr>
          <w:rFonts w:ascii="Bookman Old Style" w:hAnsi="Bookman Old Style"/>
        </w:rPr>
        <w:t xml:space="preserve"> dilakukan dengan pendekatan partisipatif yang melibatkan Pemerintah Desa, BPD, LPMD, tokoh masyarakat dengan mempertimbangkan potensi dan nilai-nilai budaya yang ada dan tumbuh di masyarakat.</w:t>
      </w:r>
    </w:p>
    <w:p w14:paraId="0DD1E9CD" w14:textId="77777777" w:rsidR="00E70FCD" w:rsidRPr="0095366A" w:rsidRDefault="009B521A" w:rsidP="00A232C0">
      <w:pPr>
        <w:pStyle w:val="Heading2"/>
        <w:numPr>
          <w:ilvl w:val="2"/>
          <w:numId w:val="5"/>
        </w:numPr>
        <w:tabs>
          <w:tab w:val="left" w:pos="1241"/>
        </w:tabs>
        <w:rPr>
          <w:rFonts w:ascii="Bookman Old Style" w:hAnsi="Bookman Old Style"/>
        </w:rPr>
      </w:pPr>
      <w:r w:rsidRPr="0095366A">
        <w:rPr>
          <w:rFonts w:ascii="Bookman Old Style" w:hAnsi="Bookman Old Style"/>
        </w:rPr>
        <w:t>Visi Desa</w:t>
      </w:r>
    </w:p>
    <w:p w14:paraId="490327BA" w14:textId="77777777" w:rsidR="00E70FCD" w:rsidRPr="000E60B1" w:rsidRDefault="009B521A" w:rsidP="000E60B1">
      <w:pPr>
        <w:pStyle w:val="BodyText"/>
        <w:spacing w:before="138" w:line="362" w:lineRule="auto"/>
        <w:ind w:left="1241" w:right="158"/>
        <w:jc w:val="both"/>
        <w:rPr>
          <w:rFonts w:ascii="Bookman Old Style" w:hAnsi="Bookman Old Style"/>
        </w:rPr>
      </w:pPr>
      <w:r w:rsidRPr="0095366A">
        <w:rPr>
          <w:rFonts w:ascii="Bookman Old Style" w:hAnsi="Bookman Old Style"/>
        </w:rPr>
        <w:t>“</w:t>
      </w:r>
      <w:r w:rsidR="0095366A">
        <w:rPr>
          <w:rFonts w:ascii="Bookman Old Style" w:hAnsi="Bookman Old Style"/>
        </w:rPr>
        <w:t>Terwujudnya Masyarakat Desa Mojorejo yang Maju dan Makmur</w:t>
      </w:r>
      <w:r w:rsidRPr="0095366A">
        <w:rPr>
          <w:rFonts w:ascii="Bookman Old Style" w:hAnsi="Bookman Old Style"/>
        </w:rPr>
        <w:t>“</w:t>
      </w:r>
    </w:p>
    <w:p w14:paraId="1917E4A3" w14:textId="77777777" w:rsidR="00E70FCD" w:rsidRPr="000E60B1" w:rsidRDefault="009B521A" w:rsidP="00A232C0">
      <w:pPr>
        <w:pStyle w:val="ListParagraph"/>
        <w:numPr>
          <w:ilvl w:val="2"/>
          <w:numId w:val="5"/>
        </w:numPr>
        <w:tabs>
          <w:tab w:val="left" w:pos="1241"/>
        </w:tabs>
        <w:spacing w:before="100"/>
        <w:jc w:val="both"/>
        <w:rPr>
          <w:rFonts w:ascii="Bookman Old Style" w:hAnsi="Bookman Old Style"/>
          <w:b/>
          <w:sz w:val="24"/>
        </w:rPr>
      </w:pPr>
      <w:r w:rsidRPr="000E60B1">
        <w:rPr>
          <w:rFonts w:ascii="Bookman Old Style" w:hAnsi="Bookman Old Style"/>
          <w:b/>
          <w:sz w:val="24"/>
        </w:rPr>
        <w:t>Misi</w:t>
      </w:r>
      <w:r w:rsidRPr="000E60B1">
        <w:rPr>
          <w:rFonts w:ascii="Bookman Old Style" w:hAnsi="Bookman Old Style"/>
          <w:b/>
          <w:spacing w:val="1"/>
          <w:sz w:val="24"/>
        </w:rPr>
        <w:t xml:space="preserve"> </w:t>
      </w:r>
      <w:r w:rsidRPr="000E60B1">
        <w:rPr>
          <w:rFonts w:ascii="Bookman Old Style" w:hAnsi="Bookman Old Style"/>
          <w:b/>
          <w:sz w:val="24"/>
        </w:rPr>
        <w:t>Desa</w:t>
      </w:r>
    </w:p>
    <w:p w14:paraId="44AB016E" w14:textId="77777777" w:rsidR="000E60B1" w:rsidRPr="000E60B1" w:rsidRDefault="000E60B1" w:rsidP="000E60B1">
      <w:pPr>
        <w:spacing w:line="360" w:lineRule="auto"/>
        <w:ind w:left="1276" w:firstLine="709"/>
        <w:jc w:val="both"/>
        <w:rPr>
          <w:rFonts w:ascii="Bookman Old Style" w:hAnsi="Bookman Old Style" w:cs="Arial"/>
          <w:color w:val="000000"/>
          <w:sz w:val="24"/>
          <w:szCs w:val="24"/>
          <w:lang w:val="id-ID"/>
        </w:rPr>
      </w:pPr>
      <w:r w:rsidRPr="000E60B1">
        <w:rPr>
          <w:rFonts w:ascii="Bookman Old Style" w:hAnsi="Bookman Old Style" w:cs="Arial"/>
          <w:color w:val="000000"/>
          <w:sz w:val="24"/>
          <w:szCs w:val="24"/>
          <w:lang w:val="it-IT"/>
        </w:rPr>
        <w:t xml:space="preserve">Selain penyusunan visi juga telah ditetapkan misi-misi yang memuat sesuatu pernyataan yang harus dilaksanakan oleh desa agar tercapainya visi desa tersebut. </w:t>
      </w:r>
      <w:r w:rsidRPr="000E60B1">
        <w:rPr>
          <w:rFonts w:ascii="Bookman Old Style" w:hAnsi="Bookman Old Style" w:cs="Arial"/>
          <w:color w:val="000000"/>
          <w:sz w:val="24"/>
          <w:szCs w:val="24"/>
          <w:lang w:val="sv-SE"/>
        </w:rPr>
        <w:t>Visi berada di atas misi. Pernyataam visi kemudian dijabarkan ke dalam misi agar dapat di operasionalkan/dikerjakan. Sebagaimana penyusunan visi, misipun dalam penyusunannya menggunakan pendekatan partsipatif dan pertimbangan potensi dan kebutuhan Desa Mojorejo sebagaimana proses yang dilakukan maka misi Desa Mojorejo  adalah :</w:t>
      </w:r>
    </w:p>
    <w:p w14:paraId="6F62A5FC" w14:textId="77777777" w:rsidR="000E60B1" w:rsidRPr="000E60B1" w:rsidRDefault="000E60B1" w:rsidP="000E60B1">
      <w:pPr>
        <w:widowControl/>
        <w:autoSpaceDE/>
        <w:autoSpaceDN/>
        <w:spacing w:line="360" w:lineRule="auto"/>
        <w:ind w:left="1701" w:hanging="283"/>
        <w:jc w:val="both"/>
        <w:rPr>
          <w:rFonts w:ascii="Bookman Old Style" w:hAnsi="Bookman Old Style" w:cs="Arial"/>
          <w:sz w:val="24"/>
          <w:szCs w:val="24"/>
          <w:lang w:val="en-ID"/>
        </w:rPr>
      </w:pPr>
      <w:r>
        <w:rPr>
          <w:rFonts w:ascii="Bookman Old Style" w:hAnsi="Bookman Old Style" w:cs="Arial"/>
          <w:sz w:val="24"/>
          <w:szCs w:val="24"/>
          <w:lang w:val="en-ID"/>
        </w:rPr>
        <w:t xml:space="preserve">1. </w:t>
      </w:r>
      <w:proofErr w:type="spellStart"/>
      <w:r w:rsidRPr="000E60B1">
        <w:rPr>
          <w:rFonts w:ascii="Bookman Old Style" w:hAnsi="Bookman Old Style" w:cs="Arial"/>
          <w:sz w:val="24"/>
          <w:szCs w:val="24"/>
          <w:lang w:val="en-ID"/>
        </w:rPr>
        <w:t>Mewujudkan</w:t>
      </w:r>
      <w:proofErr w:type="spellEnd"/>
      <w:r w:rsidRPr="000E60B1">
        <w:rPr>
          <w:rFonts w:ascii="Bookman Old Style" w:hAnsi="Bookman Old Style" w:cs="Arial"/>
          <w:sz w:val="24"/>
          <w:szCs w:val="24"/>
          <w:lang w:val="en-ID"/>
        </w:rPr>
        <w:t xml:space="preserve"> Desa </w:t>
      </w:r>
      <w:proofErr w:type="spellStart"/>
      <w:r w:rsidRPr="000E60B1">
        <w:rPr>
          <w:rFonts w:ascii="Bookman Old Style" w:hAnsi="Bookman Old Style" w:cs="Arial"/>
          <w:sz w:val="24"/>
          <w:szCs w:val="24"/>
          <w:lang w:val="en-ID"/>
        </w:rPr>
        <w:t>Mojorejo</w:t>
      </w:r>
      <w:proofErr w:type="spellEnd"/>
      <w:r w:rsidRPr="000E60B1">
        <w:rPr>
          <w:rFonts w:ascii="Bookman Old Style" w:hAnsi="Bookman Old Style" w:cs="Arial"/>
          <w:sz w:val="24"/>
          <w:szCs w:val="24"/>
          <w:lang w:val="en-ID"/>
        </w:rPr>
        <w:t xml:space="preserve"> yang </w:t>
      </w:r>
      <w:proofErr w:type="spellStart"/>
      <w:r w:rsidRPr="000E60B1">
        <w:rPr>
          <w:rFonts w:ascii="Bookman Old Style" w:hAnsi="Bookman Old Style" w:cs="Arial"/>
          <w:sz w:val="24"/>
          <w:szCs w:val="24"/>
          <w:lang w:val="en-ID"/>
        </w:rPr>
        <w:t>semakin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maju</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dibidang</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Pemerintahan</w:t>
      </w:r>
      <w:proofErr w:type="spellEnd"/>
      <w:r w:rsidRPr="000E60B1">
        <w:rPr>
          <w:rFonts w:ascii="Bookman Old Style" w:hAnsi="Bookman Old Style" w:cs="Arial"/>
          <w:sz w:val="24"/>
          <w:szCs w:val="24"/>
          <w:lang w:val="en-ID"/>
        </w:rPr>
        <w:t xml:space="preserve"> dan Ekonomi</w:t>
      </w:r>
    </w:p>
    <w:p w14:paraId="3686AA43" w14:textId="77777777" w:rsidR="000E60B1" w:rsidRPr="000E60B1" w:rsidRDefault="000E60B1" w:rsidP="000E60B1">
      <w:pPr>
        <w:widowControl/>
        <w:autoSpaceDE/>
        <w:autoSpaceDN/>
        <w:spacing w:line="360" w:lineRule="auto"/>
        <w:ind w:left="1418"/>
        <w:jc w:val="both"/>
        <w:rPr>
          <w:rFonts w:ascii="Bookman Old Style" w:hAnsi="Bookman Old Style" w:cs="Arial"/>
          <w:sz w:val="24"/>
          <w:szCs w:val="24"/>
          <w:lang w:val="en-ID"/>
        </w:rPr>
      </w:pPr>
      <w:r>
        <w:rPr>
          <w:rFonts w:ascii="Bookman Old Style" w:hAnsi="Bookman Old Style" w:cs="Arial"/>
          <w:sz w:val="24"/>
          <w:szCs w:val="24"/>
          <w:lang w:val="en-ID"/>
        </w:rPr>
        <w:t xml:space="preserve">2. </w:t>
      </w:r>
      <w:proofErr w:type="spellStart"/>
      <w:r w:rsidRPr="000E60B1">
        <w:rPr>
          <w:rFonts w:ascii="Bookman Old Style" w:hAnsi="Bookman Old Style" w:cs="Arial"/>
          <w:sz w:val="24"/>
          <w:szCs w:val="24"/>
          <w:lang w:val="en-ID"/>
        </w:rPr>
        <w:t>Mewujudkan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sarana</w:t>
      </w:r>
      <w:proofErr w:type="spellEnd"/>
      <w:r w:rsidRPr="000E60B1">
        <w:rPr>
          <w:rFonts w:ascii="Bookman Old Style" w:hAnsi="Bookman Old Style" w:cs="Arial"/>
          <w:sz w:val="24"/>
          <w:szCs w:val="24"/>
          <w:lang w:val="en-ID"/>
        </w:rPr>
        <w:t xml:space="preserve"> dan </w:t>
      </w:r>
      <w:proofErr w:type="spellStart"/>
      <w:r w:rsidRPr="000E60B1">
        <w:rPr>
          <w:rFonts w:ascii="Bookman Old Style" w:hAnsi="Bookman Old Style" w:cs="Arial"/>
          <w:sz w:val="24"/>
          <w:szCs w:val="24"/>
          <w:lang w:val="en-ID"/>
        </w:rPr>
        <w:t>Prasarana</w:t>
      </w:r>
      <w:proofErr w:type="spellEnd"/>
      <w:r w:rsidRPr="000E60B1">
        <w:rPr>
          <w:rFonts w:ascii="Bookman Old Style" w:hAnsi="Bookman Old Style" w:cs="Arial"/>
          <w:sz w:val="24"/>
          <w:szCs w:val="24"/>
          <w:lang w:val="en-ID"/>
        </w:rPr>
        <w:t xml:space="preserve"> Desa yang </w:t>
      </w:r>
      <w:proofErr w:type="spellStart"/>
      <w:r w:rsidRPr="000E60B1">
        <w:rPr>
          <w:rFonts w:ascii="Bookman Old Style" w:hAnsi="Bookman Old Style" w:cs="Arial"/>
          <w:sz w:val="24"/>
          <w:szCs w:val="24"/>
          <w:lang w:val="en-ID"/>
        </w:rPr>
        <w:t>baik</w:t>
      </w:r>
      <w:proofErr w:type="spellEnd"/>
    </w:p>
    <w:p w14:paraId="673E8D9A" w14:textId="77777777" w:rsidR="000E60B1" w:rsidRPr="000E60B1" w:rsidRDefault="000E60B1" w:rsidP="000E60B1">
      <w:pPr>
        <w:widowControl/>
        <w:autoSpaceDE/>
        <w:autoSpaceDN/>
        <w:spacing w:line="360" w:lineRule="auto"/>
        <w:ind w:left="1418"/>
        <w:jc w:val="both"/>
        <w:rPr>
          <w:rFonts w:ascii="Bookman Old Style" w:hAnsi="Bookman Old Style" w:cs="Arial"/>
          <w:sz w:val="24"/>
          <w:szCs w:val="24"/>
          <w:lang w:val="en-ID"/>
        </w:rPr>
      </w:pPr>
      <w:r>
        <w:rPr>
          <w:rFonts w:ascii="Bookman Old Style" w:hAnsi="Bookman Old Style" w:cs="Arial"/>
          <w:sz w:val="24"/>
          <w:szCs w:val="24"/>
          <w:lang w:val="en-ID"/>
        </w:rPr>
        <w:t xml:space="preserve">3. </w:t>
      </w:r>
      <w:proofErr w:type="spellStart"/>
      <w:r w:rsidRPr="000E60B1">
        <w:rPr>
          <w:rFonts w:ascii="Bookman Old Style" w:hAnsi="Bookman Old Style" w:cs="Arial"/>
          <w:sz w:val="24"/>
          <w:szCs w:val="24"/>
          <w:lang w:val="en-ID"/>
        </w:rPr>
        <w:t>Mewujudkan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Keamanan</w:t>
      </w:r>
      <w:proofErr w:type="spellEnd"/>
      <w:r w:rsidRPr="000E60B1">
        <w:rPr>
          <w:rFonts w:ascii="Bookman Old Style" w:hAnsi="Bookman Old Style" w:cs="Arial"/>
          <w:sz w:val="24"/>
          <w:szCs w:val="24"/>
          <w:lang w:val="en-ID"/>
        </w:rPr>
        <w:t xml:space="preserve"> dan </w:t>
      </w:r>
      <w:proofErr w:type="spellStart"/>
      <w:r w:rsidRPr="000E60B1">
        <w:rPr>
          <w:rFonts w:ascii="Bookman Old Style" w:hAnsi="Bookman Old Style" w:cs="Arial"/>
          <w:sz w:val="24"/>
          <w:szCs w:val="24"/>
          <w:lang w:val="en-ID"/>
        </w:rPr>
        <w:t>kesejahteraan</w:t>
      </w:r>
      <w:proofErr w:type="spellEnd"/>
      <w:r w:rsidRPr="000E60B1">
        <w:rPr>
          <w:rFonts w:ascii="Bookman Old Style" w:hAnsi="Bookman Old Style" w:cs="Arial"/>
          <w:sz w:val="24"/>
          <w:szCs w:val="24"/>
          <w:lang w:val="en-ID"/>
        </w:rPr>
        <w:t xml:space="preserve"> Warga Desa</w:t>
      </w:r>
    </w:p>
    <w:p w14:paraId="65CB2ECD" w14:textId="6120F03F" w:rsidR="000E60B1" w:rsidRDefault="000E60B1" w:rsidP="000E60B1">
      <w:pPr>
        <w:spacing w:line="360" w:lineRule="auto"/>
        <w:jc w:val="both"/>
        <w:rPr>
          <w:rFonts w:ascii="Bookman Old Style" w:hAnsi="Bookman Old Style" w:cs="Arial"/>
          <w:lang w:val="en-ID"/>
        </w:rPr>
      </w:pPr>
    </w:p>
    <w:p w14:paraId="47AD8477" w14:textId="66BFB26E" w:rsidR="008C1638" w:rsidRDefault="008C1638" w:rsidP="000E60B1">
      <w:pPr>
        <w:spacing w:line="360" w:lineRule="auto"/>
        <w:jc w:val="both"/>
        <w:rPr>
          <w:rFonts w:ascii="Bookman Old Style" w:hAnsi="Bookman Old Style" w:cs="Arial"/>
          <w:lang w:val="en-ID"/>
        </w:rPr>
      </w:pPr>
    </w:p>
    <w:p w14:paraId="632D00B3" w14:textId="5080AB98" w:rsidR="008C1638" w:rsidRDefault="008C1638" w:rsidP="000E60B1">
      <w:pPr>
        <w:spacing w:line="360" w:lineRule="auto"/>
        <w:jc w:val="both"/>
        <w:rPr>
          <w:rFonts w:ascii="Bookman Old Style" w:hAnsi="Bookman Old Style" w:cs="Arial"/>
          <w:lang w:val="en-ID"/>
        </w:rPr>
      </w:pPr>
    </w:p>
    <w:p w14:paraId="7343B484" w14:textId="77777777" w:rsidR="008C1638" w:rsidRDefault="008C1638" w:rsidP="000E60B1">
      <w:pPr>
        <w:spacing w:line="360" w:lineRule="auto"/>
        <w:jc w:val="both"/>
        <w:rPr>
          <w:rFonts w:ascii="Bookman Old Style" w:hAnsi="Bookman Old Style" w:cs="Arial"/>
          <w:lang w:val="en-ID"/>
        </w:rPr>
      </w:pPr>
    </w:p>
    <w:p w14:paraId="3ECF50DB" w14:textId="77777777" w:rsidR="000E60B1" w:rsidRPr="000E60B1" w:rsidRDefault="000E60B1" w:rsidP="000E60B1">
      <w:pPr>
        <w:spacing w:line="360" w:lineRule="auto"/>
        <w:ind w:firstLine="851"/>
        <w:jc w:val="both"/>
        <w:rPr>
          <w:rFonts w:ascii="Bookman Old Style" w:hAnsi="Bookman Old Style" w:cs="Arial"/>
          <w:b/>
          <w:sz w:val="24"/>
          <w:szCs w:val="24"/>
          <w:lang w:val="en-ID"/>
        </w:rPr>
      </w:pPr>
      <w:r w:rsidRPr="000E60B1">
        <w:rPr>
          <w:rFonts w:ascii="Bookman Old Style" w:hAnsi="Bookman Old Style" w:cs="Arial"/>
          <w:b/>
          <w:sz w:val="24"/>
          <w:szCs w:val="24"/>
          <w:lang w:val="en-ID"/>
        </w:rPr>
        <w:lastRenderedPageBreak/>
        <w:t xml:space="preserve">c. Tujuan dan </w:t>
      </w:r>
      <w:proofErr w:type="spellStart"/>
      <w:r w:rsidRPr="000E60B1">
        <w:rPr>
          <w:rFonts w:ascii="Bookman Old Style" w:hAnsi="Bookman Old Style" w:cs="Arial"/>
          <w:b/>
          <w:sz w:val="24"/>
          <w:szCs w:val="24"/>
          <w:lang w:val="en-ID"/>
        </w:rPr>
        <w:t>Sasaran</w:t>
      </w:r>
      <w:proofErr w:type="spellEnd"/>
    </w:p>
    <w:p w14:paraId="325DA7FE" w14:textId="77777777" w:rsidR="000E60B1" w:rsidRPr="000E60B1" w:rsidRDefault="000E60B1" w:rsidP="000E60B1">
      <w:pPr>
        <w:tabs>
          <w:tab w:val="left" w:pos="1985"/>
        </w:tabs>
        <w:spacing w:line="360" w:lineRule="auto"/>
        <w:ind w:left="1276"/>
        <w:jc w:val="both"/>
        <w:rPr>
          <w:rFonts w:ascii="Bookman Old Style" w:hAnsi="Bookman Old Style" w:cs="Arial"/>
          <w:sz w:val="24"/>
          <w:szCs w:val="24"/>
          <w:lang w:val="en-ID"/>
        </w:rPr>
      </w:pPr>
      <w:r w:rsidRPr="000E60B1">
        <w:rPr>
          <w:rFonts w:ascii="Bookman Old Style" w:hAnsi="Bookman Old Style" w:cs="Arial"/>
          <w:sz w:val="24"/>
          <w:szCs w:val="24"/>
          <w:lang w:val="en-ID"/>
        </w:rPr>
        <w:tab/>
      </w:r>
      <w:r w:rsidRPr="000E60B1">
        <w:rPr>
          <w:rFonts w:ascii="Bookman Old Style" w:hAnsi="Bookman Old Style" w:cs="Arial"/>
          <w:sz w:val="24"/>
          <w:szCs w:val="24"/>
          <w:lang w:val="en-ID"/>
        </w:rPr>
        <w:tab/>
        <w:t xml:space="preserve">Dalam </w:t>
      </w:r>
      <w:proofErr w:type="spellStart"/>
      <w:r w:rsidRPr="000E60B1">
        <w:rPr>
          <w:rFonts w:ascii="Bookman Old Style" w:hAnsi="Bookman Old Style" w:cs="Arial"/>
          <w:sz w:val="24"/>
          <w:szCs w:val="24"/>
          <w:lang w:val="en-ID"/>
        </w:rPr>
        <w:t>penjabaran</w:t>
      </w:r>
      <w:proofErr w:type="spellEnd"/>
      <w:r w:rsidRPr="000E60B1">
        <w:rPr>
          <w:rFonts w:ascii="Bookman Old Style" w:hAnsi="Bookman Old Style" w:cs="Arial"/>
          <w:sz w:val="24"/>
          <w:szCs w:val="24"/>
          <w:lang w:val="en-ID"/>
        </w:rPr>
        <w:t xml:space="preserve"> Misi </w:t>
      </w:r>
      <w:proofErr w:type="spellStart"/>
      <w:r w:rsidRPr="000E60B1">
        <w:rPr>
          <w:rFonts w:ascii="Bookman Old Style" w:hAnsi="Bookman Old Style" w:cs="Arial"/>
          <w:sz w:val="24"/>
          <w:szCs w:val="24"/>
          <w:lang w:val="en-ID"/>
        </w:rPr>
        <w:t>maka</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akan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ditidaklanjuti</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dalam</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sebuah</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tujuan</w:t>
      </w:r>
      <w:proofErr w:type="spellEnd"/>
      <w:r w:rsidRPr="000E60B1">
        <w:rPr>
          <w:rFonts w:ascii="Bookman Old Style" w:hAnsi="Bookman Old Style" w:cs="Arial"/>
          <w:sz w:val="24"/>
          <w:szCs w:val="24"/>
          <w:lang w:val="en-ID"/>
        </w:rPr>
        <w:t xml:space="preserve"> dan </w:t>
      </w:r>
      <w:proofErr w:type="spellStart"/>
      <w:r w:rsidRPr="000E60B1">
        <w:rPr>
          <w:rFonts w:ascii="Bookman Old Style" w:hAnsi="Bookman Old Style" w:cs="Arial"/>
          <w:sz w:val="24"/>
          <w:szCs w:val="24"/>
          <w:lang w:val="en-ID"/>
        </w:rPr>
        <w:t>sasaran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untuk</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mencapai</w:t>
      </w:r>
      <w:proofErr w:type="spellEnd"/>
      <w:r w:rsidRPr="000E60B1">
        <w:rPr>
          <w:rFonts w:ascii="Bookman Old Style" w:hAnsi="Bookman Old Style" w:cs="Arial"/>
          <w:sz w:val="24"/>
          <w:szCs w:val="24"/>
          <w:lang w:val="en-ID"/>
        </w:rPr>
        <w:t xml:space="preserve"> Misi </w:t>
      </w:r>
      <w:proofErr w:type="spellStart"/>
      <w:r w:rsidRPr="000E60B1">
        <w:rPr>
          <w:rFonts w:ascii="Bookman Old Style" w:hAnsi="Bookman Old Style" w:cs="Arial"/>
          <w:sz w:val="24"/>
          <w:szCs w:val="24"/>
          <w:lang w:val="en-ID"/>
        </w:rPr>
        <w:t>tersebut</w:t>
      </w:r>
      <w:proofErr w:type="spellEnd"/>
      <w:r w:rsidRPr="000E60B1">
        <w:rPr>
          <w:rFonts w:ascii="Bookman Old Style" w:hAnsi="Bookman Old Style" w:cs="Arial"/>
          <w:sz w:val="24"/>
          <w:szCs w:val="24"/>
          <w:lang w:val="en-ID"/>
        </w:rPr>
        <w:t>.</w:t>
      </w:r>
    </w:p>
    <w:p w14:paraId="4E028B39" w14:textId="77777777" w:rsidR="000E60B1" w:rsidRPr="000E60B1" w:rsidRDefault="000E60B1" w:rsidP="000E60B1">
      <w:pPr>
        <w:spacing w:line="360" w:lineRule="auto"/>
        <w:ind w:left="1276"/>
        <w:jc w:val="both"/>
        <w:rPr>
          <w:rFonts w:ascii="Bookman Old Style" w:hAnsi="Bookman Old Style" w:cs="Arial"/>
          <w:sz w:val="24"/>
          <w:szCs w:val="24"/>
          <w:lang w:val="en-ID"/>
        </w:rPr>
      </w:pPr>
      <w:proofErr w:type="spellStart"/>
      <w:r w:rsidRPr="000E60B1">
        <w:rPr>
          <w:rFonts w:ascii="Bookman Old Style" w:hAnsi="Bookman Old Style" w:cs="Arial"/>
          <w:sz w:val="24"/>
          <w:szCs w:val="24"/>
          <w:lang w:val="en-ID"/>
        </w:rPr>
        <w:t>Fungsi</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dari</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tujuan</w:t>
      </w:r>
      <w:proofErr w:type="spellEnd"/>
      <w:r w:rsidRPr="000E60B1">
        <w:rPr>
          <w:rFonts w:ascii="Bookman Old Style" w:hAnsi="Bookman Old Style" w:cs="Arial"/>
          <w:sz w:val="24"/>
          <w:szCs w:val="24"/>
          <w:lang w:val="en-ID"/>
        </w:rPr>
        <w:t xml:space="preserve"> dan </w:t>
      </w:r>
      <w:proofErr w:type="spellStart"/>
      <w:r w:rsidRPr="000E60B1">
        <w:rPr>
          <w:rFonts w:ascii="Bookman Old Style" w:hAnsi="Bookman Old Style" w:cs="Arial"/>
          <w:sz w:val="24"/>
          <w:szCs w:val="24"/>
          <w:lang w:val="en-ID"/>
        </w:rPr>
        <w:t>sasaran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adalah</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menilai</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sebuah</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capaian</w:t>
      </w:r>
      <w:proofErr w:type="spellEnd"/>
      <w:r w:rsidRPr="000E60B1">
        <w:rPr>
          <w:rFonts w:ascii="Bookman Old Style" w:hAnsi="Bookman Old Style" w:cs="Arial"/>
          <w:sz w:val="24"/>
          <w:szCs w:val="24"/>
          <w:lang w:val="en-ID"/>
        </w:rPr>
        <w:t xml:space="preserve"> yang </w:t>
      </w:r>
      <w:proofErr w:type="spellStart"/>
      <w:r w:rsidRPr="000E60B1">
        <w:rPr>
          <w:rFonts w:ascii="Bookman Old Style" w:hAnsi="Bookman Old Style" w:cs="Arial"/>
          <w:sz w:val="24"/>
          <w:szCs w:val="24"/>
          <w:lang w:val="en-ID"/>
        </w:rPr>
        <w:t>konsisten</w:t>
      </w:r>
      <w:proofErr w:type="spellEnd"/>
      <w:r w:rsidRPr="000E60B1">
        <w:rPr>
          <w:rFonts w:ascii="Bookman Old Style" w:hAnsi="Bookman Old Style" w:cs="Arial"/>
          <w:sz w:val="24"/>
          <w:szCs w:val="24"/>
          <w:lang w:val="en-ID"/>
        </w:rPr>
        <w:t xml:space="preserve">. Arah </w:t>
      </w:r>
      <w:proofErr w:type="spellStart"/>
      <w:r w:rsidRPr="000E60B1">
        <w:rPr>
          <w:rFonts w:ascii="Bookman Old Style" w:hAnsi="Bookman Old Style" w:cs="Arial"/>
          <w:sz w:val="24"/>
          <w:szCs w:val="24"/>
          <w:lang w:val="en-ID"/>
        </w:rPr>
        <w:t>kebijakan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pembangunan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desa</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Pemerintah</w:t>
      </w:r>
      <w:proofErr w:type="spellEnd"/>
      <w:r w:rsidRPr="000E60B1">
        <w:rPr>
          <w:rFonts w:ascii="Bookman Old Style" w:hAnsi="Bookman Old Style" w:cs="Arial"/>
          <w:sz w:val="24"/>
          <w:szCs w:val="24"/>
          <w:lang w:val="en-ID"/>
        </w:rPr>
        <w:t xml:space="preserve"> Desa </w:t>
      </w:r>
      <w:proofErr w:type="spellStart"/>
      <w:r w:rsidRPr="000E60B1">
        <w:rPr>
          <w:rFonts w:ascii="Bookman Old Style" w:hAnsi="Bookman Old Style" w:cs="Arial"/>
          <w:sz w:val="24"/>
          <w:szCs w:val="24"/>
          <w:lang w:val="en-ID"/>
        </w:rPr>
        <w:t>akan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terlihat</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secara</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terukur</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dalam</w:t>
      </w:r>
      <w:proofErr w:type="spellEnd"/>
      <w:r w:rsidRPr="000E60B1">
        <w:rPr>
          <w:rFonts w:ascii="Bookman Old Style" w:hAnsi="Bookman Old Style" w:cs="Arial"/>
          <w:sz w:val="24"/>
          <w:szCs w:val="24"/>
          <w:lang w:val="en-ID"/>
        </w:rPr>
        <w:t xml:space="preserve"> input proses data Visi, Misi, Tujuan dan </w:t>
      </w:r>
      <w:proofErr w:type="spellStart"/>
      <w:r w:rsidRPr="000E60B1">
        <w:rPr>
          <w:rFonts w:ascii="Bookman Old Style" w:hAnsi="Bookman Old Style" w:cs="Arial"/>
          <w:sz w:val="24"/>
          <w:szCs w:val="24"/>
          <w:lang w:val="en-ID"/>
        </w:rPr>
        <w:t>Sasaran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Sehingga</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penjabaran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dapat</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dilihat</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dalam</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tabel</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dibawah</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ini</w:t>
      </w:r>
      <w:proofErr w:type="spellEnd"/>
      <w:r w:rsidRPr="000E60B1">
        <w:rPr>
          <w:rFonts w:ascii="Bookman Old Style" w:hAnsi="Bookman Old Style" w:cs="Arial"/>
          <w:sz w:val="24"/>
          <w:szCs w:val="24"/>
          <w:lang w:val="en-ID"/>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0"/>
        <w:gridCol w:w="8131"/>
      </w:tblGrid>
      <w:tr w:rsidR="000E60B1" w:rsidRPr="000E60B1" w14:paraId="73467013" w14:textId="77777777" w:rsidTr="000E60B1">
        <w:tc>
          <w:tcPr>
            <w:tcW w:w="9356" w:type="dxa"/>
            <w:gridSpan w:val="3"/>
            <w:shd w:val="clear" w:color="auto" w:fill="auto"/>
          </w:tcPr>
          <w:p w14:paraId="52A3DC47" w14:textId="77777777" w:rsidR="000E60B1" w:rsidRPr="000E60B1" w:rsidRDefault="000E60B1" w:rsidP="001B213E">
            <w:pPr>
              <w:spacing w:line="360" w:lineRule="auto"/>
              <w:jc w:val="both"/>
              <w:rPr>
                <w:rFonts w:ascii="Bookman Old Style" w:hAnsi="Bookman Old Style" w:cs="Arial"/>
                <w:sz w:val="24"/>
                <w:szCs w:val="24"/>
                <w:lang w:val="en-ID"/>
              </w:rPr>
            </w:pPr>
            <w:r w:rsidRPr="000E60B1">
              <w:rPr>
                <w:rFonts w:ascii="Bookman Old Style" w:hAnsi="Bookman Old Style" w:cs="Arial"/>
                <w:sz w:val="24"/>
                <w:szCs w:val="24"/>
                <w:lang w:val="en-ID"/>
              </w:rPr>
              <w:t xml:space="preserve">Misi 1 </w:t>
            </w:r>
            <w:proofErr w:type="spellStart"/>
            <w:r w:rsidRPr="000E60B1">
              <w:rPr>
                <w:rFonts w:ascii="Bookman Old Style" w:hAnsi="Bookman Old Style" w:cs="Arial"/>
                <w:sz w:val="24"/>
                <w:szCs w:val="24"/>
                <w:lang w:val="en-ID"/>
              </w:rPr>
              <w:t>Mewujudkan</w:t>
            </w:r>
            <w:proofErr w:type="spellEnd"/>
            <w:r w:rsidRPr="000E60B1">
              <w:rPr>
                <w:rFonts w:ascii="Bookman Old Style" w:hAnsi="Bookman Old Style" w:cs="Arial"/>
                <w:sz w:val="24"/>
                <w:szCs w:val="24"/>
                <w:lang w:val="en-ID"/>
              </w:rPr>
              <w:t xml:space="preserve"> Desa </w:t>
            </w:r>
            <w:proofErr w:type="spellStart"/>
            <w:r w:rsidRPr="000E60B1">
              <w:rPr>
                <w:rFonts w:ascii="Bookman Old Style" w:hAnsi="Bookman Old Style" w:cs="Arial"/>
                <w:sz w:val="24"/>
                <w:szCs w:val="24"/>
                <w:lang w:val="en-ID"/>
              </w:rPr>
              <w:t>Mojorejo</w:t>
            </w:r>
            <w:proofErr w:type="spellEnd"/>
            <w:r w:rsidRPr="000E60B1">
              <w:rPr>
                <w:rFonts w:ascii="Bookman Old Style" w:hAnsi="Bookman Old Style" w:cs="Arial"/>
                <w:sz w:val="24"/>
                <w:szCs w:val="24"/>
                <w:lang w:val="en-ID"/>
              </w:rPr>
              <w:t xml:space="preserve"> yang </w:t>
            </w:r>
            <w:proofErr w:type="spellStart"/>
            <w:r w:rsidRPr="000E60B1">
              <w:rPr>
                <w:rFonts w:ascii="Bookman Old Style" w:hAnsi="Bookman Old Style" w:cs="Arial"/>
                <w:sz w:val="24"/>
                <w:szCs w:val="24"/>
                <w:lang w:val="en-ID"/>
              </w:rPr>
              <w:t>semakin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maju</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dibidang</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Pemerintahan</w:t>
            </w:r>
            <w:proofErr w:type="spellEnd"/>
            <w:r w:rsidRPr="000E60B1">
              <w:rPr>
                <w:rFonts w:ascii="Bookman Old Style" w:hAnsi="Bookman Old Style" w:cs="Arial"/>
                <w:sz w:val="24"/>
                <w:szCs w:val="24"/>
                <w:lang w:val="en-ID"/>
              </w:rPr>
              <w:t xml:space="preserve"> dan Ekonomi</w:t>
            </w:r>
          </w:p>
        </w:tc>
      </w:tr>
      <w:tr w:rsidR="000E60B1" w:rsidRPr="000E60B1" w14:paraId="5D3CCD47" w14:textId="77777777" w:rsidTr="000E60B1">
        <w:tc>
          <w:tcPr>
            <w:tcW w:w="675" w:type="dxa"/>
            <w:shd w:val="clear" w:color="auto" w:fill="auto"/>
          </w:tcPr>
          <w:p w14:paraId="70467266"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8681" w:type="dxa"/>
            <w:gridSpan w:val="2"/>
            <w:shd w:val="clear" w:color="auto" w:fill="auto"/>
          </w:tcPr>
          <w:p w14:paraId="599FA9AA" w14:textId="77777777" w:rsidR="000E60B1" w:rsidRPr="000E60B1" w:rsidRDefault="000E60B1" w:rsidP="001B213E">
            <w:pPr>
              <w:spacing w:line="360" w:lineRule="auto"/>
              <w:jc w:val="both"/>
              <w:rPr>
                <w:rFonts w:ascii="Bookman Old Style" w:hAnsi="Bookman Old Style" w:cs="Arial"/>
                <w:sz w:val="24"/>
                <w:szCs w:val="24"/>
                <w:lang w:val="en-ID"/>
              </w:rPr>
            </w:pPr>
            <w:r w:rsidRPr="000E60B1">
              <w:rPr>
                <w:rFonts w:ascii="Bookman Old Style" w:hAnsi="Bookman Old Style" w:cs="Arial"/>
                <w:sz w:val="24"/>
                <w:szCs w:val="24"/>
                <w:lang w:val="en-ID"/>
              </w:rPr>
              <w:t xml:space="preserve">Tujuan 1: </w:t>
            </w:r>
            <w:proofErr w:type="spellStart"/>
            <w:r w:rsidRPr="000E60B1">
              <w:rPr>
                <w:rFonts w:ascii="Bookman Old Style" w:hAnsi="Bookman Old Style" w:cs="Arial"/>
                <w:sz w:val="24"/>
                <w:szCs w:val="24"/>
                <w:lang w:val="en-ID"/>
              </w:rPr>
              <w:t>Pemerintahan</w:t>
            </w:r>
            <w:proofErr w:type="spellEnd"/>
          </w:p>
        </w:tc>
      </w:tr>
      <w:tr w:rsidR="000E60B1" w:rsidRPr="000E60B1" w14:paraId="0A34CFFE" w14:textId="77777777" w:rsidTr="000E60B1">
        <w:tc>
          <w:tcPr>
            <w:tcW w:w="675" w:type="dxa"/>
            <w:shd w:val="clear" w:color="auto" w:fill="auto"/>
          </w:tcPr>
          <w:p w14:paraId="009BF390"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550" w:type="dxa"/>
            <w:shd w:val="clear" w:color="auto" w:fill="auto"/>
          </w:tcPr>
          <w:p w14:paraId="79DB9BD3"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8131" w:type="dxa"/>
            <w:shd w:val="clear" w:color="auto" w:fill="auto"/>
          </w:tcPr>
          <w:p w14:paraId="78F5D68D" w14:textId="77777777" w:rsidR="000E60B1" w:rsidRPr="000E60B1" w:rsidRDefault="000E60B1" w:rsidP="000E60B1">
            <w:pPr>
              <w:spacing w:line="360" w:lineRule="auto"/>
              <w:jc w:val="both"/>
              <w:rPr>
                <w:rFonts w:ascii="Bookman Old Style" w:hAnsi="Bookman Old Style" w:cs="Arial"/>
                <w:sz w:val="24"/>
                <w:szCs w:val="24"/>
                <w:lang w:val="en-ID"/>
              </w:rPr>
            </w:pPr>
            <w:proofErr w:type="spellStart"/>
            <w:r w:rsidRPr="000E60B1">
              <w:rPr>
                <w:rFonts w:ascii="Bookman Old Style" w:hAnsi="Bookman Old Style" w:cs="Arial"/>
                <w:sz w:val="24"/>
                <w:szCs w:val="24"/>
                <w:lang w:val="en-ID"/>
              </w:rPr>
              <w:t>Sasaran</w:t>
            </w:r>
            <w:proofErr w:type="spellEnd"/>
            <w:r w:rsidRPr="000E60B1">
              <w:rPr>
                <w:rFonts w:ascii="Bookman Old Style" w:hAnsi="Bookman Old Style" w:cs="Arial"/>
                <w:sz w:val="24"/>
                <w:szCs w:val="24"/>
                <w:lang w:val="en-ID"/>
              </w:rPr>
              <w:t xml:space="preserve"> </w:t>
            </w:r>
            <w:proofErr w:type="gramStart"/>
            <w:r w:rsidRPr="000E60B1">
              <w:rPr>
                <w:rFonts w:ascii="Bookman Old Style" w:hAnsi="Bookman Old Style" w:cs="Arial"/>
                <w:sz w:val="24"/>
                <w:szCs w:val="24"/>
                <w:lang w:val="en-ID"/>
              </w:rPr>
              <w:t>1.1</w:t>
            </w:r>
            <w:r>
              <w:rPr>
                <w:rFonts w:ascii="Bookman Old Style" w:hAnsi="Bookman Old Style" w:cs="Arial"/>
                <w:sz w:val="24"/>
                <w:szCs w:val="24"/>
                <w:lang w:val="en-ID"/>
              </w:rPr>
              <w:t xml:space="preserve">  </w:t>
            </w:r>
            <w:r w:rsidRPr="000E60B1">
              <w:rPr>
                <w:rFonts w:ascii="Bookman Old Style" w:hAnsi="Bookman Old Style" w:cs="Arial"/>
                <w:sz w:val="24"/>
                <w:szCs w:val="24"/>
                <w:lang w:val="en-ID"/>
              </w:rPr>
              <w:t>:</w:t>
            </w:r>
            <w:proofErr w:type="gram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mempertahankan</w:t>
            </w:r>
            <w:proofErr w:type="spellEnd"/>
            <w:r w:rsidRPr="000E60B1">
              <w:rPr>
                <w:rFonts w:ascii="Bookman Old Style" w:hAnsi="Bookman Old Style" w:cs="Arial"/>
                <w:sz w:val="24"/>
                <w:szCs w:val="24"/>
                <w:lang w:val="en-ID"/>
              </w:rPr>
              <w:t xml:space="preserve"> dan </w:t>
            </w:r>
            <w:proofErr w:type="spellStart"/>
            <w:r w:rsidRPr="000E60B1">
              <w:rPr>
                <w:rFonts w:ascii="Bookman Old Style" w:hAnsi="Bookman Old Style" w:cs="Arial"/>
                <w:sz w:val="24"/>
                <w:szCs w:val="24"/>
                <w:lang w:val="en-ID"/>
              </w:rPr>
              <w:t>meningkatkan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Pemerintahan</w:t>
            </w:r>
            <w:proofErr w:type="spellEnd"/>
            <w:r w:rsidRPr="000E60B1">
              <w:rPr>
                <w:rFonts w:ascii="Bookman Old Style" w:hAnsi="Bookman Old Style" w:cs="Arial"/>
                <w:sz w:val="24"/>
                <w:szCs w:val="24"/>
                <w:lang w:val="en-ID"/>
              </w:rPr>
              <w:t xml:space="preserve"> yang </w:t>
            </w:r>
            <w:proofErr w:type="spellStart"/>
            <w:r w:rsidRPr="000E60B1">
              <w:rPr>
                <w:rFonts w:ascii="Bookman Old Style" w:hAnsi="Bookman Old Style" w:cs="Arial"/>
                <w:sz w:val="24"/>
                <w:szCs w:val="24"/>
                <w:lang w:val="en-ID"/>
              </w:rPr>
              <w:t>baik</w:t>
            </w:r>
            <w:proofErr w:type="spellEnd"/>
            <w:r w:rsidRPr="000E60B1">
              <w:rPr>
                <w:rFonts w:ascii="Bookman Old Style" w:hAnsi="Bookman Old Style" w:cs="Arial"/>
                <w:sz w:val="24"/>
                <w:szCs w:val="24"/>
                <w:lang w:val="en-ID"/>
              </w:rPr>
              <w:t xml:space="preserve"> (Good government), </w:t>
            </w:r>
            <w:proofErr w:type="spellStart"/>
            <w:r w:rsidRPr="000E60B1">
              <w:rPr>
                <w:rFonts w:ascii="Bookman Old Style" w:hAnsi="Bookman Old Style" w:cs="Arial"/>
                <w:sz w:val="24"/>
                <w:szCs w:val="24"/>
                <w:lang w:val="en-ID"/>
              </w:rPr>
              <w:t>bersih</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efektif</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efisien</w:t>
            </w:r>
            <w:proofErr w:type="spellEnd"/>
            <w:r w:rsidRPr="000E60B1">
              <w:rPr>
                <w:rFonts w:ascii="Bookman Old Style" w:hAnsi="Bookman Old Style" w:cs="Arial"/>
                <w:sz w:val="24"/>
                <w:szCs w:val="24"/>
                <w:lang w:val="en-ID"/>
              </w:rPr>
              <w:t xml:space="preserve"> dan </w:t>
            </w:r>
            <w:proofErr w:type="spellStart"/>
            <w:r w:rsidRPr="000E60B1">
              <w:rPr>
                <w:rFonts w:ascii="Bookman Old Style" w:hAnsi="Bookman Old Style" w:cs="Arial"/>
                <w:sz w:val="24"/>
                <w:szCs w:val="24"/>
                <w:lang w:val="en-ID"/>
              </w:rPr>
              <w:t>transparan</w:t>
            </w:r>
            <w:proofErr w:type="spellEnd"/>
          </w:p>
        </w:tc>
      </w:tr>
      <w:tr w:rsidR="000E60B1" w:rsidRPr="000E60B1" w14:paraId="456293F3" w14:textId="77777777" w:rsidTr="000E60B1">
        <w:tc>
          <w:tcPr>
            <w:tcW w:w="675" w:type="dxa"/>
            <w:shd w:val="clear" w:color="auto" w:fill="auto"/>
          </w:tcPr>
          <w:p w14:paraId="271C04FD"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550" w:type="dxa"/>
            <w:shd w:val="clear" w:color="auto" w:fill="auto"/>
          </w:tcPr>
          <w:p w14:paraId="78F81CD9"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8131" w:type="dxa"/>
            <w:shd w:val="clear" w:color="auto" w:fill="auto"/>
          </w:tcPr>
          <w:p w14:paraId="6177A0D9" w14:textId="77777777" w:rsidR="000E60B1" w:rsidRPr="000E60B1" w:rsidRDefault="000E60B1" w:rsidP="000E60B1">
            <w:pPr>
              <w:spacing w:line="360" w:lineRule="auto"/>
              <w:jc w:val="both"/>
              <w:rPr>
                <w:rFonts w:ascii="Bookman Old Style" w:hAnsi="Bookman Old Style" w:cs="Arial"/>
                <w:sz w:val="24"/>
                <w:szCs w:val="24"/>
                <w:lang w:val="en-ID"/>
              </w:rPr>
            </w:pPr>
            <w:proofErr w:type="spellStart"/>
            <w:r w:rsidRPr="000E60B1">
              <w:rPr>
                <w:rFonts w:ascii="Bookman Old Style" w:hAnsi="Bookman Old Style" w:cs="Arial"/>
                <w:sz w:val="24"/>
                <w:szCs w:val="24"/>
                <w:lang w:val="en-ID"/>
              </w:rPr>
              <w:t>Sasaran</w:t>
            </w:r>
            <w:proofErr w:type="spellEnd"/>
            <w:r w:rsidRPr="000E60B1">
              <w:rPr>
                <w:rFonts w:ascii="Bookman Old Style" w:hAnsi="Bookman Old Style" w:cs="Arial"/>
                <w:sz w:val="24"/>
                <w:szCs w:val="24"/>
                <w:lang w:val="en-ID"/>
              </w:rPr>
              <w:t xml:space="preserve"> </w:t>
            </w:r>
            <w:proofErr w:type="gramStart"/>
            <w:r w:rsidRPr="000E60B1">
              <w:rPr>
                <w:rFonts w:ascii="Bookman Old Style" w:hAnsi="Bookman Old Style" w:cs="Arial"/>
                <w:sz w:val="24"/>
                <w:szCs w:val="24"/>
                <w:lang w:val="en-ID"/>
              </w:rPr>
              <w:t>1.2</w:t>
            </w:r>
            <w:r>
              <w:rPr>
                <w:rFonts w:ascii="Bookman Old Style" w:hAnsi="Bookman Old Style" w:cs="Arial"/>
                <w:sz w:val="24"/>
                <w:szCs w:val="24"/>
                <w:lang w:val="en-ID"/>
              </w:rPr>
              <w:t xml:space="preserve">  </w:t>
            </w:r>
            <w:r w:rsidRPr="000E60B1">
              <w:rPr>
                <w:rFonts w:ascii="Bookman Old Style" w:hAnsi="Bookman Old Style" w:cs="Arial"/>
                <w:sz w:val="24"/>
                <w:szCs w:val="24"/>
                <w:lang w:val="en-ID"/>
              </w:rPr>
              <w:t>:</w:t>
            </w:r>
            <w:proofErr w:type="gram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Tersedianya</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aparatur</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desa</w:t>
            </w:r>
            <w:proofErr w:type="spellEnd"/>
            <w:r w:rsidRPr="000E60B1">
              <w:rPr>
                <w:rFonts w:ascii="Bookman Old Style" w:hAnsi="Bookman Old Style" w:cs="Arial"/>
                <w:sz w:val="24"/>
                <w:szCs w:val="24"/>
                <w:lang w:val="en-ID"/>
              </w:rPr>
              <w:t xml:space="preserve"> yang </w:t>
            </w:r>
            <w:proofErr w:type="spellStart"/>
            <w:r w:rsidRPr="000E60B1">
              <w:rPr>
                <w:rFonts w:ascii="Bookman Old Style" w:hAnsi="Bookman Old Style" w:cs="Arial"/>
                <w:sz w:val="24"/>
                <w:szCs w:val="24"/>
                <w:lang w:val="en-ID"/>
              </w:rPr>
              <w:t>siap</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melayani</w:t>
            </w:r>
            <w:proofErr w:type="spellEnd"/>
          </w:p>
        </w:tc>
      </w:tr>
      <w:tr w:rsidR="000E60B1" w:rsidRPr="000E60B1" w14:paraId="0CA6B9CA" w14:textId="77777777" w:rsidTr="000E60B1">
        <w:tc>
          <w:tcPr>
            <w:tcW w:w="675" w:type="dxa"/>
            <w:shd w:val="clear" w:color="auto" w:fill="auto"/>
          </w:tcPr>
          <w:p w14:paraId="71D2B96D"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550" w:type="dxa"/>
            <w:shd w:val="clear" w:color="auto" w:fill="auto"/>
          </w:tcPr>
          <w:p w14:paraId="3C2076DF"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8131" w:type="dxa"/>
            <w:shd w:val="clear" w:color="auto" w:fill="auto"/>
          </w:tcPr>
          <w:p w14:paraId="447D0E9F" w14:textId="77777777" w:rsidR="000E60B1" w:rsidRPr="000E60B1" w:rsidRDefault="000E60B1" w:rsidP="000E60B1">
            <w:pPr>
              <w:spacing w:line="360" w:lineRule="auto"/>
              <w:jc w:val="both"/>
              <w:rPr>
                <w:rFonts w:ascii="Bookman Old Style" w:hAnsi="Bookman Old Style" w:cs="Arial"/>
                <w:sz w:val="24"/>
                <w:szCs w:val="24"/>
                <w:lang w:val="en-ID"/>
              </w:rPr>
            </w:pPr>
            <w:proofErr w:type="spellStart"/>
            <w:r>
              <w:rPr>
                <w:rFonts w:ascii="Bookman Old Style" w:hAnsi="Bookman Old Style" w:cs="Arial"/>
                <w:sz w:val="24"/>
                <w:szCs w:val="24"/>
                <w:lang w:val="en-ID"/>
              </w:rPr>
              <w:t>Sasaran</w:t>
            </w:r>
            <w:proofErr w:type="spellEnd"/>
            <w:r>
              <w:rPr>
                <w:rFonts w:ascii="Bookman Old Style" w:hAnsi="Bookman Old Style" w:cs="Arial"/>
                <w:sz w:val="24"/>
                <w:szCs w:val="24"/>
                <w:lang w:val="en-ID"/>
              </w:rPr>
              <w:t xml:space="preserve"> </w:t>
            </w:r>
            <w:proofErr w:type="gramStart"/>
            <w:r w:rsidRPr="000E60B1">
              <w:rPr>
                <w:rFonts w:ascii="Bookman Old Style" w:hAnsi="Bookman Old Style" w:cs="Arial"/>
                <w:sz w:val="24"/>
                <w:szCs w:val="24"/>
                <w:lang w:val="en-ID"/>
              </w:rPr>
              <w:t>1.3</w:t>
            </w:r>
            <w:r>
              <w:rPr>
                <w:rFonts w:ascii="Bookman Old Style" w:hAnsi="Bookman Old Style" w:cs="Arial"/>
                <w:sz w:val="24"/>
                <w:szCs w:val="24"/>
                <w:lang w:val="en-ID"/>
              </w:rPr>
              <w:t xml:space="preserve"> </w:t>
            </w:r>
            <w:r w:rsidRPr="000E60B1">
              <w:rPr>
                <w:rFonts w:ascii="Bookman Old Style" w:hAnsi="Bookman Old Style" w:cs="Arial"/>
                <w:sz w:val="24"/>
                <w:szCs w:val="24"/>
                <w:lang w:val="en-ID"/>
              </w:rPr>
              <w:t>:</w:t>
            </w:r>
            <w:proofErr w:type="spellStart"/>
            <w:r w:rsidRPr="000E60B1">
              <w:rPr>
                <w:rFonts w:ascii="Bookman Old Style" w:hAnsi="Bookman Old Style" w:cs="Arial"/>
                <w:sz w:val="24"/>
                <w:szCs w:val="24"/>
                <w:lang w:val="en-ID"/>
              </w:rPr>
              <w:t>Tersedianya</w:t>
            </w:r>
            <w:proofErr w:type="spellEnd"/>
            <w:proofErr w:type="gram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sarana</w:t>
            </w:r>
            <w:proofErr w:type="spellEnd"/>
            <w:r w:rsidRPr="000E60B1">
              <w:rPr>
                <w:rFonts w:ascii="Bookman Old Style" w:hAnsi="Bookman Old Style" w:cs="Arial"/>
                <w:sz w:val="24"/>
                <w:szCs w:val="24"/>
                <w:lang w:val="en-ID"/>
              </w:rPr>
              <w:t xml:space="preserve"> dan </w:t>
            </w:r>
            <w:proofErr w:type="spellStart"/>
            <w:r w:rsidRPr="000E60B1">
              <w:rPr>
                <w:rFonts w:ascii="Bookman Old Style" w:hAnsi="Bookman Old Style" w:cs="Arial"/>
                <w:sz w:val="24"/>
                <w:szCs w:val="24"/>
                <w:lang w:val="en-ID"/>
              </w:rPr>
              <w:t>prasarana</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desa</w:t>
            </w:r>
            <w:proofErr w:type="spellEnd"/>
            <w:r w:rsidRPr="000E60B1">
              <w:rPr>
                <w:rFonts w:ascii="Bookman Old Style" w:hAnsi="Bookman Old Style" w:cs="Arial"/>
                <w:sz w:val="24"/>
                <w:szCs w:val="24"/>
                <w:lang w:val="en-ID"/>
              </w:rPr>
              <w:t xml:space="preserve"> yang </w:t>
            </w:r>
            <w:proofErr w:type="spellStart"/>
            <w:r w:rsidRPr="000E60B1">
              <w:rPr>
                <w:rFonts w:ascii="Bookman Old Style" w:hAnsi="Bookman Old Style" w:cs="Arial"/>
                <w:sz w:val="24"/>
                <w:szCs w:val="24"/>
                <w:lang w:val="en-ID"/>
              </w:rPr>
              <w:t>mendukung</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sehingga</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pelayanan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masyarakat</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memuaskan</w:t>
            </w:r>
            <w:proofErr w:type="spellEnd"/>
          </w:p>
        </w:tc>
      </w:tr>
      <w:tr w:rsidR="000E60B1" w:rsidRPr="000E60B1" w14:paraId="59247FD3" w14:textId="77777777" w:rsidTr="000E60B1">
        <w:tc>
          <w:tcPr>
            <w:tcW w:w="675" w:type="dxa"/>
            <w:shd w:val="clear" w:color="auto" w:fill="auto"/>
          </w:tcPr>
          <w:p w14:paraId="73322D8E"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550" w:type="dxa"/>
            <w:shd w:val="clear" w:color="auto" w:fill="auto"/>
          </w:tcPr>
          <w:p w14:paraId="670AA31C"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8131" w:type="dxa"/>
            <w:shd w:val="clear" w:color="auto" w:fill="auto"/>
          </w:tcPr>
          <w:p w14:paraId="1E205333" w14:textId="77777777" w:rsidR="000E60B1" w:rsidRPr="000E60B1" w:rsidRDefault="000E60B1" w:rsidP="001B213E">
            <w:pPr>
              <w:spacing w:line="360" w:lineRule="auto"/>
              <w:jc w:val="both"/>
              <w:rPr>
                <w:rFonts w:ascii="Bookman Old Style" w:hAnsi="Bookman Old Style" w:cs="Arial"/>
                <w:sz w:val="24"/>
                <w:szCs w:val="24"/>
                <w:lang w:val="en-ID"/>
              </w:rPr>
            </w:pPr>
            <w:proofErr w:type="spellStart"/>
            <w:r w:rsidRPr="000E60B1">
              <w:rPr>
                <w:rFonts w:ascii="Bookman Old Style" w:hAnsi="Bookman Old Style" w:cs="Arial"/>
                <w:sz w:val="24"/>
                <w:szCs w:val="24"/>
                <w:lang w:val="en-ID"/>
              </w:rPr>
              <w:t>Sasaran</w:t>
            </w:r>
            <w:proofErr w:type="spellEnd"/>
            <w:r w:rsidRPr="000E60B1">
              <w:rPr>
                <w:rFonts w:ascii="Bookman Old Style" w:hAnsi="Bookman Old Style" w:cs="Arial"/>
                <w:sz w:val="24"/>
                <w:szCs w:val="24"/>
                <w:lang w:val="en-ID"/>
              </w:rPr>
              <w:t xml:space="preserve"> 1.4:  </w:t>
            </w:r>
            <w:proofErr w:type="spellStart"/>
            <w:r w:rsidRPr="000E60B1">
              <w:rPr>
                <w:rFonts w:ascii="Bookman Old Style" w:hAnsi="Bookman Old Style" w:cs="Arial"/>
                <w:sz w:val="24"/>
                <w:szCs w:val="24"/>
                <w:lang w:val="en-ID"/>
              </w:rPr>
              <w:t>Berjalannya</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Pemerintahan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sesuai</w:t>
            </w:r>
            <w:proofErr w:type="spellEnd"/>
            <w:r w:rsidRPr="000E60B1">
              <w:rPr>
                <w:rFonts w:ascii="Bookman Old Style" w:hAnsi="Bookman Old Style" w:cs="Arial"/>
                <w:sz w:val="24"/>
                <w:szCs w:val="24"/>
                <w:lang w:val="en-ID"/>
              </w:rPr>
              <w:t xml:space="preserve"> yang </w:t>
            </w:r>
            <w:proofErr w:type="spellStart"/>
            <w:r w:rsidRPr="000E60B1">
              <w:rPr>
                <w:rFonts w:ascii="Bookman Old Style" w:hAnsi="Bookman Old Style" w:cs="Arial"/>
                <w:sz w:val="24"/>
                <w:szCs w:val="24"/>
                <w:lang w:val="en-ID"/>
              </w:rPr>
              <w:t>diinginkan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masyarakat</w:t>
            </w:r>
            <w:proofErr w:type="spellEnd"/>
          </w:p>
        </w:tc>
      </w:tr>
      <w:tr w:rsidR="000E60B1" w:rsidRPr="000E60B1" w14:paraId="7536F0D9" w14:textId="77777777" w:rsidTr="000E60B1">
        <w:tc>
          <w:tcPr>
            <w:tcW w:w="675" w:type="dxa"/>
            <w:shd w:val="clear" w:color="auto" w:fill="auto"/>
          </w:tcPr>
          <w:p w14:paraId="6848B99C"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8681" w:type="dxa"/>
            <w:gridSpan w:val="2"/>
            <w:shd w:val="clear" w:color="auto" w:fill="auto"/>
          </w:tcPr>
          <w:p w14:paraId="49058E75" w14:textId="77777777" w:rsidR="000E60B1" w:rsidRPr="000E60B1" w:rsidRDefault="000E60B1" w:rsidP="001B213E">
            <w:pPr>
              <w:spacing w:line="360" w:lineRule="auto"/>
              <w:jc w:val="both"/>
              <w:rPr>
                <w:rFonts w:ascii="Bookman Old Style" w:hAnsi="Bookman Old Style" w:cs="Arial"/>
                <w:sz w:val="24"/>
                <w:szCs w:val="24"/>
                <w:lang w:val="en-ID"/>
              </w:rPr>
            </w:pPr>
            <w:r w:rsidRPr="000E60B1">
              <w:rPr>
                <w:rFonts w:ascii="Bookman Old Style" w:hAnsi="Bookman Old Style" w:cs="Arial"/>
                <w:sz w:val="24"/>
                <w:szCs w:val="24"/>
                <w:lang w:val="en-ID"/>
              </w:rPr>
              <w:t>Tujuan 2: Ekonomi</w:t>
            </w:r>
          </w:p>
        </w:tc>
      </w:tr>
      <w:tr w:rsidR="000E60B1" w:rsidRPr="000E60B1" w14:paraId="2CD9296D" w14:textId="77777777" w:rsidTr="000E60B1">
        <w:tc>
          <w:tcPr>
            <w:tcW w:w="675" w:type="dxa"/>
            <w:shd w:val="clear" w:color="auto" w:fill="auto"/>
          </w:tcPr>
          <w:p w14:paraId="57C2A692"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550" w:type="dxa"/>
            <w:shd w:val="clear" w:color="auto" w:fill="auto"/>
          </w:tcPr>
          <w:p w14:paraId="617D250D"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8131" w:type="dxa"/>
            <w:shd w:val="clear" w:color="auto" w:fill="auto"/>
          </w:tcPr>
          <w:p w14:paraId="190340C9" w14:textId="77777777" w:rsidR="000E60B1" w:rsidRPr="000E60B1" w:rsidRDefault="000E60B1" w:rsidP="001B213E">
            <w:pPr>
              <w:spacing w:line="360" w:lineRule="auto"/>
              <w:jc w:val="both"/>
              <w:rPr>
                <w:rFonts w:ascii="Bookman Old Style" w:hAnsi="Bookman Old Style" w:cs="Arial"/>
                <w:sz w:val="24"/>
                <w:szCs w:val="24"/>
                <w:lang w:val="en-ID"/>
              </w:rPr>
            </w:pPr>
            <w:proofErr w:type="spellStart"/>
            <w:r w:rsidRPr="000E60B1">
              <w:rPr>
                <w:rFonts w:ascii="Bookman Old Style" w:hAnsi="Bookman Old Style" w:cs="Arial"/>
                <w:sz w:val="24"/>
                <w:szCs w:val="24"/>
                <w:lang w:val="en-ID"/>
              </w:rPr>
              <w:t>Sasaran</w:t>
            </w:r>
            <w:proofErr w:type="spellEnd"/>
            <w:r w:rsidRPr="000E60B1">
              <w:rPr>
                <w:rFonts w:ascii="Bookman Old Style" w:hAnsi="Bookman Old Style" w:cs="Arial"/>
                <w:sz w:val="24"/>
                <w:szCs w:val="24"/>
                <w:lang w:val="en-ID"/>
              </w:rPr>
              <w:t xml:space="preserve"> 2.1: </w:t>
            </w:r>
            <w:proofErr w:type="spellStart"/>
            <w:r w:rsidRPr="000E60B1">
              <w:rPr>
                <w:rFonts w:ascii="Bookman Old Style" w:hAnsi="Bookman Old Style" w:cs="Arial"/>
                <w:sz w:val="24"/>
                <w:szCs w:val="24"/>
                <w:lang w:val="en-ID"/>
              </w:rPr>
              <w:t>Meningkatkan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kesejahteraan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masyarakat</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dengan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mewujudkan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BUMDes</w:t>
            </w:r>
            <w:proofErr w:type="spellEnd"/>
            <w:r w:rsidRPr="000E60B1">
              <w:rPr>
                <w:rFonts w:ascii="Bookman Old Style" w:hAnsi="Bookman Old Style" w:cs="Arial"/>
                <w:sz w:val="24"/>
                <w:szCs w:val="24"/>
                <w:lang w:val="en-ID"/>
              </w:rPr>
              <w:t xml:space="preserve"> (Badan Usaha Milik Desa) </w:t>
            </w:r>
          </w:p>
        </w:tc>
      </w:tr>
      <w:tr w:rsidR="000E60B1" w:rsidRPr="000E60B1" w14:paraId="779EF04B" w14:textId="77777777" w:rsidTr="000E60B1">
        <w:tc>
          <w:tcPr>
            <w:tcW w:w="675" w:type="dxa"/>
            <w:shd w:val="clear" w:color="auto" w:fill="auto"/>
          </w:tcPr>
          <w:p w14:paraId="2216FC3D"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550" w:type="dxa"/>
            <w:shd w:val="clear" w:color="auto" w:fill="auto"/>
          </w:tcPr>
          <w:p w14:paraId="66D76821"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8131" w:type="dxa"/>
            <w:shd w:val="clear" w:color="auto" w:fill="auto"/>
          </w:tcPr>
          <w:p w14:paraId="70C2AE20" w14:textId="77777777" w:rsidR="000E60B1" w:rsidRPr="000E60B1" w:rsidRDefault="000E60B1" w:rsidP="001B213E">
            <w:pPr>
              <w:spacing w:line="360" w:lineRule="auto"/>
              <w:jc w:val="both"/>
              <w:rPr>
                <w:rFonts w:ascii="Bookman Old Style" w:hAnsi="Bookman Old Style" w:cs="Arial"/>
                <w:sz w:val="24"/>
                <w:szCs w:val="24"/>
                <w:lang w:val="en-ID"/>
              </w:rPr>
            </w:pPr>
            <w:proofErr w:type="spellStart"/>
            <w:r w:rsidRPr="000E60B1">
              <w:rPr>
                <w:rFonts w:ascii="Bookman Old Style" w:hAnsi="Bookman Old Style" w:cs="Arial"/>
                <w:sz w:val="24"/>
                <w:szCs w:val="24"/>
                <w:lang w:val="en-ID"/>
              </w:rPr>
              <w:t>Sasaran</w:t>
            </w:r>
            <w:proofErr w:type="spellEnd"/>
            <w:r w:rsidRPr="000E60B1">
              <w:rPr>
                <w:rFonts w:ascii="Bookman Old Style" w:hAnsi="Bookman Old Style" w:cs="Arial"/>
                <w:sz w:val="24"/>
                <w:szCs w:val="24"/>
                <w:lang w:val="en-ID"/>
              </w:rPr>
              <w:t xml:space="preserve"> 2.2: </w:t>
            </w:r>
            <w:proofErr w:type="spellStart"/>
            <w:r w:rsidRPr="000E60B1">
              <w:rPr>
                <w:rFonts w:ascii="Bookman Old Style" w:hAnsi="Bookman Old Style" w:cs="Arial"/>
                <w:sz w:val="24"/>
                <w:szCs w:val="24"/>
                <w:lang w:val="en-ID"/>
              </w:rPr>
              <w:t>Meningkatkan</w:t>
            </w:r>
            <w:proofErr w:type="spellEnd"/>
            <w:r w:rsidRPr="000E60B1">
              <w:rPr>
                <w:rFonts w:ascii="Bookman Old Style" w:hAnsi="Bookman Old Style" w:cs="Arial"/>
                <w:sz w:val="24"/>
                <w:szCs w:val="24"/>
                <w:lang w:val="en-ID"/>
              </w:rPr>
              <w:t xml:space="preserve"> Program-program (UMKM) </w:t>
            </w:r>
            <w:proofErr w:type="spellStart"/>
            <w:r w:rsidRPr="000E60B1">
              <w:rPr>
                <w:rFonts w:ascii="Bookman Old Style" w:hAnsi="Bookman Old Style" w:cs="Arial"/>
                <w:sz w:val="24"/>
                <w:szCs w:val="24"/>
                <w:lang w:val="en-ID"/>
              </w:rPr>
              <w:t>untuk</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menciptakan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perekonomian</w:t>
            </w:r>
            <w:proofErr w:type="spellEnd"/>
            <w:r w:rsidRPr="000E60B1">
              <w:rPr>
                <w:rFonts w:ascii="Bookman Old Style" w:hAnsi="Bookman Old Style" w:cs="Arial"/>
                <w:sz w:val="24"/>
                <w:szCs w:val="24"/>
                <w:lang w:val="en-ID"/>
              </w:rPr>
              <w:t xml:space="preserve"> Desa </w:t>
            </w:r>
            <w:proofErr w:type="spellStart"/>
            <w:r w:rsidRPr="000E60B1">
              <w:rPr>
                <w:rFonts w:ascii="Bookman Old Style" w:hAnsi="Bookman Old Style" w:cs="Arial"/>
                <w:sz w:val="24"/>
                <w:szCs w:val="24"/>
                <w:lang w:val="en-ID"/>
              </w:rPr>
              <w:t>berkelanjutan</w:t>
            </w:r>
            <w:proofErr w:type="spellEnd"/>
          </w:p>
        </w:tc>
      </w:tr>
      <w:tr w:rsidR="000E60B1" w:rsidRPr="000E60B1" w14:paraId="29EEF687" w14:textId="77777777" w:rsidTr="000E60B1">
        <w:tc>
          <w:tcPr>
            <w:tcW w:w="675" w:type="dxa"/>
            <w:shd w:val="clear" w:color="auto" w:fill="auto"/>
          </w:tcPr>
          <w:p w14:paraId="27755207"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550" w:type="dxa"/>
            <w:shd w:val="clear" w:color="auto" w:fill="auto"/>
          </w:tcPr>
          <w:p w14:paraId="5AD895DB"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8131" w:type="dxa"/>
            <w:shd w:val="clear" w:color="auto" w:fill="auto"/>
          </w:tcPr>
          <w:p w14:paraId="41F9DF0E" w14:textId="77777777" w:rsidR="000E60B1" w:rsidRPr="000E60B1" w:rsidRDefault="000E60B1" w:rsidP="001B213E">
            <w:pPr>
              <w:spacing w:line="360" w:lineRule="auto"/>
              <w:jc w:val="both"/>
              <w:rPr>
                <w:rFonts w:ascii="Bookman Old Style" w:hAnsi="Bookman Old Style" w:cs="Arial"/>
                <w:sz w:val="24"/>
                <w:szCs w:val="24"/>
                <w:lang w:val="en-ID"/>
              </w:rPr>
            </w:pPr>
            <w:proofErr w:type="spellStart"/>
            <w:r w:rsidRPr="000E60B1">
              <w:rPr>
                <w:rFonts w:ascii="Bookman Old Style" w:hAnsi="Bookman Old Style" w:cs="Arial"/>
                <w:sz w:val="24"/>
                <w:szCs w:val="24"/>
                <w:lang w:val="en-ID"/>
              </w:rPr>
              <w:t>Sasaran</w:t>
            </w:r>
            <w:proofErr w:type="spellEnd"/>
            <w:r w:rsidRPr="000E60B1">
              <w:rPr>
                <w:rFonts w:ascii="Bookman Old Style" w:hAnsi="Bookman Old Style" w:cs="Arial"/>
                <w:sz w:val="24"/>
                <w:szCs w:val="24"/>
                <w:lang w:val="en-ID"/>
              </w:rPr>
              <w:t xml:space="preserve"> 2.3: </w:t>
            </w:r>
            <w:proofErr w:type="spellStart"/>
            <w:r w:rsidRPr="000E60B1">
              <w:rPr>
                <w:rFonts w:ascii="Bookman Old Style" w:hAnsi="Bookman Old Style" w:cs="Arial"/>
                <w:sz w:val="24"/>
                <w:szCs w:val="24"/>
                <w:lang w:val="en-ID"/>
              </w:rPr>
              <w:t>meningkatkan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sumber</w:t>
            </w:r>
            <w:proofErr w:type="spellEnd"/>
            <w:r w:rsidRPr="000E60B1">
              <w:rPr>
                <w:rFonts w:ascii="Bookman Old Style" w:hAnsi="Bookman Old Style" w:cs="Arial"/>
                <w:sz w:val="24"/>
                <w:szCs w:val="24"/>
                <w:lang w:val="en-ID"/>
              </w:rPr>
              <w:t xml:space="preserve"> PAD Desa</w:t>
            </w:r>
          </w:p>
        </w:tc>
      </w:tr>
      <w:tr w:rsidR="000E60B1" w:rsidRPr="000E60B1" w14:paraId="3D09EC15" w14:textId="77777777" w:rsidTr="000E60B1">
        <w:tc>
          <w:tcPr>
            <w:tcW w:w="9356" w:type="dxa"/>
            <w:gridSpan w:val="3"/>
            <w:shd w:val="clear" w:color="auto" w:fill="auto"/>
          </w:tcPr>
          <w:p w14:paraId="4F7455BC" w14:textId="77777777" w:rsidR="000E60B1" w:rsidRPr="000E60B1" w:rsidRDefault="000E60B1" w:rsidP="001B213E">
            <w:pPr>
              <w:spacing w:line="360" w:lineRule="auto"/>
              <w:jc w:val="both"/>
              <w:rPr>
                <w:rFonts w:ascii="Bookman Old Style" w:hAnsi="Bookman Old Style" w:cs="Arial"/>
                <w:sz w:val="24"/>
                <w:szCs w:val="24"/>
                <w:lang w:val="en-ID"/>
              </w:rPr>
            </w:pPr>
            <w:r w:rsidRPr="000E60B1">
              <w:rPr>
                <w:rFonts w:ascii="Bookman Old Style" w:hAnsi="Bookman Old Style" w:cs="Arial"/>
                <w:sz w:val="24"/>
                <w:szCs w:val="24"/>
                <w:lang w:val="en-ID"/>
              </w:rPr>
              <w:t xml:space="preserve">Misi 2 </w:t>
            </w:r>
            <w:proofErr w:type="spellStart"/>
            <w:r w:rsidRPr="000E60B1">
              <w:rPr>
                <w:rFonts w:ascii="Bookman Old Style" w:hAnsi="Bookman Old Style" w:cs="Arial"/>
                <w:sz w:val="24"/>
                <w:szCs w:val="24"/>
                <w:lang w:val="en-ID"/>
              </w:rPr>
              <w:t>Mewujudkan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sarana</w:t>
            </w:r>
            <w:proofErr w:type="spellEnd"/>
            <w:r w:rsidRPr="000E60B1">
              <w:rPr>
                <w:rFonts w:ascii="Bookman Old Style" w:hAnsi="Bookman Old Style" w:cs="Arial"/>
                <w:sz w:val="24"/>
                <w:szCs w:val="24"/>
                <w:lang w:val="en-ID"/>
              </w:rPr>
              <w:t xml:space="preserve"> dan </w:t>
            </w:r>
            <w:proofErr w:type="spellStart"/>
            <w:r w:rsidRPr="000E60B1">
              <w:rPr>
                <w:rFonts w:ascii="Bookman Old Style" w:hAnsi="Bookman Old Style" w:cs="Arial"/>
                <w:sz w:val="24"/>
                <w:szCs w:val="24"/>
                <w:lang w:val="en-ID"/>
              </w:rPr>
              <w:t>Prasarana</w:t>
            </w:r>
            <w:proofErr w:type="spellEnd"/>
            <w:r w:rsidRPr="000E60B1">
              <w:rPr>
                <w:rFonts w:ascii="Bookman Old Style" w:hAnsi="Bookman Old Style" w:cs="Arial"/>
                <w:sz w:val="24"/>
                <w:szCs w:val="24"/>
                <w:lang w:val="en-ID"/>
              </w:rPr>
              <w:t xml:space="preserve"> Desa yang </w:t>
            </w:r>
            <w:proofErr w:type="spellStart"/>
            <w:r w:rsidRPr="000E60B1">
              <w:rPr>
                <w:rFonts w:ascii="Bookman Old Style" w:hAnsi="Bookman Old Style" w:cs="Arial"/>
                <w:sz w:val="24"/>
                <w:szCs w:val="24"/>
                <w:lang w:val="en-ID"/>
              </w:rPr>
              <w:t>baik</w:t>
            </w:r>
            <w:proofErr w:type="spellEnd"/>
          </w:p>
        </w:tc>
      </w:tr>
      <w:tr w:rsidR="000E60B1" w:rsidRPr="000E60B1" w14:paraId="4377C4AB" w14:textId="77777777" w:rsidTr="000E60B1">
        <w:tc>
          <w:tcPr>
            <w:tcW w:w="675" w:type="dxa"/>
            <w:shd w:val="clear" w:color="auto" w:fill="auto"/>
          </w:tcPr>
          <w:p w14:paraId="40B2B2DA"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8681" w:type="dxa"/>
            <w:gridSpan w:val="2"/>
            <w:shd w:val="clear" w:color="auto" w:fill="auto"/>
          </w:tcPr>
          <w:p w14:paraId="22842B24" w14:textId="77777777" w:rsidR="000E60B1" w:rsidRPr="000E60B1" w:rsidRDefault="000E60B1" w:rsidP="001B213E">
            <w:pPr>
              <w:spacing w:line="360" w:lineRule="auto"/>
              <w:jc w:val="both"/>
              <w:rPr>
                <w:rFonts w:ascii="Bookman Old Style" w:hAnsi="Bookman Old Style" w:cs="Arial"/>
                <w:sz w:val="24"/>
                <w:szCs w:val="24"/>
                <w:lang w:val="en-ID"/>
              </w:rPr>
            </w:pPr>
            <w:r w:rsidRPr="000E60B1">
              <w:rPr>
                <w:rFonts w:ascii="Bookman Old Style" w:hAnsi="Bookman Old Style" w:cs="Arial"/>
                <w:sz w:val="24"/>
                <w:szCs w:val="24"/>
                <w:lang w:val="en-ID"/>
              </w:rPr>
              <w:t xml:space="preserve">Tujuan 1: </w:t>
            </w:r>
            <w:proofErr w:type="spellStart"/>
            <w:r w:rsidRPr="000E60B1">
              <w:rPr>
                <w:rFonts w:ascii="Bookman Old Style" w:hAnsi="Bookman Old Style" w:cs="Arial"/>
                <w:sz w:val="24"/>
                <w:szCs w:val="24"/>
                <w:lang w:val="en-ID"/>
              </w:rPr>
              <w:t>Terwujudnya</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sarana</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jalan</w:t>
            </w:r>
            <w:proofErr w:type="spellEnd"/>
            <w:r w:rsidRPr="000E60B1">
              <w:rPr>
                <w:rFonts w:ascii="Bookman Old Style" w:hAnsi="Bookman Old Style" w:cs="Arial"/>
                <w:sz w:val="24"/>
                <w:szCs w:val="24"/>
                <w:lang w:val="en-ID"/>
              </w:rPr>
              <w:t xml:space="preserve"> yang </w:t>
            </w:r>
            <w:proofErr w:type="spellStart"/>
            <w:r w:rsidRPr="000E60B1">
              <w:rPr>
                <w:rFonts w:ascii="Bookman Old Style" w:hAnsi="Bookman Old Style" w:cs="Arial"/>
                <w:sz w:val="24"/>
                <w:szCs w:val="24"/>
                <w:lang w:val="en-ID"/>
              </w:rPr>
              <w:t>dapat</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mendukung</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perekonomian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warga</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desa</w:t>
            </w:r>
            <w:proofErr w:type="spellEnd"/>
          </w:p>
        </w:tc>
      </w:tr>
      <w:tr w:rsidR="000E60B1" w:rsidRPr="000E60B1" w14:paraId="709E8533" w14:textId="77777777" w:rsidTr="000E60B1">
        <w:tc>
          <w:tcPr>
            <w:tcW w:w="675" w:type="dxa"/>
            <w:shd w:val="clear" w:color="auto" w:fill="auto"/>
          </w:tcPr>
          <w:p w14:paraId="64C09DA0"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550" w:type="dxa"/>
            <w:shd w:val="clear" w:color="auto" w:fill="auto"/>
          </w:tcPr>
          <w:p w14:paraId="4C6BE43B"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8131" w:type="dxa"/>
            <w:shd w:val="clear" w:color="auto" w:fill="auto"/>
          </w:tcPr>
          <w:p w14:paraId="621F94DB" w14:textId="77777777" w:rsidR="000E60B1" w:rsidRPr="000E60B1" w:rsidRDefault="000E60B1" w:rsidP="001B213E">
            <w:pPr>
              <w:spacing w:line="360" w:lineRule="auto"/>
              <w:jc w:val="both"/>
              <w:rPr>
                <w:rFonts w:ascii="Bookman Old Style" w:hAnsi="Bookman Old Style" w:cs="Arial"/>
                <w:sz w:val="24"/>
                <w:szCs w:val="24"/>
                <w:lang w:val="en-ID"/>
              </w:rPr>
            </w:pPr>
            <w:proofErr w:type="spellStart"/>
            <w:r w:rsidRPr="000E60B1">
              <w:rPr>
                <w:rFonts w:ascii="Bookman Old Style" w:hAnsi="Bookman Old Style" w:cs="Arial"/>
                <w:sz w:val="24"/>
                <w:szCs w:val="24"/>
                <w:lang w:val="en-ID"/>
              </w:rPr>
              <w:t>Sasaran</w:t>
            </w:r>
            <w:proofErr w:type="spellEnd"/>
            <w:r w:rsidRPr="000E60B1">
              <w:rPr>
                <w:rFonts w:ascii="Bookman Old Style" w:hAnsi="Bookman Old Style" w:cs="Arial"/>
                <w:sz w:val="24"/>
                <w:szCs w:val="24"/>
                <w:lang w:val="en-ID"/>
              </w:rPr>
              <w:t xml:space="preserve"> 1.1: </w:t>
            </w:r>
            <w:proofErr w:type="spellStart"/>
            <w:r w:rsidRPr="000E60B1">
              <w:rPr>
                <w:rFonts w:ascii="Bookman Old Style" w:hAnsi="Bookman Old Style" w:cs="Arial"/>
                <w:sz w:val="24"/>
                <w:szCs w:val="24"/>
                <w:lang w:val="en-ID"/>
              </w:rPr>
              <w:t>Tersedianya</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jalan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desa</w:t>
            </w:r>
            <w:proofErr w:type="spellEnd"/>
            <w:r w:rsidRPr="000E60B1">
              <w:rPr>
                <w:rFonts w:ascii="Bookman Old Style" w:hAnsi="Bookman Old Style" w:cs="Arial"/>
                <w:sz w:val="24"/>
                <w:szCs w:val="24"/>
                <w:lang w:val="en-ID"/>
              </w:rPr>
              <w:t xml:space="preserve"> yang </w:t>
            </w:r>
            <w:proofErr w:type="spellStart"/>
            <w:r w:rsidRPr="000E60B1">
              <w:rPr>
                <w:rFonts w:ascii="Bookman Old Style" w:hAnsi="Bookman Old Style" w:cs="Arial"/>
                <w:sz w:val="24"/>
                <w:szCs w:val="24"/>
                <w:lang w:val="en-ID"/>
              </w:rPr>
              <w:t>baik</w:t>
            </w:r>
            <w:proofErr w:type="spellEnd"/>
            <w:r w:rsidRPr="000E60B1">
              <w:rPr>
                <w:rFonts w:ascii="Bookman Old Style" w:hAnsi="Bookman Old Style" w:cs="Arial"/>
                <w:sz w:val="24"/>
                <w:szCs w:val="24"/>
                <w:lang w:val="en-ID"/>
              </w:rPr>
              <w:t xml:space="preserve"> dan </w:t>
            </w:r>
            <w:proofErr w:type="spellStart"/>
            <w:r w:rsidRPr="000E60B1">
              <w:rPr>
                <w:rFonts w:ascii="Bookman Old Style" w:hAnsi="Bookman Old Style" w:cs="Arial"/>
                <w:sz w:val="24"/>
                <w:szCs w:val="24"/>
                <w:lang w:val="en-ID"/>
              </w:rPr>
              <w:t>memadai</w:t>
            </w:r>
            <w:proofErr w:type="spellEnd"/>
          </w:p>
        </w:tc>
      </w:tr>
      <w:tr w:rsidR="000E60B1" w:rsidRPr="000E60B1" w14:paraId="775A853D" w14:textId="77777777" w:rsidTr="000E60B1">
        <w:tc>
          <w:tcPr>
            <w:tcW w:w="675" w:type="dxa"/>
            <w:shd w:val="clear" w:color="auto" w:fill="auto"/>
          </w:tcPr>
          <w:p w14:paraId="0C68E819"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550" w:type="dxa"/>
            <w:shd w:val="clear" w:color="auto" w:fill="auto"/>
          </w:tcPr>
          <w:p w14:paraId="2F9CB038"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8131" w:type="dxa"/>
            <w:shd w:val="clear" w:color="auto" w:fill="auto"/>
          </w:tcPr>
          <w:p w14:paraId="29212378" w14:textId="77777777" w:rsidR="000E60B1" w:rsidRPr="000E60B1" w:rsidRDefault="000E60B1" w:rsidP="001B213E">
            <w:pPr>
              <w:spacing w:line="360" w:lineRule="auto"/>
              <w:jc w:val="both"/>
              <w:rPr>
                <w:rFonts w:ascii="Bookman Old Style" w:hAnsi="Bookman Old Style" w:cs="Arial"/>
                <w:sz w:val="24"/>
                <w:szCs w:val="24"/>
                <w:lang w:val="en-ID"/>
              </w:rPr>
            </w:pPr>
            <w:proofErr w:type="spellStart"/>
            <w:r w:rsidRPr="000E60B1">
              <w:rPr>
                <w:rFonts w:ascii="Bookman Old Style" w:hAnsi="Bookman Old Style" w:cs="Arial"/>
                <w:sz w:val="24"/>
                <w:szCs w:val="24"/>
                <w:lang w:val="en-ID"/>
              </w:rPr>
              <w:t>Sasaran</w:t>
            </w:r>
            <w:proofErr w:type="spellEnd"/>
            <w:r w:rsidRPr="000E60B1">
              <w:rPr>
                <w:rFonts w:ascii="Bookman Old Style" w:hAnsi="Bookman Old Style" w:cs="Arial"/>
                <w:sz w:val="24"/>
                <w:szCs w:val="24"/>
                <w:lang w:val="en-ID"/>
              </w:rPr>
              <w:t xml:space="preserve"> 1.2: </w:t>
            </w:r>
            <w:proofErr w:type="spellStart"/>
            <w:r w:rsidRPr="000E60B1">
              <w:rPr>
                <w:rFonts w:ascii="Bookman Old Style" w:hAnsi="Bookman Old Style" w:cs="Arial"/>
                <w:sz w:val="24"/>
                <w:szCs w:val="24"/>
                <w:lang w:val="en-ID"/>
              </w:rPr>
              <w:t>Tersedianya</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jalan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lingkungan</w:t>
            </w:r>
            <w:proofErr w:type="spellEnd"/>
            <w:r w:rsidRPr="000E60B1">
              <w:rPr>
                <w:rFonts w:ascii="Bookman Old Style" w:hAnsi="Bookman Old Style" w:cs="Arial"/>
                <w:sz w:val="24"/>
                <w:szCs w:val="24"/>
                <w:lang w:val="en-ID"/>
              </w:rPr>
              <w:t xml:space="preserve"> yang </w:t>
            </w:r>
            <w:proofErr w:type="spellStart"/>
            <w:r w:rsidRPr="000E60B1">
              <w:rPr>
                <w:rFonts w:ascii="Bookman Old Style" w:hAnsi="Bookman Old Style" w:cs="Arial"/>
                <w:sz w:val="24"/>
                <w:szCs w:val="24"/>
                <w:lang w:val="en-ID"/>
              </w:rPr>
              <w:t>baik</w:t>
            </w:r>
            <w:proofErr w:type="spellEnd"/>
          </w:p>
        </w:tc>
      </w:tr>
      <w:tr w:rsidR="000E60B1" w:rsidRPr="000E60B1" w14:paraId="0D5DAED4" w14:textId="77777777" w:rsidTr="000E60B1">
        <w:tc>
          <w:tcPr>
            <w:tcW w:w="675" w:type="dxa"/>
            <w:shd w:val="clear" w:color="auto" w:fill="auto"/>
          </w:tcPr>
          <w:p w14:paraId="66B65C69"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550" w:type="dxa"/>
            <w:shd w:val="clear" w:color="auto" w:fill="auto"/>
          </w:tcPr>
          <w:p w14:paraId="7D040DAB"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8131" w:type="dxa"/>
            <w:shd w:val="clear" w:color="auto" w:fill="auto"/>
          </w:tcPr>
          <w:p w14:paraId="1F8D5E0C" w14:textId="77777777" w:rsidR="000E60B1" w:rsidRPr="000E60B1" w:rsidRDefault="000E60B1" w:rsidP="001B213E">
            <w:pPr>
              <w:spacing w:line="360" w:lineRule="auto"/>
              <w:jc w:val="both"/>
              <w:rPr>
                <w:rFonts w:ascii="Bookman Old Style" w:hAnsi="Bookman Old Style" w:cs="Arial"/>
                <w:sz w:val="24"/>
                <w:szCs w:val="24"/>
                <w:lang w:val="en-ID"/>
              </w:rPr>
            </w:pPr>
            <w:proofErr w:type="spellStart"/>
            <w:r w:rsidRPr="000E60B1">
              <w:rPr>
                <w:rFonts w:ascii="Bookman Old Style" w:hAnsi="Bookman Old Style" w:cs="Arial"/>
                <w:sz w:val="24"/>
                <w:szCs w:val="24"/>
                <w:lang w:val="en-ID"/>
              </w:rPr>
              <w:t>Sasaran</w:t>
            </w:r>
            <w:proofErr w:type="spellEnd"/>
            <w:r w:rsidRPr="000E60B1">
              <w:rPr>
                <w:rFonts w:ascii="Bookman Old Style" w:hAnsi="Bookman Old Style" w:cs="Arial"/>
                <w:sz w:val="24"/>
                <w:szCs w:val="24"/>
                <w:lang w:val="en-ID"/>
              </w:rPr>
              <w:t xml:space="preserve"> 1.3: </w:t>
            </w:r>
            <w:proofErr w:type="spellStart"/>
            <w:r w:rsidRPr="000E60B1">
              <w:rPr>
                <w:rFonts w:ascii="Bookman Old Style" w:hAnsi="Bookman Old Style" w:cs="Arial"/>
                <w:sz w:val="24"/>
                <w:szCs w:val="24"/>
                <w:lang w:val="en-ID"/>
              </w:rPr>
              <w:t>Meningkatkan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semangat</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ke</w:t>
            </w:r>
            <w:proofErr w:type="spellEnd"/>
            <w:r w:rsidRPr="000E60B1">
              <w:rPr>
                <w:rFonts w:ascii="Bookman Old Style" w:hAnsi="Bookman Old Style" w:cs="Arial"/>
                <w:sz w:val="24"/>
                <w:szCs w:val="24"/>
                <w:lang w:val="en-ID"/>
              </w:rPr>
              <w:t xml:space="preserve"> gotong-</w:t>
            </w:r>
            <w:proofErr w:type="spellStart"/>
            <w:r w:rsidRPr="000E60B1">
              <w:rPr>
                <w:rFonts w:ascii="Bookman Old Style" w:hAnsi="Bookman Old Style" w:cs="Arial"/>
                <w:sz w:val="24"/>
                <w:szCs w:val="24"/>
                <w:lang w:val="en-ID"/>
              </w:rPr>
              <w:t>royongan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desa</w:t>
            </w:r>
            <w:proofErr w:type="spellEnd"/>
          </w:p>
        </w:tc>
      </w:tr>
      <w:tr w:rsidR="000E60B1" w:rsidRPr="000E60B1" w14:paraId="05B8411E" w14:textId="77777777" w:rsidTr="000E60B1">
        <w:tc>
          <w:tcPr>
            <w:tcW w:w="675" w:type="dxa"/>
            <w:shd w:val="clear" w:color="auto" w:fill="auto"/>
          </w:tcPr>
          <w:p w14:paraId="5E08C4E5"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8681" w:type="dxa"/>
            <w:gridSpan w:val="2"/>
            <w:shd w:val="clear" w:color="auto" w:fill="auto"/>
          </w:tcPr>
          <w:p w14:paraId="117662C8" w14:textId="77777777" w:rsidR="000E60B1" w:rsidRPr="000E60B1" w:rsidRDefault="000E60B1" w:rsidP="001B213E">
            <w:pPr>
              <w:spacing w:line="360" w:lineRule="auto"/>
              <w:jc w:val="both"/>
              <w:rPr>
                <w:rFonts w:ascii="Bookman Old Style" w:hAnsi="Bookman Old Style" w:cs="Arial"/>
                <w:sz w:val="24"/>
                <w:szCs w:val="24"/>
                <w:lang w:val="en-ID"/>
              </w:rPr>
            </w:pPr>
            <w:r w:rsidRPr="000E60B1">
              <w:rPr>
                <w:rFonts w:ascii="Bookman Old Style" w:hAnsi="Bookman Old Style" w:cs="Arial"/>
                <w:sz w:val="24"/>
                <w:szCs w:val="24"/>
                <w:lang w:val="en-ID"/>
              </w:rPr>
              <w:t xml:space="preserve">Tujuan 2: </w:t>
            </w:r>
            <w:proofErr w:type="spellStart"/>
            <w:r w:rsidRPr="000E60B1">
              <w:rPr>
                <w:rFonts w:ascii="Bookman Old Style" w:hAnsi="Bookman Old Style" w:cs="Arial"/>
                <w:sz w:val="24"/>
                <w:szCs w:val="24"/>
                <w:lang w:val="en-ID"/>
              </w:rPr>
              <w:t>Terwujudnya</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sarana</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irigasi</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Pertanian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untuk</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peningkatan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hasil</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pertanian</w:t>
            </w:r>
            <w:proofErr w:type="spellEnd"/>
            <w:r w:rsidRPr="000E60B1">
              <w:rPr>
                <w:rFonts w:ascii="Bookman Old Style" w:hAnsi="Bookman Old Style" w:cs="Arial"/>
                <w:sz w:val="24"/>
                <w:szCs w:val="24"/>
                <w:lang w:val="en-ID"/>
              </w:rPr>
              <w:t xml:space="preserve"> Masyarakat Desa</w:t>
            </w:r>
          </w:p>
        </w:tc>
      </w:tr>
      <w:tr w:rsidR="000E60B1" w:rsidRPr="000E60B1" w14:paraId="3924E0BC" w14:textId="77777777" w:rsidTr="000E60B1">
        <w:tc>
          <w:tcPr>
            <w:tcW w:w="675" w:type="dxa"/>
            <w:shd w:val="clear" w:color="auto" w:fill="auto"/>
          </w:tcPr>
          <w:p w14:paraId="08A6C0B1"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550" w:type="dxa"/>
            <w:shd w:val="clear" w:color="auto" w:fill="auto"/>
          </w:tcPr>
          <w:p w14:paraId="003B00E6"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8131" w:type="dxa"/>
            <w:shd w:val="clear" w:color="auto" w:fill="auto"/>
          </w:tcPr>
          <w:p w14:paraId="729E2CAD" w14:textId="77777777" w:rsidR="000E60B1" w:rsidRPr="000E60B1" w:rsidRDefault="000E60B1" w:rsidP="001B213E">
            <w:pPr>
              <w:spacing w:line="360" w:lineRule="auto"/>
              <w:jc w:val="both"/>
              <w:rPr>
                <w:rFonts w:ascii="Bookman Old Style" w:hAnsi="Bookman Old Style" w:cs="Arial"/>
                <w:sz w:val="24"/>
                <w:szCs w:val="24"/>
                <w:lang w:val="en-ID"/>
              </w:rPr>
            </w:pPr>
            <w:proofErr w:type="spellStart"/>
            <w:r w:rsidRPr="000E60B1">
              <w:rPr>
                <w:rFonts w:ascii="Bookman Old Style" w:hAnsi="Bookman Old Style" w:cs="Arial"/>
                <w:sz w:val="24"/>
                <w:szCs w:val="24"/>
                <w:lang w:val="en-ID"/>
              </w:rPr>
              <w:t>Sasaran</w:t>
            </w:r>
            <w:proofErr w:type="spellEnd"/>
            <w:r w:rsidRPr="000E60B1">
              <w:rPr>
                <w:rFonts w:ascii="Bookman Old Style" w:hAnsi="Bookman Old Style" w:cs="Arial"/>
                <w:sz w:val="24"/>
                <w:szCs w:val="24"/>
                <w:lang w:val="en-ID"/>
              </w:rPr>
              <w:t xml:space="preserve"> 2.1: </w:t>
            </w:r>
            <w:proofErr w:type="spellStart"/>
            <w:r w:rsidRPr="000E60B1">
              <w:rPr>
                <w:rFonts w:ascii="Bookman Old Style" w:hAnsi="Bookman Old Style" w:cs="Arial"/>
                <w:sz w:val="24"/>
                <w:szCs w:val="24"/>
                <w:lang w:val="en-ID"/>
              </w:rPr>
              <w:t>Tersedianya</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saluran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irigasi</w:t>
            </w:r>
            <w:proofErr w:type="spellEnd"/>
            <w:r w:rsidRPr="000E60B1">
              <w:rPr>
                <w:rFonts w:ascii="Bookman Old Style" w:hAnsi="Bookman Old Style" w:cs="Arial"/>
                <w:sz w:val="24"/>
                <w:szCs w:val="24"/>
                <w:lang w:val="en-ID"/>
              </w:rPr>
              <w:t xml:space="preserve"> sawah yang </w:t>
            </w:r>
            <w:proofErr w:type="spellStart"/>
            <w:r w:rsidRPr="000E60B1">
              <w:rPr>
                <w:rFonts w:ascii="Bookman Old Style" w:hAnsi="Bookman Old Style" w:cs="Arial"/>
                <w:sz w:val="24"/>
                <w:szCs w:val="24"/>
                <w:lang w:val="en-ID"/>
              </w:rPr>
              <w:t>baik</w:t>
            </w:r>
            <w:proofErr w:type="spellEnd"/>
          </w:p>
        </w:tc>
      </w:tr>
      <w:tr w:rsidR="000E60B1" w:rsidRPr="000E60B1" w14:paraId="1AD99249" w14:textId="77777777" w:rsidTr="000E60B1">
        <w:tc>
          <w:tcPr>
            <w:tcW w:w="675" w:type="dxa"/>
            <w:shd w:val="clear" w:color="auto" w:fill="auto"/>
          </w:tcPr>
          <w:p w14:paraId="56CE6623"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550" w:type="dxa"/>
            <w:shd w:val="clear" w:color="auto" w:fill="auto"/>
          </w:tcPr>
          <w:p w14:paraId="47311E63"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8131" w:type="dxa"/>
            <w:shd w:val="clear" w:color="auto" w:fill="auto"/>
          </w:tcPr>
          <w:p w14:paraId="4267955B" w14:textId="77777777" w:rsidR="000E60B1" w:rsidRPr="000E60B1" w:rsidRDefault="000E60B1" w:rsidP="001B213E">
            <w:pPr>
              <w:spacing w:line="360" w:lineRule="auto"/>
              <w:jc w:val="both"/>
              <w:rPr>
                <w:rFonts w:ascii="Bookman Old Style" w:hAnsi="Bookman Old Style" w:cs="Arial"/>
                <w:sz w:val="24"/>
                <w:szCs w:val="24"/>
                <w:lang w:val="en-ID"/>
              </w:rPr>
            </w:pPr>
            <w:proofErr w:type="spellStart"/>
            <w:r w:rsidRPr="000E60B1">
              <w:rPr>
                <w:rFonts w:ascii="Bookman Old Style" w:hAnsi="Bookman Old Style" w:cs="Arial"/>
                <w:sz w:val="24"/>
                <w:szCs w:val="24"/>
                <w:lang w:val="en-ID"/>
              </w:rPr>
              <w:t>Sasaran</w:t>
            </w:r>
            <w:proofErr w:type="spellEnd"/>
            <w:r w:rsidRPr="000E60B1">
              <w:rPr>
                <w:rFonts w:ascii="Bookman Old Style" w:hAnsi="Bookman Old Style" w:cs="Arial"/>
                <w:sz w:val="24"/>
                <w:szCs w:val="24"/>
                <w:lang w:val="en-ID"/>
              </w:rPr>
              <w:t xml:space="preserve"> 2.2: </w:t>
            </w:r>
            <w:proofErr w:type="spellStart"/>
            <w:r w:rsidRPr="000E60B1">
              <w:rPr>
                <w:rFonts w:ascii="Bookman Old Style" w:hAnsi="Bookman Old Style" w:cs="Arial"/>
                <w:sz w:val="24"/>
                <w:szCs w:val="24"/>
                <w:lang w:val="en-ID"/>
              </w:rPr>
              <w:t>terbentuknya</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himpunan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kelompok</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petani</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pemakai</w:t>
            </w:r>
            <w:proofErr w:type="spellEnd"/>
            <w:r w:rsidRPr="000E60B1">
              <w:rPr>
                <w:rFonts w:ascii="Bookman Old Style" w:hAnsi="Bookman Old Style" w:cs="Arial"/>
                <w:sz w:val="24"/>
                <w:szCs w:val="24"/>
                <w:lang w:val="en-ID"/>
              </w:rPr>
              <w:t xml:space="preserve"> air yang </w:t>
            </w:r>
            <w:proofErr w:type="spellStart"/>
            <w:r w:rsidRPr="000E60B1">
              <w:rPr>
                <w:rFonts w:ascii="Bookman Old Style" w:hAnsi="Bookman Old Style" w:cs="Arial"/>
                <w:sz w:val="24"/>
                <w:szCs w:val="24"/>
                <w:lang w:val="en-ID"/>
              </w:rPr>
              <w:t>rukun</w:t>
            </w:r>
            <w:proofErr w:type="spellEnd"/>
          </w:p>
        </w:tc>
      </w:tr>
      <w:tr w:rsidR="000E60B1" w:rsidRPr="000E60B1" w14:paraId="56E35B47" w14:textId="77777777" w:rsidTr="000E60B1">
        <w:tc>
          <w:tcPr>
            <w:tcW w:w="675" w:type="dxa"/>
            <w:shd w:val="clear" w:color="auto" w:fill="auto"/>
          </w:tcPr>
          <w:p w14:paraId="27CDC646"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550" w:type="dxa"/>
            <w:shd w:val="clear" w:color="auto" w:fill="auto"/>
          </w:tcPr>
          <w:p w14:paraId="1C3C3769"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8131" w:type="dxa"/>
            <w:shd w:val="clear" w:color="auto" w:fill="auto"/>
          </w:tcPr>
          <w:p w14:paraId="4D2671AA" w14:textId="77777777" w:rsidR="000E60B1" w:rsidRPr="000E60B1" w:rsidRDefault="000E60B1" w:rsidP="001B213E">
            <w:pPr>
              <w:spacing w:line="360" w:lineRule="auto"/>
              <w:jc w:val="both"/>
              <w:rPr>
                <w:rFonts w:ascii="Bookman Old Style" w:hAnsi="Bookman Old Style" w:cs="Arial"/>
                <w:sz w:val="24"/>
                <w:szCs w:val="24"/>
                <w:lang w:val="en-ID"/>
              </w:rPr>
            </w:pPr>
            <w:proofErr w:type="spellStart"/>
            <w:r w:rsidRPr="000E60B1">
              <w:rPr>
                <w:rFonts w:ascii="Bookman Old Style" w:hAnsi="Bookman Old Style" w:cs="Arial"/>
                <w:sz w:val="24"/>
                <w:szCs w:val="24"/>
                <w:lang w:val="en-ID"/>
              </w:rPr>
              <w:t>Sasaran</w:t>
            </w:r>
            <w:proofErr w:type="spellEnd"/>
            <w:r w:rsidRPr="000E60B1">
              <w:rPr>
                <w:rFonts w:ascii="Bookman Old Style" w:hAnsi="Bookman Old Style" w:cs="Arial"/>
                <w:sz w:val="24"/>
                <w:szCs w:val="24"/>
                <w:lang w:val="en-ID"/>
              </w:rPr>
              <w:t xml:space="preserve"> 2.3: </w:t>
            </w:r>
            <w:proofErr w:type="spellStart"/>
            <w:r w:rsidRPr="000E60B1">
              <w:rPr>
                <w:rFonts w:ascii="Bookman Old Style" w:hAnsi="Bookman Old Style" w:cs="Arial"/>
                <w:sz w:val="24"/>
                <w:szCs w:val="24"/>
                <w:lang w:val="en-ID"/>
              </w:rPr>
              <w:t>Tersedianya</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sumber</w:t>
            </w:r>
            <w:proofErr w:type="spellEnd"/>
            <w:r w:rsidRPr="000E60B1">
              <w:rPr>
                <w:rFonts w:ascii="Bookman Old Style" w:hAnsi="Bookman Old Style" w:cs="Arial"/>
                <w:sz w:val="24"/>
                <w:szCs w:val="24"/>
                <w:lang w:val="en-ID"/>
              </w:rPr>
              <w:t xml:space="preserve"> air yang </w:t>
            </w:r>
            <w:proofErr w:type="spellStart"/>
            <w:r w:rsidRPr="000E60B1">
              <w:rPr>
                <w:rFonts w:ascii="Bookman Old Style" w:hAnsi="Bookman Old Style" w:cs="Arial"/>
                <w:sz w:val="24"/>
                <w:szCs w:val="24"/>
                <w:lang w:val="en-ID"/>
              </w:rPr>
              <w:t>cukup</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untuk</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petani</w:t>
            </w:r>
            <w:proofErr w:type="spellEnd"/>
          </w:p>
        </w:tc>
      </w:tr>
      <w:tr w:rsidR="000E60B1" w:rsidRPr="000E60B1" w14:paraId="664BFBC3" w14:textId="77777777" w:rsidTr="000E60B1">
        <w:tc>
          <w:tcPr>
            <w:tcW w:w="9356" w:type="dxa"/>
            <w:gridSpan w:val="3"/>
            <w:shd w:val="clear" w:color="auto" w:fill="auto"/>
          </w:tcPr>
          <w:p w14:paraId="1AA6B87E" w14:textId="77777777" w:rsidR="008C1638" w:rsidRDefault="008C1638" w:rsidP="001B213E">
            <w:pPr>
              <w:spacing w:line="360" w:lineRule="auto"/>
              <w:jc w:val="both"/>
              <w:rPr>
                <w:rFonts w:ascii="Bookman Old Style" w:hAnsi="Bookman Old Style" w:cs="Arial"/>
                <w:sz w:val="24"/>
                <w:szCs w:val="24"/>
                <w:lang w:val="en-ID"/>
              </w:rPr>
            </w:pPr>
          </w:p>
          <w:p w14:paraId="6B31886F" w14:textId="0771250B" w:rsidR="000E60B1" w:rsidRPr="000E60B1" w:rsidRDefault="000E60B1" w:rsidP="001B213E">
            <w:pPr>
              <w:spacing w:line="360" w:lineRule="auto"/>
              <w:jc w:val="both"/>
              <w:rPr>
                <w:rFonts w:ascii="Bookman Old Style" w:hAnsi="Bookman Old Style" w:cs="Arial"/>
                <w:sz w:val="24"/>
                <w:szCs w:val="24"/>
                <w:lang w:val="en-ID"/>
              </w:rPr>
            </w:pPr>
            <w:r w:rsidRPr="000E60B1">
              <w:rPr>
                <w:rFonts w:ascii="Bookman Old Style" w:hAnsi="Bookman Old Style" w:cs="Arial"/>
                <w:sz w:val="24"/>
                <w:szCs w:val="24"/>
                <w:lang w:val="en-ID"/>
              </w:rPr>
              <w:lastRenderedPageBreak/>
              <w:t xml:space="preserve">Misi 3 </w:t>
            </w:r>
            <w:proofErr w:type="spellStart"/>
            <w:r w:rsidRPr="000E60B1">
              <w:rPr>
                <w:rFonts w:ascii="Bookman Old Style" w:hAnsi="Bookman Old Style" w:cs="Arial"/>
                <w:sz w:val="24"/>
                <w:szCs w:val="24"/>
                <w:lang w:val="en-ID"/>
              </w:rPr>
              <w:t>Mewujudkan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keamanan</w:t>
            </w:r>
            <w:proofErr w:type="spellEnd"/>
            <w:r w:rsidRPr="000E60B1">
              <w:rPr>
                <w:rFonts w:ascii="Bookman Old Style" w:hAnsi="Bookman Old Style" w:cs="Arial"/>
                <w:sz w:val="24"/>
                <w:szCs w:val="24"/>
                <w:lang w:val="en-ID"/>
              </w:rPr>
              <w:t xml:space="preserve"> dan </w:t>
            </w:r>
            <w:proofErr w:type="spellStart"/>
            <w:r w:rsidRPr="000E60B1">
              <w:rPr>
                <w:rFonts w:ascii="Bookman Old Style" w:hAnsi="Bookman Old Style" w:cs="Arial"/>
                <w:sz w:val="24"/>
                <w:szCs w:val="24"/>
                <w:lang w:val="en-ID"/>
              </w:rPr>
              <w:t>Kesejahteraan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warga</w:t>
            </w:r>
            <w:proofErr w:type="spellEnd"/>
            <w:r w:rsidRPr="000E60B1">
              <w:rPr>
                <w:rFonts w:ascii="Bookman Old Style" w:hAnsi="Bookman Old Style" w:cs="Arial"/>
                <w:sz w:val="24"/>
                <w:szCs w:val="24"/>
                <w:lang w:val="en-ID"/>
              </w:rPr>
              <w:t xml:space="preserve"> Desa</w:t>
            </w:r>
          </w:p>
        </w:tc>
      </w:tr>
      <w:tr w:rsidR="000E60B1" w:rsidRPr="000E60B1" w14:paraId="11FB0414" w14:textId="77777777" w:rsidTr="000E60B1">
        <w:tc>
          <w:tcPr>
            <w:tcW w:w="675" w:type="dxa"/>
            <w:shd w:val="clear" w:color="auto" w:fill="auto"/>
          </w:tcPr>
          <w:p w14:paraId="0C066858"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8681" w:type="dxa"/>
            <w:gridSpan w:val="2"/>
            <w:shd w:val="clear" w:color="auto" w:fill="auto"/>
          </w:tcPr>
          <w:p w14:paraId="6CDDBF26" w14:textId="77777777" w:rsidR="000E60B1" w:rsidRPr="000E60B1" w:rsidRDefault="000E60B1" w:rsidP="001B213E">
            <w:pPr>
              <w:spacing w:line="360" w:lineRule="auto"/>
              <w:jc w:val="both"/>
              <w:rPr>
                <w:rFonts w:ascii="Bookman Old Style" w:hAnsi="Bookman Old Style" w:cs="Arial"/>
                <w:sz w:val="24"/>
                <w:szCs w:val="24"/>
                <w:lang w:val="en-ID"/>
              </w:rPr>
            </w:pPr>
            <w:r w:rsidRPr="000E60B1">
              <w:rPr>
                <w:rFonts w:ascii="Bookman Old Style" w:hAnsi="Bookman Old Style" w:cs="Arial"/>
                <w:sz w:val="24"/>
                <w:szCs w:val="24"/>
                <w:lang w:val="en-ID"/>
              </w:rPr>
              <w:t xml:space="preserve">Tujuan 1: </w:t>
            </w:r>
            <w:proofErr w:type="spellStart"/>
            <w:r w:rsidRPr="000E60B1">
              <w:rPr>
                <w:rFonts w:ascii="Bookman Old Style" w:hAnsi="Bookman Old Style" w:cs="Arial"/>
                <w:sz w:val="24"/>
                <w:szCs w:val="24"/>
                <w:lang w:val="en-ID"/>
              </w:rPr>
              <w:t>Meningkatkan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taraf</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pendidikan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warga</w:t>
            </w:r>
            <w:proofErr w:type="spellEnd"/>
            <w:r w:rsidRPr="000E60B1">
              <w:rPr>
                <w:rFonts w:ascii="Bookman Old Style" w:hAnsi="Bookman Old Style" w:cs="Arial"/>
                <w:sz w:val="24"/>
                <w:szCs w:val="24"/>
                <w:lang w:val="en-ID"/>
              </w:rPr>
              <w:t xml:space="preserve"> Desa </w:t>
            </w:r>
          </w:p>
        </w:tc>
      </w:tr>
      <w:tr w:rsidR="000E60B1" w:rsidRPr="000E60B1" w14:paraId="4E527224" w14:textId="77777777" w:rsidTr="000E60B1">
        <w:tc>
          <w:tcPr>
            <w:tcW w:w="675" w:type="dxa"/>
            <w:shd w:val="clear" w:color="auto" w:fill="auto"/>
          </w:tcPr>
          <w:p w14:paraId="65D81CB3"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550" w:type="dxa"/>
            <w:shd w:val="clear" w:color="auto" w:fill="auto"/>
          </w:tcPr>
          <w:p w14:paraId="2ED1EA07"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8131" w:type="dxa"/>
            <w:shd w:val="clear" w:color="auto" w:fill="auto"/>
          </w:tcPr>
          <w:p w14:paraId="460BD0B4" w14:textId="77777777" w:rsidR="000E60B1" w:rsidRPr="000E60B1" w:rsidRDefault="000E60B1" w:rsidP="001B213E">
            <w:pPr>
              <w:spacing w:line="360" w:lineRule="auto"/>
              <w:jc w:val="both"/>
              <w:rPr>
                <w:rFonts w:ascii="Bookman Old Style" w:hAnsi="Bookman Old Style" w:cs="Arial"/>
                <w:sz w:val="24"/>
                <w:szCs w:val="24"/>
                <w:lang w:val="en-ID"/>
              </w:rPr>
            </w:pPr>
            <w:proofErr w:type="spellStart"/>
            <w:r w:rsidRPr="000E60B1">
              <w:rPr>
                <w:rFonts w:ascii="Bookman Old Style" w:hAnsi="Bookman Old Style" w:cs="Arial"/>
                <w:sz w:val="24"/>
                <w:szCs w:val="24"/>
                <w:lang w:val="en-ID"/>
              </w:rPr>
              <w:t>Sasaran</w:t>
            </w:r>
            <w:proofErr w:type="spellEnd"/>
            <w:r w:rsidRPr="000E60B1">
              <w:rPr>
                <w:rFonts w:ascii="Bookman Old Style" w:hAnsi="Bookman Old Style" w:cs="Arial"/>
                <w:sz w:val="24"/>
                <w:szCs w:val="24"/>
                <w:lang w:val="en-ID"/>
              </w:rPr>
              <w:t xml:space="preserve"> 2.1: </w:t>
            </w:r>
            <w:proofErr w:type="spellStart"/>
            <w:r w:rsidRPr="000E60B1">
              <w:rPr>
                <w:rFonts w:ascii="Bookman Old Style" w:hAnsi="Bookman Old Style" w:cs="Arial"/>
                <w:sz w:val="24"/>
                <w:szCs w:val="24"/>
                <w:lang w:val="en-ID"/>
              </w:rPr>
              <w:t>Tersedianya</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sarana</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pendidikan</w:t>
            </w:r>
            <w:proofErr w:type="spellEnd"/>
            <w:r w:rsidRPr="000E60B1">
              <w:rPr>
                <w:rFonts w:ascii="Bookman Old Style" w:hAnsi="Bookman Old Style" w:cs="Arial"/>
                <w:sz w:val="24"/>
                <w:szCs w:val="24"/>
                <w:lang w:val="en-ID"/>
              </w:rPr>
              <w:t xml:space="preserve"> yang </w:t>
            </w:r>
            <w:proofErr w:type="spellStart"/>
            <w:r w:rsidRPr="000E60B1">
              <w:rPr>
                <w:rFonts w:ascii="Bookman Old Style" w:hAnsi="Bookman Old Style" w:cs="Arial"/>
                <w:sz w:val="24"/>
                <w:szCs w:val="24"/>
                <w:lang w:val="en-ID"/>
              </w:rPr>
              <w:t>memadai</w:t>
            </w:r>
            <w:proofErr w:type="spellEnd"/>
          </w:p>
        </w:tc>
      </w:tr>
      <w:tr w:rsidR="000E60B1" w:rsidRPr="000E60B1" w14:paraId="6B6B794B" w14:textId="77777777" w:rsidTr="000E60B1">
        <w:tc>
          <w:tcPr>
            <w:tcW w:w="675" w:type="dxa"/>
            <w:shd w:val="clear" w:color="auto" w:fill="auto"/>
          </w:tcPr>
          <w:p w14:paraId="4BF1A65F"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550" w:type="dxa"/>
            <w:shd w:val="clear" w:color="auto" w:fill="auto"/>
          </w:tcPr>
          <w:p w14:paraId="10885571"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8131" w:type="dxa"/>
            <w:shd w:val="clear" w:color="auto" w:fill="auto"/>
          </w:tcPr>
          <w:p w14:paraId="59429C1A" w14:textId="77777777" w:rsidR="000E60B1" w:rsidRPr="000E60B1" w:rsidRDefault="000E60B1" w:rsidP="001B213E">
            <w:pPr>
              <w:spacing w:line="360" w:lineRule="auto"/>
              <w:jc w:val="both"/>
              <w:rPr>
                <w:rFonts w:ascii="Bookman Old Style" w:hAnsi="Bookman Old Style" w:cs="Arial"/>
                <w:sz w:val="24"/>
                <w:szCs w:val="24"/>
                <w:lang w:val="en-ID"/>
              </w:rPr>
            </w:pPr>
            <w:proofErr w:type="spellStart"/>
            <w:r w:rsidRPr="000E60B1">
              <w:rPr>
                <w:rFonts w:ascii="Bookman Old Style" w:hAnsi="Bookman Old Style" w:cs="Arial"/>
                <w:sz w:val="24"/>
                <w:szCs w:val="24"/>
                <w:lang w:val="en-ID"/>
              </w:rPr>
              <w:t>Sasaran</w:t>
            </w:r>
            <w:proofErr w:type="spellEnd"/>
            <w:r w:rsidRPr="000E60B1">
              <w:rPr>
                <w:rFonts w:ascii="Bookman Old Style" w:hAnsi="Bookman Old Style" w:cs="Arial"/>
                <w:sz w:val="24"/>
                <w:szCs w:val="24"/>
                <w:lang w:val="en-ID"/>
              </w:rPr>
              <w:t xml:space="preserve"> 2.2: </w:t>
            </w:r>
            <w:proofErr w:type="spellStart"/>
            <w:r w:rsidRPr="000E60B1">
              <w:rPr>
                <w:rFonts w:ascii="Bookman Old Style" w:hAnsi="Bookman Old Style" w:cs="Arial"/>
                <w:sz w:val="24"/>
                <w:szCs w:val="24"/>
                <w:lang w:val="en-ID"/>
              </w:rPr>
              <w:t>Lancarnya</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kegiatan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belajar</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mengajar</w:t>
            </w:r>
            <w:proofErr w:type="spellEnd"/>
          </w:p>
        </w:tc>
      </w:tr>
      <w:tr w:rsidR="000E60B1" w:rsidRPr="000E60B1" w14:paraId="1D03D1D1" w14:textId="77777777" w:rsidTr="000E60B1">
        <w:tc>
          <w:tcPr>
            <w:tcW w:w="675" w:type="dxa"/>
            <w:shd w:val="clear" w:color="auto" w:fill="auto"/>
          </w:tcPr>
          <w:p w14:paraId="15192903"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8681" w:type="dxa"/>
            <w:gridSpan w:val="2"/>
            <w:shd w:val="clear" w:color="auto" w:fill="auto"/>
          </w:tcPr>
          <w:p w14:paraId="014707D3" w14:textId="77777777" w:rsidR="000E60B1" w:rsidRPr="000E60B1" w:rsidRDefault="000E60B1" w:rsidP="001B213E">
            <w:pPr>
              <w:spacing w:line="360" w:lineRule="auto"/>
              <w:jc w:val="both"/>
              <w:rPr>
                <w:rFonts w:ascii="Bookman Old Style" w:hAnsi="Bookman Old Style" w:cs="Arial"/>
                <w:sz w:val="24"/>
                <w:szCs w:val="24"/>
                <w:lang w:val="en-ID"/>
              </w:rPr>
            </w:pPr>
            <w:r w:rsidRPr="000E60B1">
              <w:rPr>
                <w:rFonts w:ascii="Bookman Old Style" w:hAnsi="Bookman Old Style" w:cs="Arial"/>
                <w:sz w:val="24"/>
                <w:szCs w:val="24"/>
                <w:lang w:val="en-ID"/>
              </w:rPr>
              <w:t xml:space="preserve">Tujuan 2: </w:t>
            </w:r>
            <w:proofErr w:type="spellStart"/>
            <w:r w:rsidRPr="000E60B1">
              <w:rPr>
                <w:rFonts w:ascii="Bookman Old Style" w:hAnsi="Bookman Old Style" w:cs="Arial"/>
                <w:sz w:val="24"/>
                <w:szCs w:val="24"/>
                <w:lang w:val="en-ID"/>
              </w:rPr>
              <w:t>Meningkatnya</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ketertiban</w:t>
            </w:r>
            <w:proofErr w:type="spellEnd"/>
            <w:r w:rsidRPr="000E60B1">
              <w:rPr>
                <w:rFonts w:ascii="Bookman Old Style" w:hAnsi="Bookman Old Style" w:cs="Arial"/>
                <w:sz w:val="24"/>
                <w:szCs w:val="24"/>
                <w:lang w:val="en-ID"/>
              </w:rPr>
              <w:t xml:space="preserve"> dan </w:t>
            </w:r>
            <w:proofErr w:type="spellStart"/>
            <w:r w:rsidRPr="000E60B1">
              <w:rPr>
                <w:rFonts w:ascii="Bookman Old Style" w:hAnsi="Bookman Old Style" w:cs="Arial"/>
                <w:sz w:val="24"/>
                <w:szCs w:val="24"/>
                <w:lang w:val="en-ID"/>
              </w:rPr>
              <w:t>keamanan</w:t>
            </w:r>
            <w:proofErr w:type="spellEnd"/>
            <w:r w:rsidRPr="000E60B1">
              <w:rPr>
                <w:rFonts w:ascii="Bookman Old Style" w:hAnsi="Bookman Old Style" w:cs="Arial"/>
                <w:sz w:val="24"/>
                <w:szCs w:val="24"/>
                <w:lang w:val="en-ID"/>
              </w:rPr>
              <w:t xml:space="preserve"> Desa </w:t>
            </w:r>
          </w:p>
        </w:tc>
      </w:tr>
      <w:tr w:rsidR="000E60B1" w:rsidRPr="000E60B1" w14:paraId="616C2333" w14:textId="77777777" w:rsidTr="000E60B1">
        <w:tc>
          <w:tcPr>
            <w:tcW w:w="675" w:type="dxa"/>
            <w:shd w:val="clear" w:color="auto" w:fill="auto"/>
          </w:tcPr>
          <w:p w14:paraId="36950031"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550" w:type="dxa"/>
            <w:shd w:val="clear" w:color="auto" w:fill="auto"/>
          </w:tcPr>
          <w:p w14:paraId="0D351ECC"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8131" w:type="dxa"/>
            <w:shd w:val="clear" w:color="auto" w:fill="auto"/>
          </w:tcPr>
          <w:p w14:paraId="49EB42BD" w14:textId="77777777" w:rsidR="000E60B1" w:rsidRPr="000E60B1" w:rsidRDefault="000E60B1" w:rsidP="001B213E">
            <w:pPr>
              <w:spacing w:line="360" w:lineRule="auto"/>
              <w:jc w:val="both"/>
              <w:rPr>
                <w:rFonts w:ascii="Bookman Old Style" w:hAnsi="Bookman Old Style" w:cs="Arial"/>
                <w:sz w:val="24"/>
                <w:szCs w:val="24"/>
                <w:lang w:val="en-ID"/>
              </w:rPr>
            </w:pPr>
            <w:proofErr w:type="spellStart"/>
            <w:r w:rsidRPr="000E60B1">
              <w:rPr>
                <w:rFonts w:ascii="Bookman Old Style" w:hAnsi="Bookman Old Style" w:cs="Arial"/>
                <w:sz w:val="24"/>
                <w:szCs w:val="24"/>
                <w:lang w:val="en-ID"/>
              </w:rPr>
              <w:t>Sasaran</w:t>
            </w:r>
            <w:proofErr w:type="spellEnd"/>
            <w:r w:rsidRPr="000E60B1">
              <w:rPr>
                <w:rFonts w:ascii="Bookman Old Style" w:hAnsi="Bookman Old Style" w:cs="Arial"/>
                <w:sz w:val="24"/>
                <w:szCs w:val="24"/>
                <w:lang w:val="en-ID"/>
              </w:rPr>
              <w:t xml:space="preserve"> 2.1: </w:t>
            </w:r>
            <w:proofErr w:type="spellStart"/>
            <w:r w:rsidRPr="000E60B1">
              <w:rPr>
                <w:rFonts w:ascii="Bookman Old Style" w:hAnsi="Bookman Old Style" w:cs="Arial"/>
                <w:sz w:val="24"/>
                <w:szCs w:val="24"/>
                <w:lang w:val="en-ID"/>
              </w:rPr>
              <w:t>Terciptanya</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Keamanan</w:t>
            </w:r>
            <w:proofErr w:type="spellEnd"/>
            <w:r w:rsidRPr="000E60B1">
              <w:rPr>
                <w:rFonts w:ascii="Bookman Old Style" w:hAnsi="Bookman Old Style" w:cs="Arial"/>
                <w:sz w:val="24"/>
                <w:szCs w:val="24"/>
                <w:lang w:val="en-ID"/>
              </w:rPr>
              <w:t xml:space="preserve"> Desa yang </w:t>
            </w:r>
            <w:proofErr w:type="spellStart"/>
            <w:r w:rsidRPr="000E60B1">
              <w:rPr>
                <w:rFonts w:ascii="Bookman Old Style" w:hAnsi="Bookman Old Style" w:cs="Arial"/>
                <w:sz w:val="24"/>
                <w:szCs w:val="24"/>
                <w:lang w:val="en-ID"/>
              </w:rPr>
              <w:t>Kondusif</w:t>
            </w:r>
            <w:proofErr w:type="spellEnd"/>
            <w:r w:rsidRPr="000E60B1">
              <w:rPr>
                <w:rFonts w:ascii="Bookman Old Style" w:hAnsi="Bookman Old Style" w:cs="Arial"/>
                <w:sz w:val="24"/>
                <w:szCs w:val="24"/>
                <w:lang w:val="en-ID"/>
              </w:rPr>
              <w:t xml:space="preserve"> </w:t>
            </w:r>
          </w:p>
        </w:tc>
      </w:tr>
      <w:tr w:rsidR="000E60B1" w:rsidRPr="000E60B1" w14:paraId="65C0332D" w14:textId="77777777" w:rsidTr="000E60B1">
        <w:tc>
          <w:tcPr>
            <w:tcW w:w="675" w:type="dxa"/>
            <w:shd w:val="clear" w:color="auto" w:fill="auto"/>
          </w:tcPr>
          <w:p w14:paraId="0C8F53DE"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8681" w:type="dxa"/>
            <w:gridSpan w:val="2"/>
            <w:shd w:val="clear" w:color="auto" w:fill="auto"/>
          </w:tcPr>
          <w:p w14:paraId="7191142F" w14:textId="77777777" w:rsidR="000E60B1" w:rsidRPr="000E60B1" w:rsidRDefault="000E60B1" w:rsidP="001B213E">
            <w:pPr>
              <w:spacing w:line="360" w:lineRule="auto"/>
              <w:jc w:val="both"/>
              <w:rPr>
                <w:rFonts w:ascii="Bookman Old Style" w:hAnsi="Bookman Old Style" w:cs="Arial"/>
                <w:sz w:val="24"/>
                <w:szCs w:val="24"/>
                <w:lang w:val="en-ID"/>
              </w:rPr>
            </w:pPr>
            <w:r w:rsidRPr="000E60B1">
              <w:rPr>
                <w:rFonts w:ascii="Bookman Old Style" w:hAnsi="Bookman Old Style" w:cs="Arial"/>
                <w:sz w:val="24"/>
                <w:szCs w:val="24"/>
                <w:lang w:val="en-ID"/>
              </w:rPr>
              <w:t xml:space="preserve">Tujuan 3: </w:t>
            </w:r>
            <w:proofErr w:type="spellStart"/>
            <w:r w:rsidRPr="000E60B1">
              <w:rPr>
                <w:rFonts w:ascii="Bookman Old Style" w:hAnsi="Bookman Old Style" w:cs="Arial"/>
                <w:sz w:val="24"/>
                <w:szCs w:val="24"/>
                <w:lang w:val="en-ID"/>
              </w:rPr>
              <w:t>Meningkatnya</w:t>
            </w:r>
            <w:proofErr w:type="spellEnd"/>
            <w:r w:rsidRPr="000E60B1">
              <w:rPr>
                <w:rFonts w:ascii="Bookman Old Style" w:hAnsi="Bookman Old Style" w:cs="Arial"/>
                <w:sz w:val="24"/>
                <w:szCs w:val="24"/>
                <w:lang w:val="en-ID"/>
              </w:rPr>
              <w:t xml:space="preserve"> Tingkat Kesehatan </w:t>
            </w:r>
            <w:proofErr w:type="spellStart"/>
            <w:r w:rsidRPr="000E60B1">
              <w:rPr>
                <w:rFonts w:ascii="Bookman Old Style" w:hAnsi="Bookman Old Style" w:cs="Arial"/>
                <w:sz w:val="24"/>
                <w:szCs w:val="24"/>
                <w:lang w:val="en-ID"/>
              </w:rPr>
              <w:t>masyarakat</w:t>
            </w:r>
            <w:proofErr w:type="spellEnd"/>
          </w:p>
        </w:tc>
      </w:tr>
      <w:tr w:rsidR="000E60B1" w:rsidRPr="000E60B1" w14:paraId="10FF1D4B" w14:textId="77777777" w:rsidTr="000E60B1">
        <w:tc>
          <w:tcPr>
            <w:tcW w:w="675" w:type="dxa"/>
            <w:shd w:val="clear" w:color="auto" w:fill="auto"/>
          </w:tcPr>
          <w:p w14:paraId="197838F7"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550" w:type="dxa"/>
            <w:shd w:val="clear" w:color="auto" w:fill="auto"/>
          </w:tcPr>
          <w:p w14:paraId="342E199F"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8131" w:type="dxa"/>
            <w:shd w:val="clear" w:color="auto" w:fill="auto"/>
          </w:tcPr>
          <w:p w14:paraId="6799C3F3" w14:textId="77777777" w:rsidR="000E60B1" w:rsidRPr="000E60B1" w:rsidRDefault="000E60B1" w:rsidP="001B213E">
            <w:pPr>
              <w:spacing w:line="360" w:lineRule="auto"/>
              <w:jc w:val="both"/>
              <w:rPr>
                <w:rFonts w:ascii="Bookman Old Style" w:hAnsi="Bookman Old Style" w:cs="Arial"/>
                <w:sz w:val="24"/>
                <w:szCs w:val="24"/>
                <w:lang w:val="en-ID"/>
              </w:rPr>
            </w:pPr>
            <w:proofErr w:type="spellStart"/>
            <w:r w:rsidRPr="000E60B1">
              <w:rPr>
                <w:rFonts w:ascii="Bookman Old Style" w:hAnsi="Bookman Old Style" w:cs="Arial"/>
                <w:sz w:val="24"/>
                <w:szCs w:val="24"/>
                <w:lang w:val="en-ID"/>
              </w:rPr>
              <w:t>Sasaran</w:t>
            </w:r>
            <w:proofErr w:type="spellEnd"/>
            <w:r w:rsidRPr="000E60B1">
              <w:rPr>
                <w:rFonts w:ascii="Bookman Old Style" w:hAnsi="Bookman Old Style" w:cs="Arial"/>
                <w:sz w:val="24"/>
                <w:szCs w:val="24"/>
                <w:lang w:val="en-ID"/>
              </w:rPr>
              <w:t xml:space="preserve"> 2.1: </w:t>
            </w:r>
            <w:proofErr w:type="spellStart"/>
            <w:r w:rsidRPr="000E60B1">
              <w:rPr>
                <w:rFonts w:ascii="Bookman Old Style" w:hAnsi="Bookman Old Style" w:cs="Arial"/>
                <w:sz w:val="24"/>
                <w:szCs w:val="24"/>
                <w:lang w:val="en-ID"/>
              </w:rPr>
              <w:t>Meningkatnya</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kesadaran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masyarakat</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akan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kesehatan</w:t>
            </w:r>
            <w:proofErr w:type="spellEnd"/>
            <w:r w:rsidRPr="000E60B1">
              <w:rPr>
                <w:rFonts w:ascii="Bookman Old Style" w:hAnsi="Bookman Old Style" w:cs="Arial"/>
                <w:sz w:val="24"/>
                <w:szCs w:val="24"/>
                <w:lang w:val="en-ID"/>
              </w:rPr>
              <w:t xml:space="preserve"> </w:t>
            </w:r>
          </w:p>
        </w:tc>
      </w:tr>
      <w:tr w:rsidR="000E60B1" w:rsidRPr="000E60B1" w14:paraId="277AE9E5" w14:textId="77777777" w:rsidTr="000E60B1">
        <w:tc>
          <w:tcPr>
            <w:tcW w:w="675" w:type="dxa"/>
            <w:shd w:val="clear" w:color="auto" w:fill="auto"/>
          </w:tcPr>
          <w:p w14:paraId="26137BD2"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550" w:type="dxa"/>
            <w:shd w:val="clear" w:color="auto" w:fill="auto"/>
          </w:tcPr>
          <w:p w14:paraId="5481FC42"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8131" w:type="dxa"/>
            <w:shd w:val="clear" w:color="auto" w:fill="auto"/>
          </w:tcPr>
          <w:p w14:paraId="19B74912" w14:textId="77777777" w:rsidR="000E60B1" w:rsidRPr="000E60B1" w:rsidRDefault="000E60B1" w:rsidP="001B213E">
            <w:pPr>
              <w:spacing w:line="360" w:lineRule="auto"/>
              <w:jc w:val="both"/>
              <w:rPr>
                <w:rFonts w:ascii="Bookman Old Style" w:hAnsi="Bookman Old Style" w:cs="Arial"/>
                <w:sz w:val="24"/>
                <w:szCs w:val="24"/>
                <w:lang w:val="en-ID"/>
              </w:rPr>
            </w:pPr>
            <w:proofErr w:type="spellStart"/>
            <w:r w:rsidRPr="000E60B1">
              <w:rPr>
                <w:rFonts w:ascii="Bookman Old Style" w:hAnsi="Bookman Old Style" w:cs="Arial"/>
                <w:sz w:val="24"/>
                <w:szCs w:val="24"/>
                <w:lang w:val="en-ID"/>
              </w:rPr>
              <w:t>Sasaran</w:t>
            </w:r>
            <w:proofErr w:type="spellEnd"/>
            <w:r w:rsidRPr="000E60B1">
              <w:rPr>
                <w:rFonts w:ascii="Bookman Old Style" w:hAnsi="Bookman Old Style" w:cs="Arial"/>
                <w:sz w:val="24"/>
                <w:szCs w:val="24"/>
                <w:lang w:val="en-ID"/>
              </w:rPr>
              <w:t xml:space="preserve"> 2.2: </w:t>
            </w:r>
            <w:proofErr w:type="spellStart"/>
            <w:r w:rsidRPr="000E60B1">
              <w:rPr>
                <w:rFonts w:ascii="Bookman Old Style" w:hAnsi="Bookman Old Style" w:cs="Arial"/>
                <w:sz w:val="24"/>
                <w:szCs w:val="24"/>
                <w:lang w:val="en-ID"/>
              </w:rPr>
              <w:t>Ketersediaan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sarana</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prasarana</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pelayanan</w:t>
            </w:r>
            <w:proofErr w:type="spellEnd"/>
            <w:r w:rsidRPr="000E60B1">
              <w:rPr>
                <w:rFonts w:ascii="Bookman Old Style" w:hAnsi="Bookman Old Style" w:cs="Arial"/>
                <w:sz w:val="24"/>
                <w:szCs w:val="24"/>
                <w:lang w:val="en-ID"/>
              </w:rPr>
              <w:t xml:space="preserve"> </w:t>
            </w:r>
            <w:proofErr w:type="spellStart"/>
            <w:r w:rsidRPr="000E60B1">
              <w:rPr>
                <w:rFonts w:ascii="Bookman Old Style" w:hAnsi="Bookman Old Style" w:cs="Arial"/>
                <w:sz w:val="24"/>
                <w:szCs w:val="24"/>
                <w:lang w:val="en-ID"/>
              </w:rPr>
              <w:t>kesehatan</w:t>
            </w:r>
            <w:proofErr w:type="spellEnd"/>
            <w:r w:rsidRPr="000E60B1">
              <w:rPr>
                <w:rFonts w:ascii="Bookman Old Style" w:hAnsi="Bookman Old Style" w:cs="Arial"/>
                <w:sz w:val="24"/>
                <w:szCs w:val="24"/>
                <w:lang w:val="en-ID"/>
              </w:rPr>
              <w:t xml:space="preserve"> yang </w:t>
            </w:r>
            <w:proofErr w:type="spellStart"/>
            <w:r w:rsidRPr="000E60B1">
              <w:rPr>
                <w:rFonts w:ascii="Bookman Old Style" w:hAnsi="Bookman Old Style" w:cs="Arial"/>
                <w:sz w:val="24"/>
                <w:szCs w:val="24"/>
                <w:lang w:val="en-ID"/>
              </w:rPr>
              <w:t>memadai</w:t>
            </w:r>
            <w:proofErr w:type="spellEnd"/>
          </w:p>
        </w:tc>
      </w:tr>
      <w:tr w:rsidR="000E60B1" w:rsidRPr="000E60B1" w14:paraId="2F502A6E" w14:textId="77777777" w:rsidTr="000E60B1">
        <w:tc>
          <w:tcPr>
            <w:tcW w:w="675" w:type="dxa"/>
            <w:shd w:val="clear" w:color="auto" w:fill="auto"/>
          </w:tcPr>
          <w:p w14:paraId="316BAC11"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550" w:type="dxa"/>
            <w:shd w:val="clear" w:color="auto" w:fill="auto"/>
          </w:tcPr>
          <w:p w14:paraId="0AB4D2A8" w14:textId="77777777" w:rsidR="000E60B1" w:rsidRPr="000E60B1" w:rsidRDefault="000E60B1" w:rsidP="001B213E">
            <w:pPr>
              <w:spacing w:line="360" w:lineRule="auto"/>
              <w:jc w:val="both"/>
              <w:rPr>
                <w:rFonts w:ascii="Bookman Old Style" w:hAnsi="Bookman Old Style" w:cs="Arial"/>
                <w:sz w:val="24"/>
                <w:szCs w:val="24"/>
                <w:lang w:val="en-ID"/>
              </w:rPr>
            </w:pPr>
          </w:p>
        </w:tc>
        <w:tc>
          <w:tcPr>
            <w:tcW w:w="8131" w:type="dxa"/>
            <w:shd w:val="clear" w:color="auto" w:fill="auto"/>
          </w:tcPr>
          <w:p w14:paraId="56023FA3" w14:textId="77777777" w:rsidR="000E60B1" w:rsidRPr="000E60B1" w:rsidRDefault="000E60B1" w:rsidP="001B213E">
            <w:pPr>
              <w:spacing w:line="360" w:lineRule="auto"/>
              <w:jc w:val="both"/>
              <w:rPr>
                <w:rFonts w:ascii="Bookman Old Style" w:hAnsi="Bookman Old Style" w:cs="Arial"/>
                <w:sz w:val="24"/>
                <w:szCs w:val="24"/>
                <w:lang w:val="en-ID"/>
              </w:rPr>
            </w:pPr>
            <w:proofErr w:type="spellStart"/>
            <w:r w:rsidRPr="000E60B1">
              <w:rPr>
                <w:rFonts w:ascii="Bookman Old Style" w:hAnsi="Bookman Old Style" w:cs="Arial"/>
                <w:sz w:val="24"/>
                <w:szCs w:val="24"/>
                <w:lang w:val="en-ID"/>
              </w:rPr>
              <w:t>Sasaran</w:t>
            </w:r>
            <w:proofErr w:type="spellEnd"/>
            <w:r w:rsidRPr="000E60B1">
              <w:rPr>
                <w:rFonts w:ascii="Bookman Old Style" w:hAnsi="Bookman Old Style" w:cs="Arial"/>
                <w:sz w:val="24"/>
                <w:szCs w:val="24"/>
                <w:lang w:val="en-ID"/>
              </w:rPr>
              <w:t xml:space="preserve"> 2.3: Warga </w:t>
            </w:r>
            <w:proofErr w:type="spellStart"/>
            <w:r w:rsidRPr="000E60B1">
              <w:rPr>
                <w:rFonts w:ascii="Bookman Old Style" w:hAnsi="Bookman Old Style" w:cs="Arial"/>
                <w:sz w:val="24"/>
                <w:szCs w:val="24"/>
                <w:lang w:val="en-ID"/>
              </w:rPr>
              <w:t>tertangani</w:t>
            </w:r>
            <w:proofErr w:type="spellEnd"/>
            <w:r w:rsidRPr="000E60B1">
              <w:rPr>
                <w:rFonts w:ascii="Bookman Old Style" w:hAnsi="Bookman Old Style" w:cs="Arial"/>
                <w:sz w:val="24"/>
                <w:szCs w:val="24"/>
                <w:lang w:val="en-ID"/>
              </w:rPr>
              <w:t xml:space="preserve"> Kesehatan</w:t>
            </w:r>
          </w:p>
        </w:tc>
      </w:tr>
    </w:tbl>
    <w:p w14:paraId="43C6AE47" w14:textId="77777777" w:rsidR="004F51B5" w:rsidRDefault="004F51B5" w:rsidP="000E60B1">
      <w:pPr>
        <w:pStyle w:val="BodyText"/>
        <w:tabs>
          <w:tab w:val="left" w:pos="1260"/>
        </w:tabs>
        <w:spacing w:before="7"/>
        <w:rPr>
          <w:sz w:val="35"/>
        </w:rPr>
      </w:pPr>
    </w:p>
    <w:p w14:paraId="3818A360" w14:textId="73B12704" w:rsidR="00E70FCD" w:rsidRDefault="009B521A" w:rsidP="00A232C0">
      <w:pPr>
        <w:pStyle w:val="Heading2"/>
        <w:numPr>
          <w:ilvl w:val="1"/>
          <w:numId w:val="5"/>
        </w:numPr>
        <w:tabs>
          <w:tab w:val="left" w:pos="709"/>
        </w:tabs>
        <w:ind w:left="567" w:hanging="567"/>
        <w:rPr>
          <w:rFonts w:ascii="Bookman Old Style" w:hAnsi="Bookman Old Style"/>
        </w:rPr>
      </w:pPr>
      <w:bookmarkStart w:id="7" w:name="_TOC_250008"/>
      <w:r w:rsidRPr="000E60B1">
        <w:rPr>
          <w:rFonts w:ascii="Bookman Old Style" w:hAnsi="Bookman Old Style"/>
        </w:rPr>
        <w:t>Strategi dan</w:t>
      </w:r>
      <w:r w:rsidRPr="000E60B1">
        <w:rPr>
          <w:rFonts w:ascii="Bookman Old Style" w:hAnsi="Bookman Old Style"/>
          <w:spacing w:val="-7"/>
        </w:rPr>
        <w:t xml:space="preserve"> </w:t>
      </w:r>
      <w:bookmarkEnd w:id="7"/>
      <w:r w:rsidRPr="000E60B1">
        <w:rPr>
          <w:rFonts w:ascii="Bookman Old Style" w:hAnsi="Bookman Old Style"/>
        </w:rPr>
        <w:t>Kebijakan</w:t>
      </w:r>
    </w:p>
    <w:p w14:paraId="6E32AFBF" w14:textId="77777777" w:rsidR="00E8144C" w:rsidRPr="000E60B1" w:rsidRDefault="00E8144C" w:rsidP="00E8144C">
      <w:pPr>
        <w:pStyle w:val="Heading2"/>
        <w:tabs>
          <w:tab w:val="left" w:pos="709"/>
        </w:tabs>
        <w:ind w:left="567"/>
        <w:rPr>
          <w:rFonts w:ascii="Bookman Old Style" w:hAnsi="Bookman Old Style"/>
        </w:rPr>
      </w:pPr>
    </w:p>
    <w:p w14:paraId="4FC90E12" w14:textId="77777777" w:rsidR="00E8144C" w:rsidRPr="00E8144C" w:rsidRDefault="00E8144C" w:rsidP="00A232C0">
      <w:pPr>
        <w:widowControl/>
        <w:numPr>
          <w:ilvl w:val="0"/>
          <w:numId w:val="12"/>
        </w:numPr>
        <w:autoSpaceDE/>
        <w:autoSpaceDN/>
        <w:spacing w:before="1" w:after="160" w:line="276" w:lineRule="auto"/>
        <w:ind w:left="709" w:hanging="283"/>
        <w:contextualSpacing/>
        <w:rPr>
          <w:rFonts w:ascii="Bookman Old Style" w:eastAsia="Times New Roman" w:hAnsi="Bookman Old Style" w:cs="Times New Roman"/>
          <w:lang w:val="id-ID"/>
        </w:rPr>
      </w:pPr>
      <w:r w:rsidRPr="00E8144C">
        <w:rPr>
          <w:rFonts w:ascii="Bookman Old Style" w:eastAsia="Times New Roman" w:hAnsi="Bookman Old Style" w:cs="Times New Roman"/>
          <w:lang w:val="id-ID"/>
        </w:rPr>
        <w:t>ARAH KEBIJAKAN PEMBANGUNAN DESA</w:t>
      </w:r>
    </w:p>
    <w:p w14:paraId="6F2DB88E" w14:textId="77777777" w:rsidR="00E8144C" w:rsidRPr="00E8144C" w:rsidRDefault="00E8144C" w:rsidP="00A232C0">
      <w:pPr>
        <w:widowControl/>
        <w:numPr>
          <w:ilvl w:val="0"/>
          <w:numId w:val="14"/>
        </w:numPr>
        <w:tabs>
          <w:tab w:val="left" w:pos="1418"/>
        </w:tabs>
        <w:autoSpaceDE/>
        <w:autoSpaceDN/>
        <w:spacing w:after="160" w:line="276" w:lineRule="auto"/>
        <w:ind w:left="851" w:hanging="284"/>
        <w:contextualSpacing/>
        <w:rPr>
          <w:rFonts w:ascii="Bookman Old Style" w:eastAsia="Times New Roman" w:hAnsi="Bookman Old Style" w:cs="Arial"/>
          <w:sz w:val="24"/>
          <w:szCs w:val="24"/>
          <w:lang w:val="en-US"/>
        </w:rPr>
      </w:pPr>
      <w:r w:rsidRPr="00E8144C">
        <w:rPr>
          <w:rFonts w:ascii="Bookman Old Style" w:eastAsia="Times New Roman" w:hAnsi="Bookman Old Style" w:cs="Arial"/>
          <w:sz w:val="24"/>
          <w:szCs w:val="24"/>
          <w:lang w:val="id-ID"/>
        </w:rPr>
        <w:t>Meningkatkan daya dukung terhadap peningkatan pendapatan masyarakat</w:t>
      </w:r>
      <w:r w:rsidRPr="00E8144C">
        <w:rPr>
          <w:rFonts w:ascii="Bookman Old Style" w:eastAsia="Times New Roman" w:hAnsi="Bookman Old Style" w:cs="Arial"/>
          <w:sz w:val="24"/>
          <w:szCs w:val="24"/>
          <w:lang w:val="en-US"/>
        </w:rPr>
        <w:t>;</w:t>
      </w:r>
    </w:p>
    <w:p w14:paraId="480E0EA1" w14:textId="77777777" w:rsidR="00E8144C" w:rsidRPr="00E8144C" w:rsidRDefault="00E8144C" w:rsidP="00A232C0">
      <w:pPr>
        <w:widowControl/>
        <w:numPr>
          <w:ilvl w:val="0"/>
          <w:numId w:val="14"/>
        </w:numPr>
        <w:tabs>
          <w:tab w:val="left" w:pos="1418"/>
        </w:tabs>
        <w:autoSpaceDE/>
        <w:autoSpaceDN/>
        <w:spacing w:after="160" w:line="276" w:lineRule="auto"/>
        <w:ind w:left="851" w:hanging="284"/>
        <w:contextualSpacing/>
        <w:rPr>
          <w:rFonts w:ascii="Bookman Old Style" w:eastAsia="Times New Roman" w:hAnsi="Bookman Old Style" w:cs="Arial"/>
          <w:sz w:val="24"/>
          <w:szCs w:val="24"/>
          <w:lang w:val="en-US"/>
        </w:rPr>
      </w:pPr>
      <w:r w:rsidRPr="00E8144C">
        <w:rPr>
          <w:rFonts w:ascii="Bookman Old Style" w:eastAsia="Times New Roman" w:hAnsi="Bookman Old Style" w:cs="Arial"/>
          <w:sz w:val="24"/>
          <w:szCs w:val="24"/>
          <w:lang w:val="id-ID"/>
        </w:rPr>
        <w:t>Tersedianya sarana dan prasarana kebutuhan dasar masyarakat</w:t>
      </w:r>
      <w:r w:rsidRPr="00E8144C">
        <w:rPr>
          <w:rFonts w:ascii="Bookman Old Style" w:eastAsia="Times New Roman" w:hAnsi="Bookman Old Style" w:cs="Arial"/>
          <w:sz w:val="24"/>
          <w:szCs w:val="24"/>
          <w:lang w:val="en-US"/>
        </w:rPr>
        <w:t>;</w:t>
      </w:r>
    </w:p>
    <w:p w14:paraId="5E5417D2" w14:textId="77777777" w:rsidR="00E8144C" w:rsidRPr="00E8144C" w:rsidRDefault="00E8144C" w:rsidP="00A232C0">
      <w:pPr>
        <w:widowControl/>
        <w:numPr>
          <w:ilvl w:val="0"/>
          <w:numId w:val="14"/>
        </w:numPr>
        <w:tabs>
          <w:tab w:val="left" w:pos="1418"/>
        </w:tabs>
        <w:autoSpaceDE/>
        <w:autoSpaceDN/>
        <w:spacing w:after="160" w:line="276" w:lineRule="auto"/>
        <w:ind w:left="851" w:hanging="284"/>
        <w:contextualSpacing/>
        <w:rPr>
          <w:rFonts w:ascii="Bookman Old Style" w:eastAsia="Times New Roman" w:hAnsi="Bookman Old Style" w:cs="Arial"/>
          <w:sz w:val="24"/>
          <w:szCs w:val="24"/>
          <w:lang w:val="en-US"/>
        </w:rPr>
      </w:pPr>
      <w:r w:rsidRPr="00E8144C">
        <w:rPr>
          <w:rFonts w:ascii="Bookman Old Style" w:eastAsia="Times New Roman" w:hAnsi="Bookman Old Style" w:cs="Arial"/>
          <w:sz w:val="24"/>
          <w:szCs w:val="24"/>
          <w:lang w:val="id-ID"/>
        </w:rPr>
        <w:t>Terlaksananya program-program yang melibatkan partisipasi masyarakat</w:t>
      </w:r>
      <w:r w:rsidRPr="00E8144C">
        <w:rPr>
          <w:rFonts w:ascii="Bookman Old Style" w:eastAsia="Times New Roman" w:hAnsi="Bookman Old Style" w:cs="Arial"/>
          <w:sz w:val="24"/>
          <w:szCs w:val="24"/>
          <w:lang w:val="en-US"/>
        </w:rPr>
        <w:t>;</w:t>
      </w:r>
    </w:p>
    <w:p w14:paraId="5B22AB41" w14:textId="77777777" w:rsidR="00E8144C" w:rsidRPr="00E8144C" w:rsidRDefault="00E8144C" w:rsidP="00A232C0">
      <w:pPr>
        <w:widowControl/>
        <w:numPr>
          <w:ilvl w:val="0"/>
          <w:numId w:val="14"/>
        </w:numPr>
        <w:tabs>
          <w:tab w:val="left" w:pos="1418"/>
        </w:tabs>
        <w:autoSpaceDE/>
        <w:autoSpaceDN/>
        <w:spacing w:after="160" w:line="276" w:lineRule="auto"/>
        <w:ind w:left="851" w:hanging="284"/>
        <w:contextualSpacing/>
        <w:rPr>
          <w:rFonts w:ascii="Bookman Old Style" w:eastAsia="Times New Roman" w:hAnsi="Bookman Old Style" w:cs="Arial"/>
          <w:sz w:val="24"/>
          <w:szCs w:val="24"/>
          <w:lang w:val="en-US"/>
        </w:rPr>
      </w:pPr>
      <w:r w:rsidRPr="00E8144C">
        <w:rPr>
          <w:rFonts w:ascii="Bookman Old Style" w:eastAsia="Times New Roman" w:hAnsi="Bookman Old Style" w:cs="Arial"/>
          <w:sz w:val="24"/>
          <w:szCs w:val="24"/>
          <w:lang w:val="id-ID"/>
        </w:rPr>
        <w:t xml:space="preserve">Terwujudnya perubahan desa menuju </w:t>
      </w:r>
      <w:proofErr w:type="spellStart"/>
      <w:r w:rsidRPr="00E8144C">
        <w:rPr>
          <w:rFonts w:ascii="Bookman Old Style" w:eastAsia="Times New Roman" w:hAnsi="Bookman Old Style" w:cs="Arial"/>
          <w:sz w:val="24"/>
          <w:szCs w:val="24"/>
          <w:lang w:val="en-ID"/>
        </w:rPr>
        <w:t>maju</w:t>
      </w:r>
      <w:proofErr w:type="spellEnd"/>
      <w:r w:rsidRPr="00E8144C">
        <w:rPr>
          <w:rFonts w:ascii="Bookman Old Style" w:eastAsia="Times New Roman" w:hAnsi="Bookman Old Style" w:cs="Arial"/>
          <w:sz w:val="24"/>
          <w:szCs w:val="24"/>
          <w:lang w:val="id-ID"/>
        </w:rPr>
        <w:t xml:space="preserve"> dan </w:t>
      </w:r>
      <w:proofErr w:type="spellStart"/>
      <w:r w:rsidRPr="00E8144C">
        <w:rPr>
          <w:rFonts w:ascii="Bookman Old Style" w:eastAsia="Times New Roman" w:hAnsi="Bookman Old Style" w:cs="Arial"/>
          <w:sz w:val="24"/>
          <w:szCs w:val="24"/>
          <w:lang w:val="en-ID"/>
        </w:rPr>
        <w:t>berkah</w:t>
      </w:r>
      <w:proofErr w:type="spellEnd"/>
      <w:r w:rsidRPr="00E8144C">
        <w:rPr>
          <w:rFonts w:ascii="Bookman Old Style" w:eastAsia="Times New Roman" w:hAnsi="Bookman Old Style" w:cs="Arial"/>
          <w:sz w:val="24"/>
          <w:szCs w:val="24"/>
          <w:lang w:val="id-ID"/>
        </w:rPr>
        <w:t xml:space="preserve"> dengan meningkatkan pemberdayaan masyarakat desa;</w:t>
      </w:r>
    </w:p>
    <w:p w14:paraId="099E8185" w14:textId="0196BBA0" w:rsidR="00E8144C" w:rsidRDefault="00E8144C" w:rsidP="00A232C0">
      <w:pPr>
        <w:widowControl/>
        <w:numPr>
          <w:ilvl w:val="0"/>
          <w:numId w:val="14"/>
        </w:numPr>
        <w:tabs>
          <w:tab w:val="left" w:pos="1418"/>
        </w:tabs>
        <w:autoSpaceDE/>
        <w:autoSpaceDN/>
        <w:spacing w:after="160" w:line="276" w:lineRule="auto"/>
        <w:ind w:left="851" w:hanging="284"/>
        <w:contextualSpacing/>
        <w:rPr>
          <w:rFonts w:ascii="Bookman Old Style" w:eastAsia="Times New Roman" w:hAnsi="Bookman Old Style" w:cs="Arial"/>
          <w:sz w:val="24"/>
          <w:szCs w:val="24"/>
          <w:lang w:val="en-US"/>
        </w:rPr>
      </w:pPr>
      <w:r w:rsidRPr="00E8144C">
        <w:rPr>
          <w:rFonts w:ascii="Bookman Old Style" w:eastAsia="Times New Roman" w:hAnsi="Bookman Old Style" w:cs="Arial"/>
          <w:sz w:val="24"/>
          <w:szCs w:val="24"/>
          <w:lang w:val="id-ID"/>
        </w:rPr>
        <w:t>Terwujudnya kualitas pemerintahan desa dan BPD dalam melaksanakan penyelenggaraan pembangunan di desa</w:t>
      </w:r>
      <w:r w:rsidRPr="00E8144C">
        <w:rPr>
          <w:rFonts w:ascii="Bookman Old Style" w:eastAsia="Times New Roman" w:hAnsi="Bookman Old Style" w:cs="Arial"/>
          <w:sz w:val="24"/>
          <w:szCs w:val="24"/>
          <w:lang w:val="en-US"/>
        </w:rPr>
        <w:t>.</w:t>
      </w:r>
    </w:p>
    <w:p w14:paraId="0EA8A61F" w14:textId="77777777" w:rsidR="00E8144C" w:rsidRPr="00E8144C" w:rsidRDefault="00E8144C" w:rsidP="00E8144C">
      <w:pPr>
        <w:widowControl/>
        <w:tabs>
          <w:tab w:val="left" w:pos="1418"/>
        </w:tabs>
        <w:autoSpaceDE/>
        <w:autoSpaceDN/>
        <w:spacing w:after="160" w:line="276" w:lineRule="auto"/>
        <w:ind w:left="851"/>
        <w:contextualSpacing/>
        <w:rPr>
          <w:rFonts w:ascii="Bookman Old Style" w:eastAsia="Times New Roman" w:hAnsi="Bookman Old Style" w:cs="Arial"/>
          <w:sz w:val="24"/>
          <w:szCs w:val="24"/>
          <w:lang w:val="en-US"/>
        </w:rPr>
      </w:pPr>
    </w:p>
    <w:p w14:paraId="77FEFC9B" w14:textId="77777777" w:rsidR="00E8144C" w:rsidRPr="00E8144C" w:rsidRDefault="00E8144C" w:rsidP="00A232C0">
      <w:pPr>
        <w:widowControl/>
        <w:numPr>
          <w:ilvl w:val="0"/>
          <w:numId w:val="12"/>
        </w:numPr>
        <w:autoSpaceDE/>
        <w:autoSpaceDN/>
        <w:spacing w:after="160" w:line="276" w:lineRule="auto"/>
        <w:ind w:left="709" w:hanging="283"/>
        <w:contextualSpacing/>
        <w:rPr>
          <w:rFonts w:ascii="Bookman Old Style" w:eastAsia="Times New Roman" w:hAnsi="Bookman Old Style" w:cs="Arial"/>
          <w:sz w:val="24"/>
          <w:szCs w:val="24"/>
          <w:lang w:val="id-ID"/>
        </w:rPr>
      </w:pPr>
      <w:r w:rsidRPr="00E8144C">
        <w:rPr>
          <w:rFonts w:ascii="Bookman Old Style" w:eastAsia="Times New Roman" w:hAnsi="Bookman Old Style" w:cs="Arial"/>
          <w:sz w:val="24"/>
          <w:szCs w:val="24"/>
          <w:lang w:val="id-ID"/>
        </w:rPr>
        <w:t>ARAH KEBIJAKAN KEUANGAN DESA</w:t>
      </w:r>
    </w:p>
    <w:p w14:paraId="0C2DAD0A" w14:textId="77777777" w:rsidR="00E8144C" w:rsidRPr="00E8144C" w:rsidRDefault="00E8144C" w:rsidP="00A232C0">
      <w:pPr>
        <w:widowControl/>
        <w:numPr>
          <w:ilvl w:val="0"/>
          <w:numId w:val="13"/>
        </w:numPr>
        <w:autoSpaceDE/>
        <w:autoSpaceDN/>
        <w:spacing w:after="160" w:line="276" w:lineRule="auto"/>
        <w:ind w:left="851" w:hanging="284"/>
        <w:contextualSpacing/>
        <w:jc w:val="both"/>
        <w:rPr>
          <w:rFonts w:ascii="Bookman Old Style" w:eastAsia="Times New Roman" w:hAnsi="Bookman Old Style" w:cs="Arial"/>
          <w:sz w:val="24"/>
          <w:szCs w:val="24"/>
          <w:lang w:val="nl-NL"/>
        </w:rPr>
      </w:pPr>
      <w:r w:rsidRPr="00E8144C">
        <w:rPr>
          <w:rFonts w:ascii="Bookman Old Style" w:eastAsia="Times New Roman" w:hAnsi="Bookman Old Style" w:cs="Arial"/>
          <w:sz w:val="24"/>
          <w:szCs w:val="24"/>
          <w:lang w:val="nl-NL"/>
        </w:rPr>
        <w:t xml:space="preserve">Belanja </w:t>
      </w:r>
      <w:r w:rsidRPr="00E8144C">
        <w:rPr>
          <w:rFonts w:ascii="Bookman Old Style" w:eastAsia="Times New Roman" w:hAnsi="Bookman Old Style" w:cs="Arial"/>
          <w:sz w:val="24"/>
          <w:szCs w:val="24"/>
          <w:lang w:val="id-ID"/>
        </w:rPr>
        <w:t xml:space="preserve">Penghasilan Tetap </w:t>
      </w:r>
      <w:r w:rsidRPr="00E8144C">
        <w:rPr>
          <w:rFonts w:ascii="Bookman Old Style" w:eastAsia="Times New Roman" w:hAnsi="Bookman Old Style" w:cs="Arial"/>
          <w:sz w:val="24"/>
          <w:szCs w:val="24"/>
          <w:lang w:val="nl-NL"/>
        </w:rPr>
        <w:t xml:space="preserve">Kepala </w:t>
      </w:r>
      <w:r w:rsidRPr="00E8144C">
        <w:rPr>
          <w:rFonts w:ascii="Bookman Old Style" w:eastAsia="Times New Roman" w:hAnsi="Bookman Old Style" w:cs="Arial"/>
          <w:sz w:val="24"/>
          <w:szCs w:val="24"/>
          <w:lang w:val="id-ID"/>
        </w:rPr>
        <w:t>D</w:t>
      </w:r>
      <w:r w:rsidRPr="00E8144C">
        <w:rPr>
          <w:rFonts w:ascii="Bookman Old Style" w:eastAsia="Times New Roman" w:hAnsi="Bookman Old Style" w:cs="Arial"/>
          <w:sz w:val="24"/>
          <w:szCs w:val="24"/>
          <w:lang w:val="nl-NL"/>
        </w:rPr>
        <w:t xml:space="preserve">esa dan </w:t>
      </w:r>
      <w:r w:rsidRPr="00E8144C">
        <w:rPr>
          <w:rFonts w:ascii="Bookman Old Style" w:eastAsia="Times New Roman" w:hAnsi="Bookman Old Style" w:cs="Arial"/>
          <w:sz w:val="24"/>
          <w:szCs w:val="24"/>
          <w:lang w:val="id-ID"/>
        </w:rPr>
        <w:t>P</w:t>
      </w:r>
      <w:r w:rsidRPr="00E8144C">
        <w:rPr>
          <w:rFonts w:ascii="Bookman Old Style" w:eastAsia="Times New Roman" w:hAnsi="Bookman Old Style" w:cs="Arial"/>
          <w:sz w:val="24"/>
          <w:szCs w:val="24"/>
          <w:lang w:val="nl-NL"/>
        </w:rPr>
        <w:t xml:space="preserve">erangkat </w:t>
      </w:r>
      <w:r w:rsidRPr="00E8144C">
        <w:rPr>
          <w:rFonts w:ascii="Bookman Old Style" w:eastAsia="Times New Roman" w:hAnsi="Bookman Old Style" w:cs="Arial"/>
          <w:sz w:val="24"/>
          <w:szCs w:val="24"/>
          <w:lang w:val="id-ID"/>
        </w:rPr>
        <w:t>D</w:t>
      </w:r>
      <w:r w:rsidRPr="00E8144C">
        <w:rPr>
          <w:rFonts w:ascii="Bookman Old Style" w:eastAsia="Times New Roman" w:hAnsi="Bookman Old Style" w:cs="Arial"/>
          <w:sz w:val="24"/>
          <w:szCs w:val="24"/>
          <w:lang w:val="nl-NL"/>
        </w:rPr>
        <w:t>esa;</w:t>
      </w:r>
    </w:p>
    <w:p w14:paraId="4F540D4F" w14:textId="77777777" w:rsidR="00E8144C" w:rsidRPr="00E8144C" w:rsidRDefault="00E8144C" w:rsidP="00A232C0">
      <w:pPr>
        <w:widowControl/>
        <w:numPr>
          <w:ilvl w:val="0"/>
          <w:numId w:val="13"/>
        </w:numPr>
        <w:autoSpaceDE/>
        <w:autoSpaceDN/>
        <w:spacing w:after="160" w:line="276" w:lineRule="auto"/>
        <w:ind w:left="851" w:hanging="284"/>
        <w:contextualSpacing/>
        <w:jc w:val="both"/>
        <w:rPr>
          <w:rFonts w:ascii="Bookman Old Style" w:eastAsia="Times New Roman" w:hAnsi="Bookman Old Style" w:cs="Arial"/>
          <w:sz w:val="24"/>
          <w:szCs w:val="24"/>
          <w:lang w:val="nl-NL"/>
        </w:rPr>
      </w:pPr>
      <w:r w:rsidRPr="00E8144C">
        <w:rPr>
          <w:rFonts w:ascii="Bookman Old Style" w:eastAsia="Times New Roman" w:hAnsi="Bookman Old Style" w:cs="Arial"/>
          <w:sz w:val="24"/>
          <w:szCs w:val="24"/>
          <w:lang w:val="nl-NL"/>
        </w:rPr>
        <w:t>Intensif RT dan RW;</w:t>
      </w:r>
    </w:p>
    <w:p w14:paraId="668F5DC6" w14:textId="77777777" w:rsidR="00E8144C" w:rsidRPr="00E8144C" w:rsidRDefault="00E8144C" w:rsidP="00A232C0">
      <w:pPr>
        <w:widowControl/>
        <w:numPr>
          <w:ilvl w:val="0"/>
          <w:numId w:val="13"/>
        </w:numPr>
        <w:autoSpaceDE/>
        <w:autoSpaceDN/>
        <w:spacing w:after="160" w:line="276" w:lineRule="auto"/>
        <w:ind w:left="851" w:hanging="284"/>
        <w:contextualSpacing/>
        <w:jc w:val="both"/>
        <w:rPr>
          <w:rFonts w:ascii="Bookman Old Style" w:eastAsia="Times New Roman" w:hAnsi="Bookman Old Style" w:cs="Arial"/>
          <w:sz w:val="24"/>
          <w:szCs w:val="24"/>
          <w:lang w:val="nl-NL"/>
        </w:rPr>
      </w:pPr>
      <w:r w:rsidRPr="00E8144C">
        <w:rPr>
          <w:rFonts w:ascii="Bookman Old Style" w:eastAsia="Times New Roman" w:hAnsi="Bookman Old Style" w:cs="Arial"/>
          <w:sz w:val="24"/>
          <w:szCs w:val="24"/>
          <w:lang w:val="nl-NL"/>
        </w:rPr>
        <w:t>Operasional Lembaga kemasyarakatan Desa;</w:t>
      </w:r>
    </w:p>
    <w:p w14:paraId="250D591C" w14:textId="77777777" w:rsidR="00E8144C" w:rsidRPr="00E8144C" w:rsidRDefault="00E8144C" w:rsidP="00A232C0">
      <w:pPr>
        <w:widowControl/>
        <w:numPr>
          <w:ilvl w:val="0"/>
          <w:numId w:val="13"/>
        </w:numPr>
        <w:autoSpaceDE/>
        <w:autoSpaceDN/>
        <w:spacing w:after="160" w:line="276" w:lineRule="auto"/>
        <w:ind w:left="851" w:hanging="284"/>
        <w:contextualSpacing/>
        <w:jc w:val="both"/>
        <w:rPr>
          <w:rFonts w:ascii="Bookman Old Style" w:eastAsia="Times New Roman" w:hAnsi="Bookman Old Style" w:cs="Arial"/>
          <w:sz w:val="24"/>
          <w:szCs w:val="24"/>
          <w:lang w:val="nl-NL"/>
        </w:rPr>
      </w:pPr>
      <w:r w:rsidRPr="00E8144C">
        <w:rPr>
          <w:rFonts w:ascii="Bookman Old Style" w:eastAsia="Times New Roman" w:hAnsi="Bookman Old Style" w:cs="Arial"/>
          <w:sz w:val="24"/>
          <w:szCs w:val="24"/>
          <w:lang w:val="nl-NL"/>
        </w:rPr>
        <w:t>Tunjangan operasional BPD;</w:t>
      </w:r>
    </w:p>
    <w:p w14:paraId="0C205B65" w14:textId="77777777" w:rsidR="00E8144C" w:rsidRPr="00E8144C" w:rsidRDefault="00E8144C" w:rsidP="00A232C0">
      <w:pPr>
        <w:widowControl/>
        <w:numPr>
          <w:ilvl w:val="0"/>
          <w:numId w:val="13"/>
        </w:numPr>
        <w:autoSpaceDE/>
        <w:autoSpaceDN/>
        <w:spacing w:after="160" w:line="276" w:lineRule="auto"/>
        <w:ind w:left="851" w:hanging="284"/>
        <w:contextualSpacing/>
        <w:jc w:val="both"/>
        <w:rPr>
          <w:rFonts w:ascii="Bookman Old Style" w:eastAsia="Times New Roman" w:hAnsi="Bookman Old Style" w:cs="Arial"/>
          <w:sz w:val="24"/>
          <w:szCs w:val="24"/>
          <w:lang w:val="nl-NL"/>
        </w:rPr>
      </w:pPr>
      <w:r w:rsidRPr="00E8144C">
        <w:rPr>
          <w:rFonts w:ascii="Bookman Old Style" w:eastAsia="Times New Roman" w:hAnsi="Bookman Old Style" w:cs="Arial"/>
          <w:sz w:val="24"/>
          <w:szCs w:val="24"/>
          <w:lang w:val="nl-NL"/>
        </w:rPr>
        <w:t>Program operasional Pemerintahan Desa;</w:t>
      </w:r>
    </w:p>
    <w:p w14:paraId="505EEB76" w14:textId="77777777" w:rsidR="00E8144C" w:rsidRPr="00E8144C" w:rsidRDefault="00E8144C" w:rsidP="00A232C0">
      <w:pPr>
        <w:widowControl/>
        <w:numPr>
          <w:ilvl w:val="0"/>
          <w:numId w:val="13"/>
        </w:numPr>
        <w:autoSpaceDE/>
        <w:autoSpaceDN/>
        <w:spacing w:after="160" w:line="276" w:lineRule="auto"/>
        <w:ind w:left="851" w:hanging="284"/>
        <w:contextualSpacing/>
        <w:jc w:val="both"/>
        <w:rPr>
          <w:rFonts w:ascii="Bookman Old Style" w:eastAsia="Times New Roman" w:hAnsi="Bookman Old Style" w:cs="Arial"/>
          <w:sz w:val="24"/>
          <w:szCs w:val="24"/>
          <w:lang w:val="nl-NL"/>
        </w:rPr>
      </w:pPr>
      <w:r w:rsidRPr="00E8144C">
        <w:rPr>
          <w:rFonts w:ascii="Bookman Old Style" w:eastAsia="Times New Roman" w:hAnsi="Bookman Old Style" w:cs="Arial"/>
          <w:sz w:val="24"/>
          <w:szCs w:val="24"/>
          <w:lang w:val="nl-NL"/>
        </w:rPr>
        <w:t>Program Pelayanan Dasar;</w:t>
      </w:r>
    </w:p>
    <w:p w14:paraId="647BE96D" w14:textId="77777777" w:rsidR="00E8144C" w:rsidRPr="00E8144C" w:rsidRDefault="00E8144C" w:rsidP="00A232C0">
      <w:pPr>
        <w:widowControl/>
        <w:numPr>
          <w:ilvl w:val="0"/>
          <w:numId w:val="13"/>
        </w:numPr>
        <w:autoSpaceDE/>
        <w:autoSpaceDN/>
        <w:spacing w:after="160" w:line="276" w:lineRule="auto"/>
        <w:ind w:left="851" w:hanging="284"/>
        <w:contextualSpacing/>
        <w:jc w:val="both"/>
        <w:rPr>
          <w:rFonts w:ascii="Bookman Old Style" w:eastAsia="Times New Roman" w:hAnsi="Bookman Old Style" w:cs="Arial"/>
          <w:sz w:val="24"/>
          <w:szCs w:val="24"/>
          <w:lang w:val="nl-NL"/>
        </w:rPr>
      </w:pPr>
      <w:r w:rsidRPr="00E8144C">
        <w:rPr>
          <w:rFonts w:ascii="Bookman Old Style" w:eastAsia="Times New Roman" w:hAnsi="Bookman Old Style" w:cs="Arial"/>
          <w:sz w:val="24"/>
          <w:szCs w:val="24"/>
          <w:lang w:val="nl-NL"/>
        </w:rPr>
        <w:t>Program pelayanan dasar pendidikan;</w:t>
      </w:r>
    </w:p>
    <w:p w14:paraId="00B6F975" w14:textId="77777777" w:rsidR="00E8144C" w:rsidRPr="00E8144C" w:rsidRDefault="00E8144C" w:rsidP="00A232C0">
      <w:pPr>
        <w:widowControl/>
        <w:numPr>
          <w:ilvl w:val="0"/>
          <w:numId w:val="13"/>
        </w:numPr>
        <w:autoSpaceDE/>
        <w:autoSpaceDN/>
        <w:spacing w:after="160" w:line="276" w:lineRule="auto"/>
        <w:ind w:left="851" w:hanging="284"/>
        <w:contextualSpacing/>
        <w:jc w:val="both"/>
        <w:rPr>
          <w:rFonts w:ascii="Bookman Old Style" w:eastAsia="Times New Roman" w:hAnsi="Bookman Old Style" w:cs="Arial"/>
          <w:sz w:val="24"/>
          <w:szCs w:val="24"/>
          <w:lang w:val="nl-NL"/>
        </w:rPr>
      </w:pPr>
      <w:r w:rsidRPr="00E8144C">
        <w:rPr>
          <w:rFonts w:ascii="Bookman Old Style" w:eastAsia="Times New Roman" w:hAnsi="Bookman Old Style" w:cs="Arial"/>
          <w:sz w:val="24"/>
          <w:szCs w:val="24"/>
          <w:lang w:val="nl-NL"/>
        </w:rPr>
        <w:t>Program pelayanan dasar infrastruktur;</w:t>
      </w:r>
    </w:p>
    <w:p w14:paraId="068C9E7A" w14:textId="77777777" w:rsidR="00E8144C" w:rsidRPr="00E8144C" w:rsidRDefault="00E8144C" w:rsidP="00A232C0">
      <w:pPr>
        <w:widowControl/>
        <w:numPr>
          <w:ilvl w:val="0"/>
          <w:numId w:val="13"/>
        </w:numPr>
        <w:autoSpaceDE/>
        <w:autoSpaceDN/>
        <w:spacing w:after="160" w:line="276" w:lineRule="auto"/>
        <w:ind w:left="851" w:hanging="284"/>
        <w:contextualSpacing/>
        <w:jc w:val="both"/>
        <w:rPr>
          <w:rFonts w:ascii="Bookman Old Style" w:eastAsia="Times New Roman" w:hAnsi="Bookman Old Style" w:cs="Arial"/>
          <w:sz w:val="24"/>
          <w:szCs w:val="24"/>
          <w:lang w:val="nl-NL"/>
        </w:rPr>
      </w:pPr>
      <w:r w:rsidRPr="00E8144C">
        <w:rPr>
          <w:rFonts w:ascii="Bookman Old Style" w:eastAsia="Times New Roman" w:hAnsi="Bookman Old Style" w:cs="Arial"/>
          <w:sz w:val="24"/>
          <w:szCs w:val="24"/>
          <w:lang w:val="nl-NL"/>
        </w:rPr>
        <w:t>Program kebutuhan primer pangan;</w:t>
      </w:r>
    </w:p>
    <w:p w14:paraId="5BA85ECC" w14:textId="77777777" w:rsidR="00E8144C" w:rsidRPr="00E8144C" w:rsidRDefault="00E8144C" w:rsidP="00A232C0">
      <w:pPr>
        <w:widowControl/>
        <w:numPr>
          <w:ilvl w:val="0"/>
          <w:numId w:val="13"/>
        </w:numPr>
        <w:autoSpaceDE/>
        <w:autoSpaceDN/>
        <w:spacing w:after="160" w:line="276" w:lineRule="auto"/>
        <w:ind w:left="851" w:hanging="284"/>
        <w:contextualSpacing/>
        <w:jc w:val="both"/>
        <w:rPr>
          <w:rFonts w:ascii="Bookman Old Style" w:eastAsia="Times New Roman" w:hAnsi="Bookman Old Style" w:cs="Arial"/>
          <w:sz w:val="24"/>
          <w:szCs w:val="24"/>
          <w:lang w:val="nl-NL"/>
        </w:rPr>
      </w:pPr>
      <w:r w:rsidRPr="00E8144C">
        <w:rPr>
          <w:rFonts w:ascii="Bookman Old Style" w:eastAsia="Times New Roman" w:hAnsi="Bookman Old Style" w:cs="Arial"/>
          <w:sz w:val="24"/>
          <w:szCs w:val="24"/>
          <w:lang w:val="nl-NL"/>
        </w:rPr>
        <w:t>Program kebutuhan primer papan;</w:t>
      </w:r>
    </w:p>
    <w:p w14:paraId="6549B173" w14:textId="77777777" w:rsidR="00E8144C" w:rsidRPr="00E8144C" w:rsidRDefault="00E8144C" w:rsidP="00A232C0">
      <w:pPr>
        <w:widowControl/>
        <w:numPr>
          <w:ilvl w:val="0"/>
          <w:numId w:val="13"/>
        </w:numPr>
        <w:autoSpaceDE/>
        <w:autoSpaceDN/>
        <w:spacing w:after="160" w:line="276" w:lineRule="auto"/>
        <w:ind w:left="851" w:hanging="284"/>
        <w:contextualSpacing/>
        <w:jc w:val="both"/>
        <w:rPr>
          <w:rFonts w:ascii="Bookman Old Style" w:eastAsia="Times New Roman" w:hAnsi="Bookman Old Style" w:cs="Arial"/>
          <w:sz w:val="24"/>
          <w:szCs w:val="24"/>
          <w:lang w:val="nl-NL"/>
        </w:rPr>
      </w:pPr>
      <w:r w:rsidRPr="00E8144C">
        <w:rPr>
          <w:rFonts w:ascii="Bookman Old Style" w:eastAsia="Times New Roman" w:hAnsi="Bookman Old Style" w:cs="Arial"/>
          <w:sz w:val="24"/>
          <w:szCs w:val="24"/>
          <w:lang w:val="nl-NL"/>
        </w:rPr>
        <w:t>Program kebutuhan primer Sandang;</w:t>
      </w:r>
    </w:p>
    <w:p w14:paraId="57297499" w14:textId="77777777" w:rsidR="00E8144C" w:rsidRPr="00E8144C" w:rsidRDefault="00E8144C" w:rsidP="00A232C0">
      <w:pPr>
        <w:widowControl/>
        <w:numPr>
          <w:ilvl w:val="0"/>
          <w:numId w:val="13"/>
        </w:numPr>
        <w:autoSpaceDE/>
        <w:autoSpaceDN/>
        <w:spacing w:after="160" w:line="276" w:lineRule="auto"/>
        <w:ind w:left="851" w:hanging="284"/>
        <w:contextualSpacing/>
        <w:jc w:val="both"/>
        <w:rPr>
          <w:rFonts w:ascii="Bookman Old Style" w:eastAsia="Times New Roman" w:hAnsi="Bookman Old Style" w:cs="Arial"/>
          <w:sz w:val="24"/>
          <w:szCs w:val="24"/>
          <w:lang w:val="nl-NL"/>
        </w:rPr>
      </w:pPr>
      <w:r w:rsidRPr="00E8144C">
        <w:rPr>
          <w:rFonts w:ascii="Bookman Old Style" w:eastAsia="Times New Roman" w:hAnsi="Bookman Old Style" w:cs="Arial"/>
          <w:sz w:val="24"/>
          <w:szCs w:val="24"/>
          <w:lang w:val="nl-NL"/>
        </w:rPr>
        <w:t>Program pelayanan kesehatan;</w:t>
      </w:r>
    </w:p>
    <w:p w14:paraId="6C6AFA08" w14:textId="77777777" w:rsidR="00E8144C" w:rsidRPr="00E8144C" w:rsidRDefault="00E8144C" w:rsidP="00A232C0">
      <w:pPr>
        <w:widowControl/>
        <w:numPr>
          <w:ilvl w:val="0"/>
          <w:numId w:val="13"/>
        </w:numPr>
        <w:autoSpaceDE/>
        <w:autoSpaceDN/>
        <w:spacing w:after="160" w:line="276" w:lineRule="auto"/>
        <w:ind w:left="851" w:hanging="425"/>
        <w:contextualSpacing/>
        <w:jc w:val="both"/>
        <w:rPr>
          <w:rFonts w:ascii="Bookman Old Style" w:eastAsia="Times New Roman" w:hAnsi="Bookman Old Style" w:cs="Arial"/>
          <w:sz w:val="24"/>
          <w:szCs w:val="24"/>
          <w:lang w:val="nl-NL"/>
        </w:rPr>
      </w:pPr>
      <w:r w:rsidRPr="00E8144C">
        <w:rPr>
          <w:rFonts w:ascii="Bookman Old Style" w:eastAsia="Times New Roman" w:hAnsi="Bookman Old Style" w:cs="Arial"/>
          <w:sz w:val="24"/>
          <w:szCs w:val="24"/>
          <w:lang w:val="nl-NL"/>
        </w:rPr>
        <w:t>Program Penyelenggaraan Pemerintahan Desa;</w:t>
      </w:r>
    </w:p>
    <w:p w14:paraId="5F06E6B0" w14:textId="77777777" w:rsidR="00E8144C" w:rsidRPr="00E8144C" w:rsidRDefault="00E8144C" w:rsidP="00A232C0">
      <w:pPr>
        <w:widowControl/>
        <w:numPr>
          <w:ilvl w:val="0"/>
          <w:numId w:val="13"/>
        </w:numPr>
        <w:autoSpaceDE/>
        <w:autoSpaceDN/>
        <w:spacing w:after="160" w:line="276" w:lineRule="auto"/>
        <w:ind w:left="851" w:hanging="284"/>
        <w:contextualSpacing/>
        <w:jc w:val="both"/>
        <w:rPr>
          <w:rFonts w:ascii="Bookman Old Style" w:eastAsia="Times New Roman" w:hAnsi="Bookman Old Style" w:cs="Arial"/>
          <w:sz w:val="24"/>
          <w:szCs w:val="24"/>
          <w:lang w:val="nl-NL"/>
        </w:rPr>
      </w:pPr>
      <w:r w:rsidRPr="00E8144C">
        <w:rPr>
          <w:rFonts w:ascii="Bookman Old Style" w:eastAsia="Times New Roman" w:hAnsi="Bookman Old Style" w:cs="Arial"/>
          <w:sz w:val="24"/>
          <w:szCs w:val="24"/>
          <w:lang w:val="nl-NL"/>
        </w:rPr>
        <w:t>Program Ekonomi produktif;</w:t>
      </w:r>
    </w:p>
    <w:p w14:paraId="26CCC96D" w14:textId="08E6420D" w:rsidR="00E8144C" w:rsidRPr="00E8144C" w:rsidRDefault="00E8144C" w:rsidP="00A232C0">
      <w:pPr>
        <w:widowControl/>
        <w:numPr>
          <w:ilvl w:val="0"/>
          <w:numId w:val="13"/>
        </w:numPr>
        <w:tabs>
          <w:tab w:val="left" w:pos="2977"/>
        </w:tabs>
        <w:autoSpaceDE/>
        <w:autoSpaceDN/>
        <w:spacing w:after="160" w:line="276" w:lineRule="auto"/>
        <w:ind w:left="851" w:hanging="284"/>
        <w:contextualSpacing/>
        <w:jc w:val="both"/>
        <w:rPr>
          <w:rFonts w:ascii="Bookman Old Style" w:eastAsia="Times New Roman" w:hAnsi="Bookman Old Style" w:cs="Arial"/>
          <w:sz w:val="24"/>
          <w:szCs w:val="24"/>
          <w:lang w:val="nl-NL"/>
        </w:rPr>
      </w:pPr>
      <w:r w:rsidRPr="00E8144C">
        <w:rPr>
          <w:rFonts w:ascii="Bookman Old Style" w:eastAsia="Times New Roman" w:hAnsi="Bookman Old Style" w:cs="Arial"/>
          <w:sz w:val="24"/>
          <w:szCs w:val="24"/>
          <w:lang w:val="nl-NL"/>
        </w:rPr>
        <w:t>Program peningkatan kapasitas sumberdaya aparatur desa;</w:t>
      </w:r>
    </w:p>
    <w:p w14:paraId="19582C1F" w14:textId="77777777" w:rsidR="00E8144C" w:rsidRPr="00E8144C" w:rsidRDefault="00E8144C" w:rsidP="00A232C0">
      <w:pPr>
        <w:widowControl/>
        <w:numPr>
          <w:ilvl w:val="0"/>
          <w:numId w:val="13"/>
        </w:numPr>
        <w:autoSpaceDE/>
        <w:autoSpaceDN/>
        <w:spacing w:after="160" w:line="276" w:lineRule="auto"/>
        <w:ind w:left="851" w:hanging="284"/>
        <w:contextualSpacing/>
        <w:jc w:val="both"/>
        <w:rPr>
          <w:rFonts w:ascii="Bookman Old Style" w:eastAsia="Times New Roman" w:hAnsi="Bookman Old Style" w:cs="Arial"/>
          <w:sz w:val="24"/>
          <w:szCs w:val="24"/>
          <w:lang w:val="nl-NL"/>
        </w:rPr>
      </w:pPr>
      <w:r w:rsidRPr="00E8144C">
        <w:rPr>
          <w:rFonts w:ascii="Bookman Old Style" w:eastAsia="Times New Roman" w:hAnsi="Bookman Old Style" w:cs="Arial"/>
          <w:sz w:val="24"/>
          <w:szCs w:val="24"/>
          <w:lang w:val="nl-NL"/>
        </w:rPr>
        <w:t>Program penunjang peringatan hari-hari besar;</w:t>
      </w:r>
    </w:p>
    <w:p w14:paraId="66A16CB6" w14:textId="767797E8" w:rsidR="00E8144C" w:rsidRPr="00833D52" w:rsidRDefault="00E8144C" w:rsidP="00A232C0">
      <w:pPr>
        <w:widowControl/>
        <w:numPr>
          <w:ilvl w:val="0"/>
          <w:numId w:val="13"/>
        </w:numPr>
        <w:autoSpaceDE/>
        <w:autoSpaceDN/>
        <w:spacing w:after="160" w:line="276" w:lineRule="auto"/>
        <w:ind w:left="851" w:hanging="284"/>
        <w:contextualSpacing/>
        <w:jc w:val="both"/>
        <w:rPr>
          <w:rFonts w:ascii="Bookman Old Style" w:eastAsia="Times New Roman" w:hAnsi="Bookman Old Style" w:cs="Arial"/>
          <w:sz w:val="24"/>
          <w:szCs w:val="24"/>
          <w:lang w:val="nl-NL"/>
        </w:rPr>
      </w:pPr>
      <w:r w:rsidRPr="00E8144C">
        <w:rPr>
          <w:rFonts w:ascii="Bookman Old Style" w:eastAsia="Times New Roman" w:hAnsi="Bookman Old Style" w:cs="Arial"/>
          <w:sz w:val="24"/>
          <w:szCs w:val="24"/>
          <w:lang w:val="nl-NL"/>
        </w:rPr>
        <w:t>Program dana bergulir</w:t>
      </w:r>
      <w:r w:rsidRPr="00E8144C">
        <w:rPr>
          <w:rFonts w:ascii="Bookman Old Style" w:eastAsia="Times New Roman" w:hAnsi="Bookman Old Style" w:cs="Arial"/>
          <w:sz w:val="24"/>
          <w:szCs w:val="24"/>
          <w:lang w:val="id-ID"/>
        </w:rPr>
        <w:t>;</w:t>
      </w:r>
    </w:p>
    <w:p w14:paraId="650B9045" w14:textId="77777777" w:rsidR="00833D52" w:rsidRPr="00E8144C" w:rsidRDefault="00833D52" w:rsidP="00833D52">
      <w:pPr>
        <w:widowControl/>
        <w:autoSpaceDE/>
        <w:autoSpaceDN/>
        <w:spacing w:after="160" w:line="276" w:lineRule="auto"/>
        <w:ind w:left="851"/>
        <w:contextualSpacing/>
        <w:jc w:val="both"/>
        <w:rPr>
          <w:rFonts w:ascii="Bookman Old Style" w:eastAsia="Times New Roman" w:hAnsi="Bookman Old Style" w:cs="Arial"/>
          <w:sz w:val="24"/>
          <w:szCs w:val="24"/>
          <w:lang w:val="nl-NL"/>
        </w:rPr>
      </w:pPr>
    </w:p>
    <w:p w14:paraId="59D47EF2" w14:textId="0348B099" w:rsidR="00E8144C" w:rsidRPr="00E8144C" w:rsidRDefault="00E8144C" w:rsidP="00A232C0">
      <w:pPr>
        <w:widowControl/>
        <w:numPr>
          <w:ilvl w:val="0"/>
          <w:numId w:val="13"/>
        </w:numPr>
        <w:autoSpaceDE/>
        <w:autoSpaceDN/>
        <w:spacing w:after="160" w:line="276" w:lineRule="auto"/>
        <w:ind w:left="851" w:hanging="284"/>
        <w:contextualSpacing/>
        <w:jc w:val="both"/>
        <w:rPr>
          <w:rFonts w:ascii="Bookman Old Style" w:eastAsia="Times New Roman" w:hAnsi="Bookman Old Style" w:cs="Arial"/>
          <w:sz w:val="24"/>
          <w:szCs w:val="24"/>
          <w:lang w:val="nl-NL"/>
        </w:rPr>
      </w:pPr>
      <w:r w:rsidRPr="00E8144C">
        <w:rPr>
          <w:rFonts w:ascii="Bookman Old Style" w:eastAsia="Times New Roman" w:hAnsi="Bookman Old Style" w:cs="Arial"/>
          <w:sz w:val="24"/>
          <w:szCs w:val="24"/>
          <w:lang w:val="id-ID"/>
        </w:rPr>
        <w:lastRenderedPageBreak/>
        <w:t>Program</w:t>
      </w:r>
      <w:r w:rsidR="003B7B73">
        <w:rPr>
          <w:rFonts w:ascii="Bookman Old Style" w:eastAsia="Times New Roman" w:hAnsi="Bookman Old Style" w:cs="Arial"/>
          <w:sz w:val="24"/>
          <w:szCs w:val="24"/>
          <w:lang w:val="en-US"/>
        </w:rPr>
        <w:t xml:space="preserve"> </w:t>
      </w:r>
      <w:r w:rsidRPr="00E8144C">
        <w:rPr>
          <w:rFonts w:ascii="Bookman Old Style" w:eastAsia="Times New Roman" w:hAnsi="Bookman Old Style" w:cs="Times New Roman"/>
          <w:sz w:val="24"/>
          <w:szCs w:val="24"/>
          <w:lang w:val="id-ID"/>
        </w:rPr>
        <w:t>Kegiatan Penanggulangan Bencana Non Alam, Biaya Penanggulangan Penyebaran dan Pencegahan COVID 19;</w:t>
      </w:r>
    </w:p>
    <w:p w14:paraId="4816FB48" w14:textId="77777777" w:rsidR="00E8144C" w:rsidRPr="00E8144C" w:rsidRDefault="00E8144C" w:rsidP="00A232C0">
      <w:pPr>
        <w:widowControl/>
        <w:numPr>
          <w:ilvl w:val="0"/>
          <w:numId w:val="13"/>
        </w:numPr>
        <w:tabs>
          <w:tab w:val="left" w:pos="1620"/>
          <w:tab w:val="left" w:pos="2977"/>
        </w:tabs>
        <w:autoSpaceDE/>
        <w:autoSpaceDN/>
        <w:spacing w:after="160" w:line="276" w:lineRule="auto"/>
        <w:ind w:left="851" w:hanging="284"/>
        <w:contextualSpacing/>
        <w:jc w:val="both"/>
        <w:rPr>
          <w:rFonts w:ascii="Bookman Old Style" w:eastAsia="Times New Roman" w:hAnsi="Bookman Old Style" w:cs="Times New Roman"/>
          <w:sz w:val="24"/>
          <w:szCs w:val="24"/>
          <w:lang w:val="id-ID"/>
        </w:rPr>
      </w:pPr>
      <w:r w:rsidRPr="00E8144C">
        <w:rPr>
          <w:rFonts w:ascii="Bookman Old Style" w:eastAsia="Times New Roman" w:hAnsi="Bookman Old Style" w:cs="Times New Roman"/>
          <w:sz w:val="24"/>
          <w:szCs w:val="24"/>
          <w:lang w:val="id-ID"/>
        </w:rPr>
        <w:t>Program Penanggulangan Keadaan Darurat;</w:t>
      </w:r>
    </w:p>
    <w:p w14:paraId="34B2CC2E" w14:textId="048097E3" w:rsidR="00E8144C" w:rsidRDefault="00E8144C" w:rsidP="00A232C0">
      <w:pPr>
        <w:widowControl/>
        <w:numPr>
          <w:ilvl w:val="0"/>
          <w:numId w:val="13"/>
        </w:numPr>
        <w:tabs>
          <w:tab w:val="left" w:pos="1620"/>
          <w:tab w:val="left" w:pos="2977"/>
        </w:tabs>
        <w:autoSpaceDE/>
        <w:autoSpaceDN/>
        <w:spacing w:after="160" w:line="276" w:lineRule="auto"/>
        <w:ind w:left="851" w:hanging="284"/>
        <w:contextualSpacing/>
        <w:jc w:val="both"/>
        <w:rPr>
          <w:rFonts w:ascii="Bookman Old Style" w:eastAsia="Times New Roman" w:hAnsi="Bookman Old Style" w:cs="Times New Roman"/>
          <w:sz w:val="24"/>
          <w:szCs w:val="24"/>
          <w:lang w:val="id-ID"/>
        </w:rPr>
      </w:pPr>
      <w:r w:rsidRPr="00E8144C">
        <w:rPr>
          <w:rFonts w:ascii="Bookman Old Style" w:eastAsia="Times New Roman" w:hAnsi="Bookman Old Style" w:cs="Times New Roman"/>
          <w:sz w:val="24"/>
          <w:szCs w:val="24"/>
          <w:lang w:val="id-ID"/>
        </w:rPr>
        <w:t>Program Penanggulangan Keadaan Mendesak. BLT Dana Desa untuk COVID 19;</w:t>
      </w:r>
    </w:p>
    <w:p w14:paraId="4A4FBE14" w14:textId="07AAA3FA" w:rsidR="00E8144C" w:rsidRPr="00E8144C" w:rsidRDefault="00E8144C" w:rsidP="00E8144C">
      <w:pPr>
        <w:widowControl/>
        <w:tabs>
          <w:tab w:val="left" w:pos="1620"/>
          <w:tab w:val="left" w:pos="2977"/>
        </w:tabs>
        <w:autoSpaceDE/>
        <w:autoSpaceDN/>
        <w:spacing w:line="276" w:lineRule="auto"/>
        <w:ind w:left="2835"/>
        <w:contextualSpacing/>
        <w:jc w:val="both"/>
        <w:rPr>
          <w:rFonts w:ascii="Bookman Old Style" w:eastAsia="Times New Roman" w:hAnsi="Bookman Old Style" w:cs="Times New Roman"/>
          <w:sz w:val="24"/>
          <w:szCs w:val="24"/>
          <w:lang w:val="id-ID"/>
        </w:rPr>
      </w:pPr>
    </w:p>
    <w:p w14:paraId="703BD609" w14:textId="77777777" w:rsidR="00E8144C" w:rsidRPr="00E8144C" w:rsidRDefault="00E8144C" w:rsidP="00A232C0">
      <w:pPr>
        <w:widowControl/>
        <w:numPr>
          <w:ilvl w:val="0"/>
          <w:numId w:val="12"/>
        </w:numPr>
        <w:tabs>
          <w:tab w:val="left" w:pos="1276"/>
        </w:tabs>
        <w:autoSpaceDE/>
        <w:autoSpaceDN/>
        <w:spacing w:after="160" w:line="276" w:lineRule="auto"/>
        <w:ind w:left="709" w:hanging="283"/>
        <w:contextualSpacing/>
        <w:jc w:val="both"/>
        <w:rPr>
          <w:rFonts w:ascii="Bookman Old Style" w:eastAsia="Times New Roman" w:hAnsi="Bookman Old Style" w:cs="Arial"/>
          <w:sz w:val="24"/>
          <w:szCs w:val="24"/>
          <w:lang w:val="en-US"/>
        </w:rPr>
      </w:pPr>
      <w:r w:rsidRPr="00E8144C">
        <w:rPr>
          <w:rFonts w:ascii="Bookman Old Style" w:eastAsia="Times New Roman" w:hAnsi="Bookman Old Style" w:cs="Times New Roman"/>
          <w:sz w:val="24"/>
          <w:szCs w:val="24"/>
          <w:lang w:val="id-ID"/>
        </w:rPr>
        <w:t>KEBIJAKAN UMUM ANGGARAN</w:t>
      </w:r>
    </w:p>
    <w:p w14:paraId="428F1021" w14:textId="0DCEF7C2" w:rsidR="00E8144C" w:rsidRPr="00E8144C" w:rsidRDefault="00E8144C" w:rsidP="00E8144C">
      <w:pPr>
        <w:widowControl/>
        <w:autoSpaceDE/>
        <w:autoSpaceDN/>
        <w:spacing w:line="276" w:lineRule="auto"/>
        <w:ind w:left="720" w:firstLine="720"/>
        <w:jc w:val="both"/>
        <w:rPr>
          <w:rFonts w:ascii="Bookman Old Style" w:eastAsia="Calibri" w:hAnsi="Bookman Old Style" w:cs="Times New Roman"/>
          <w:w w:val="110"/>
          <w:sz w:val="24"/>
          <w:szCs w:val="24"/>
          <w:lang w:val="en-US"/>
        </w:rPr>
      </w:pPr>
      <w:proofErr w:type="spellStart"/>
      <w:r w:rsidRPr="00E8144C">
        <w:rPr>
          <w:rFonts w:ascii="Bookman Old Style" w:eastAsia="Calibri" w:hAnsi="Bookman Old Style" w:cs="Times New Roman"/>
          <w:w w:val="110"/>
          <w:sz w:val="24"/>
          <w:szCs w:val="24"/>
          <w:lang w:val="en-US"/>
        </w:rPr>
        <w:t>Secara</w:t>
      </w:r>
      <w:proofErr w:type="spellEnd"/>
      <w:r w:rsidRPr="00E8144C">
        <w:rPr>
          <w:rFonts w:ascii="Bookman Old Style" w:eastAsia="Calibri" w:hAnsi="Bookman Old Style" w:cs="Times New Roman"/>
          <w:w w:val="110"/>
          <w:sz w:val="24"/>
          <w:szCs w:val="24"/>
          <w:lang w:val="en-US"/>
        </w:rPr>
        <w:t xml:space="preserve"> Umum </w:t>
      </w:r>
      <w:proofErr w:type="spellStart"/>
      <w:r w:rsidRPr="00E8144C">
        <w:rPr>
          <w:rFonts w:ascii="Bookman Old Style" w:eastAsia="Calibri" w:hAnsi="Bookman Old Style" w:cs="Times New Roman"/>
          <w:w w:val="110"/>
          <w:sz w:val="24"/>
          <w:szCs w:val="24"/>
          <w:lang w:val="en-US"/>
        </w:rPr>
        <w:t>anggaran</w:t>
      </w:r>
      <w:proofErr w:type="spellEnd"/>
      <w:r w:rsidRPr="00E8144C">
        <w:rPr>
          <w:rFonts w:ascii="Bookman Old Style" w:eastAsia="Calibri" w:hAnsi="Bookman Old Style" w:cs="Times New Roman"/>
          <w:w w:val="110"/>
          <w:sz w:val="24"/>
          <w:szCs w:val="24"/>
          <w:lang w:val="en-US"/>
        </w:rPr>
        <w:t xml:space="preserve"> Desa </w:t>
      </w:r>
      <w:r w:rsidRPr="00E8144C">
        <w:rPr>
          <w:rFonts w:ascii="Bookman Old Style" w:eastAsia="Calibri" w:hAnsi="Bookman Old Style" w:cs="Times New Roman"/>
          <w:w w:val="110"/>
          <w:sz w:val="24"/>
          <w:szCs w:val="24"/>
          <w:lang w:val="id-ID"/>
        </w:rPr>
        <w:t>M</w:t>
      </w:r>
      <w:proofErr w:type="spellStart"/>
      <w:r w:rsidR="003B7B73">
        <w:rPr>
          <w:rFonts w:ascii="Bookman Old Style" w:eastAsia="Calibri" w:hAnsi="Bookman Old Style" w:cs="Times New Roman"/>
          <w:w w:val="110"/>
          <w:sz w:val="24"/>
          <w:szCs w:val="24"/>
          <w:lang w:val="en-US"/>
        </w:rPr>
        <w:t>ojorejo</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diprioritaskan</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untuk</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mendukung</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keberhasilan</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dalam</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pencapaian</w:t>
      </w:r>
      <w:proofErr w:type="spellEnd"/>
      <w:r w:rsidRPr="00E8144C">
        <w:rPr>
          <w:rFonts w:ascii="Bookman Old Style" w:eastAsia="Calibri" w:hAnsi="Bookman Old Style" w:cs="Times New Roman"/>
          <w:w w:val="110"/>
          <w:sz w:val="24"/>
          <w:szCs w:val="24"/>
          <w:lang w:val="en-US"/>
        </w:rPr>
        <w:t xml:space="preserve"> Visi dan Misi yang </w:t>
      </w:r>
      <w:proofErr w:type="spellStart"/>
      <w:r w:rsidRPr="00E8144C">
        <w:rPr>
          <w:rFonts w:ascii="Bookman Old Style" w:eastAsia="Calibri" w:hAnsi="Bookman Old Style" w:cs="Times New Roman"/>
          <w:w w:val="110"/>
          <w:sz w:val="24"/>
          <w:szCs w:val="24"/>
          <w:lang w:val="en-US"/>
        </w:rPr>
        <w:t>telah</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ditetapkan</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Anggaran</w:t>
      </w:r>
      <w:proofErr w:type="spellEnd"/>
      <w:r w:rsidRPr="00E8144C">
        <w:rPr>
          <w:rFonts w:ascii="Bookman Old Style" w:eastAsia="Calibri" w:hAnsi="Bookman Old Style" w:cs="Times New Roman"/>
          <w:w w:val="110"/>
          <w:sz w:val="24"/>
          <w:szCs w:val="24"/>
          <w:lang w:val="en-US"/>
        </w:rPr>
        <w:t xml:space="preserve"> </w:t>
      </w:r>
      <w:r w:rsidRPr="00E8144C">
        <w:rPr>
          <w:rFonts w:ascii="Bookman Old Style" w:eastAsia="Calibri" w:hAnsi="Bookman Old Style" w:cs="Times New Roman"/>
          <w:w w:val="110"/>
          <w:sz w:val="24"/>
          <w:szCs w:val="24"/>
          <w:lang w:val="id-ID"/>
        </w:rPr>
        <w:t>D</w:t>
      </w:r>
      <w:proofErr w:type="spellStart"/>
      <w:r w:rsidRPr="00E8144C">
        <w:rPr>
          <w:rFonts w:ascii="Bookman Old Style" w:eastAsia="Calibri" w:hAnsi="Bookman Old Style" w:cs="Times New Roman"/>
          <w:w w:val="110"/>
          <w:sz w:val="24"/>
          <w:szCs w:val="24"/>
          <w:lang w:val="en-US"/>
        </w:rPr>
        <w:t>esa</w:t>
      </w:r>
      <w:proofErr w:type="spellEnd"/>
      <w:r w:rsidRPr="00E8144C">
        <w:rPr>
          <w:rFonts w:ascii="Bookman Old Style" w:eastAsia="Calibri" w:hAnsi="Bookman Old Style" w:cs="Times New Roman"/>
          <w:w w:val="110"/>
          <w:sz w:val="24"/>
          <w:szCs w:val="24"/>
          <w:lang w:val="en-US"/>
        </w:rPr>
        <w:t xml:space="preserve"> </w:t>
      </w:r>
      <w:r w:rsidRPr="00E8144C">
        <w:rPr>
          <w:rFonts w:ascii="Bookman Old Style" w:eastAsia="Calibri" w:hAnsi="Bookman Old Style" w:cs="Times New Roman"/>
          <w:w w:val="110"/>
          <w:sz w:val="24"/>
          <w:szCs w:val="24"/>
          <w:lang w:val="id-ID"/>
        </w:rPr>
        <w:t>M</w:t>
      </w:r>
      <w:proofErr w:type="spellStart"/>
      <w:r w:rsidR="003B7B73">
        <w:rPr>
          <w:rFonts w:ascii="Bookman Old Style" w:eastAsia="Calibri" w:hAnsi="Bookman Old Style" w:cs="Times New Roman"/>
          <w:w w:val="110"/>
          <w:sz w:val="24"/>
          <w:szCs w:val="24"/>
          <w:lang w:val="en-US"/>
        </w:rPr>
        <w:t>ojorejo</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dipergunakan</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untuk</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mendukung</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kelancaran</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pelaksanaan</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kegiatan</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dalam</w:t>
      </w:r>
      <w:proofErr w:type="spellEnd"/>
      <w:r w:rsidRPr="00E8144C">
        <w:rPr>
          <w:rFonts w:ascii="Bookman Old Style" w:eastAsia="Calibri" w:hAnsi="Bookman Old Style" w:cs="Times New Roman"/>
          <w:w w:val="110"/>
          <w:sz w:val="24"/>
          <w:szCs w:val="24"/>
          <w:lang w:val="en-US"/>
        </w:rPr>
        <w:t xml:space="preserve"> </w:t>
      </w:r>
      <w:r w:rsidRPr="00E8144C">
        <w:rPr>
          <w:rFonts w:ascii="Bookman Old Style" w:eastAsia="Calibri" w:hAnsi="Bookman Old Style" w:cs="Times New Roman"/>
          <w:w w:val="110"/>
          <w:sz w:val="24"/>
          <w:szCs w:val="24"/>
          <w:lang w:val="id-ID"/>
        </w:rPr>
        <w:t>B</w:t>
      </w:r>
      <w:proofErr w:type="spellStart"/>
      <w:r w:rsidRPr="00E8144C">
        <w:rPr>
          <w:rFonts w:ascii="Bookman Old Style" w:eastAsia="Calibri" w:hAnsi="Bookman Old Style" w:cs="Times New Roman"/>
          <w:w w:val="110"/>
          <w:sz w:val="24"/>
          <w:szCs w:val="24"/>
          <w:lang w:val="en-US"/>
        </w:rPr>
        <w:t>idang</w:t>
      </w:r>
      <w:proofErr w:type="spellEnd"/>
      <w:r w:rsidRPr="00E8144C">
        <w:rPr>
          <w:rFonts w:ascii="Bookman Old Style" w:eastAsia="Calibri" w:hAnsi="Bookman Old Style" w:cs="Times New Roman"/>
          <w:w w:val="110"/>
          <w:sz w:val="24"/>
          <w:szCs w:val="24"/>
          <w:lang w:val="en-US"/>
        </w:rPr>
        <w:t xml:space="preserve"> </w:t>
      </w:r>
      <w:r w:rsidRPr="00E8144C">
        <w:rPr>
          <w:rFonts w:ascii="Bookman Old Style" w:eastAsia="Calibri" w:hAnsi="Bookman Old Style" w:cs="Times New Roman"/>
          <w:w w:val="110"/>
          <w:sz w:val="24"/>
          <w:szCs w:val="24"/>
          <w:lang w:val="id-ID"/>
        </w:rPr>
        <w:t>P</w:t>
      </w:r>
      <w:proofErr w:type="spellStart"/>
      <w:r w:rsidRPr="00E8144C">
        <w:rPr>
          <w:rFonts w:ascii="Bookman Old Style" w:eastAsia="Calibri" w:hAnsi="Bookman Old Style" w:cs="Times New Roman"/>
          <w:w w:val="110"/>
          <w:sz w:val="24"/>
          <w:szCs w:val="24"/>
          <w:lang w:val="en-US"/>
        </w:rPr>
        <w:t>enyelenggaraan</w:t>
      </w:r>
      <w:proofErr w:type="spellEnd"/>
      <w:r w:rsidRPr="00E8144C">
        <w:rPr>
          <w:rFonts w:ascii="Bookman Old Style" w:eastAsia="Calibri" w:hAnsi="Bookman Old Style" w:cs="Times New Roman"/>
          <w:w w:val="110"/>
          <w:sz w:val="24"/>
          <w:szCs w:val="24"/>
          <w:lang w:val="en-US"/>
        </w:rPr>
        <w:t xml:space="preserve"> </w:t>
      </w:r>
      <w:r w:rsidRPr="00E8144C">
        <w:rPr>
          <w:rFonts w:ascii="Bookman Old Style" w:eastAsia="Calibri" w:hAnsi="Bookman Old Style" w:cs="Times New Roman"/>
          <w:w w:val="110"/>
          <w:sz w:val="24"/>
          <w:szCs w:val="24"/>
          <w:lang w:val="id-ID"/>
        </w:rPr>
        <w:t>P</w:t>
      </w:r>
      <w:proofErr w:type="spellStart"/>
      <w:r w:rsidRPr="00E8144C">
        <w:rPr>
          <w:rFonts w:ascii="Bookman Old Style" w:eastAsia="Calibri" w:hAnsi="Bookman Old Style" w:cs="Times New Roman"/>
          <w:w w:val="110"/>
          <w:sz w:val="24"/>
          <w:szCs w:val="24"/>
          <w:lang w:val="en-US"/>
        </w:rPr>
        <w:t>emerintahan</w:t>
      </w:r>
      <w:proofErr w:type="spellEnd"/>
      <w:r w:rsidRPr="00E8144C">
        <w:rPr>
          <w:rFonts w:ascii="Bookman Old Style" w:eastAsia="Calibri" w:hAnsi="Bookman Old Style" w:cs="Times New Roman"/>
          <w:w w:val="110"/>
          <w:sz w:val="24"/>
          <w:szCs w:val="24"/>
          <w:lang w:val="en-US"/>
        </w:rPr>
        <w:t xml:space="preserve"> Desa, </w:t>
      </w:r>
      <w:proofErr w:type="spellStart"/>
      <w:r w:rsidRPr="00E8144C">
        <w:rPr>
          <w:rFonts w:ascii="Bookman Old Style" w:eastAsia="Calibri" w:hAnsi="Bookman Old Style" w:cs="Times New Roman"/>
          <w:w w:val="110"/>
          <w:sz w:val="24"/>
          <w:szCs w:val="24"/>
          <w:lang w:val="en-US"/>
        </w:rPr>
        <w:t>Pelaksanaan</w:t>
      </w:r>
      <w:proofErr w:type="spellEnd"/>
      <w:r w:rsidRPr="00E8144C">
        <w:rPr>
          <w:rFonts w:ascii="Bookman Old Style" w:eastAsia="Calibri" w:hAnsi="Bookman Old Style" w:cs="Times New Roman"/>
          <w:w w:val="110"/>
          <w:sz w:val="24"/>
          <w:szCs w:val="24"/>
          <w:lang w:val="en-US"/>
        </w:rPr>
        <w:t xml:space="preserve"> Pembangunan Desa, </w:t>
      </w:r>
      <w:r w:rsidRPr="00E8144C">
        <w:rPr>
          <w:rFonts w:ascii="Bookman Old Style" w:eastAsia="Calibri" w:hAnsi="Bookman Old Style" w:cs="Times New Roman"/>
          <w:w w:val="110"/>
          <w:sz w:val="24"/>
          <w:szCs w:val="24"/>
          <w:lang w:val="id-ID"/>
        </w:rPr>
        <w:t>Pembinaan K</w:t>
      </w:r>
      <w:proofErr w:type="spellStart"/>
      <w:r w:rsidRPr="00E8144C">
        <w:rPr>
          <w:rFonts w:ascii="Bookman Old Style" w:eastAsia="Calibri" w:hAnsi="Bookman Old Style" w:cs="Times New Roman"/>
          <w:w w:val="110"/>
          <w:sz w:val="24"/>
          <w:szCs w:val="24"/>
          <w:lang w:val="en-US"/>
        </w:rPr>
        <w:t>emasyarakatan</w:t>
      </w:r>
      <w:proofErr w:type="spellEnd"/>
      <w:r w:rsidRPr="00E8144C">
        <w:rPr>
          <w:rFonts w:ascii="Bookman Old Style" w:eastAsia="Calibri" w:hAnsi="Bookman Old Style" w:cs="Times New Roman"/>
          <w:w w:val="110"/>
          <w:sz w:val="24"/>
          <w:szCs w:val="24"/>
          <w:lang w:val="id-ID"/>
        </w:rPr>
        <w:t>, Pemberdayaan Masyarakat, dan Penanggulangan Bencana</w:t>
      </w:r>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Keadaan</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Darurat</w:t>
      </w:r>
      <w:proofErr w:type="spellEnd"/>
      <w:r w:rsidRPr="00E8144C">
        <w:rPr>
          <w:rFonts w:ascii="Bookman Old Style" w:eastAsia="Calibri" w:hAnsi="Bookman Old Style" w:cs="Times New Roman"/>
          <w:w w:val="110"/>
          <w:sz w:val="24"/>
          <w:szCs w:val="24"/>
          <w:lang w:val="en-US"/>
        </w:rPr>
        <w:t xml:space="preserve"> dan </w:t>
      </w:r>
      <w:proofErr w:type="spellStart"/>
      <w:r w:rsidRPr="00E8144C">
        <w:rPr>
          <w:rFonts w:ascii="Bookman Old Style" w:eastAsia="Calibri" w:hAnsi="Bookman Old Style" w:cs="Times New Roman"/>
          <w:w w:val="110"/>
          <w:sz w:val="24"/>
          <w:szCs w:val="24"/>
          <w:lang w:val="en-US"/>
        </w:rPr>
        <w:t>Mendesak</w:t>
      </w:r>
      <w:proofErr w:type="spellEnd"/>
      <w:r w:rsidRPr="00E8144C">
        <w:rPr>
          <w:rFonts w:ascii="Bookman Old Style" w:eastAsia="Calibri" w:hAnsi="Bookman Old Style" w:cs="Times New Roman"/>
          <w:w w:val="110"/>
          <w:sz w:val="24"/>
          <w:szCs w:val="24"/>
          <w:lang w:val="en-US"/>
        </w:rPr>
        <w:t xml:space="preserve"> Desa.</w:t>
      </w:r>
    </w:p>
    <w:p w14:paraId="056A9B62" w14:textId="4EAF2CF6" w:rsidR="00E8144C" w:rsidRPr="00E8144C" w:rsidRDefault="00E8144C" w:rsidP="00E8144C">
      <w:pPr>
        <w:widowControl/>
        <w:autoSpaceDE/>
        <w:autoSpaceDN/>
        <w:spacing w:line="276" w:lineRule="auto"/>
        <w:ind w:left="709"/>
        <w:jc w:val="both"/>
        <w:rPr>
          <w:rFonts w:ascii="Bookman Old Style" w:eastAsia="Calibri" w:hAnsi="Bookman Old Style" w:cs="Times New Roman"/>
          <w:w w:val="110"/>
          <w:sz w:val="24"/>
          <w:szCs w:val="24"/>
          <w:lang w:val="en-US"/>
        </w:rPr>
      </w:pPr>
      <w:proofErr w:type="spellStart"/>
      <w:r w:rsidRPr="00E8144C">
        <w:rPr>
          <w:rFonts w:ascii="Bookman Old Style" w:eastAsia="Calibri" w:hAnsi="Bookman Old Style" w:cs="Times New Roman"/>
          <w:w w:val="110"/>
          <w:sz w:val="24"/>
          <w:szCs w:val="24"/>
          <w:lang w:val="en-US"/>
        </w:rPr>
        <w:t>Kebijakan</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umum</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anggaran</w:t>
      </w:r>
      <w:proofErr w:type="spellEnd"/>
      <w:r w:rsidRPr="00E8144C">
        <w:rPr>
          <w:rFonts w:ascii="Bookman Old Style" w:eastAsia="Calibri" w:hAnsi="Bookman Old Style" w:cs="Times New Roman"/>
          <w:w w:val="110"/>
          <w:sz w:val="24"/>
          <w:szCs w:val="24"/>
          <w:lang w:val="en-US"/>
        </w:rPr>
        <w:t xml:space="preserve"> Desa </w:t>
      </w:r>
      <w:r w:rsidRPr="00E8144C">
        <w:rPr>
          <w:rFonts w:ascii="Bookman Old Style" w:eastAsia="Calibri" w:hAnsi="Bookman Old Style" w:cs="Times New Roman"/>
          <w:w w:val="110"/>
          <w:sz w:val="24"/>
          <w:szCs w:val="24"/>
          <w:lang w:val="id-ID"/>
        </w:rPr>
        <w:t>M</w:t>
      </w:r>
      <w:proofErr w:type="spellStart"/>
      <w:r w:rsidR="003B7B73">
        <w:rPr>
          <w:rFonts w:ascii="Bookman Old Style" w:eastAsia="Calibri" w:hAnsi="Bookman Old Style" w:cs="Times New Roman"/>
          <w:w w:val="110"/>
          <w:sz w:val="24"/>
          <w:szCs w:val="24"/>
          <w:lang w:val="en-US"/>
        </w:rPr>
        <w:t>ojorejo</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berpedoman</w:t>
      </w:r>
      <w:proofErr w:type="spellEnd"/>
      <w:r w:rsidRPr="00E8144C">
        <w:rPr>
          <w:rFonts w:ascii="Bookman Old Style" w:eastAsia="Calibri" w:hAnsi="Bookman Old Style" w:cs="Times New Roman"/>
          <w:w w:val="110"/>
          <w:sz w:val="24"/>
          <w:szCs w:val="24"/>
          <w:lang w:val="en-US"/>
        </w:rPr>
        <w:t xml:space="preserve"> pada </w:t>
      </w:r>
      <w:proofErr w:type="spellStart"/>
      <w:r w:rsidRPr="00E8144C">
        <w:rPr>
          <w:rFonts w:ascii="Bookman Old Style" w:eastAsia="Calibri" w:hAnsi="Bookman Old Style" w:cs="Times New Roman"/>
          <w:w w:val="110"/>
          <w:sz w:val="24"/>
          <w:szCs w:val="24"/>
          <w:lang w:val="en-US"/>
        </w:rPr>
        <w:t>prinsip</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prinsip</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penganggaran</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yaitu</w:t>
      </w:r>
      <w:proofErr w:type="spellEnd"/>
      <w:r w:rsidRPr="00E8144C">
        <w:rPr>
          <w:rFonts w:ascii="Bookman Old Style" w:eastAsia="Calibri" w:hAnsi="Bookman Old Style" w:cs="Times New Roman"/>
          <w:w w:val="110"/>
          <w:sz w:val="24"/>
          <w:szCs w:val="24"/>
          <w:lang w:val="en-US"/>
        </w:rPr>
        <w:t>:</w:t>
      </w:r>
    </w:p>
    <w:p w14:paraId="1D19EEFC" w14:textId="77777777" w:rsidR="00E8144C" w:rsidRPr="00E8144C" w:rsidRDefault="00E8144C" w:rsidP="00A232C0">
      <w:pPr>
        <w:widowControl/>
        <w:numPr>
          <w:ilvl w:val="0"/>
          <w:numId w:val="10"/>
        </w:numPr>
        <w:tabs>
          <w:tab w:val="left" w:pos="993"/>
          <w:tab w:val="left" w:pos="1134"/>
        </w:tabs>
        <w:autoSpaceDE/>
        <w:autoSpaceDN/>
        <w:spacing w:after="160" w:line="276" w:lineRule="auto"/>
        <w:ind w:left="993" w:hanging="284"/>
        <w:rPr>
          <w:rFonts w:ascii="Bookman Old Style" w:eastAsia="Times New Roman" w:hAnsi="Bookman Old Style" w:cs="Times New Roman"/>
          <w:sz w:val="24"/>
          <w:szCs w:val="24"/>
          <w:lang w:val="id-ID"/>
        </w:rPr>
      </w:pPr>
      <w:r w:rsidRPr="00E8144C">
        <w:rPr>
          <w:rFonts w:ascii="Bookman Old Style" w:eastAsia="Times New Roman" w:hAnsi="Bookman Old Style" w:cs="Times New Roman"/>
          <w:w w:val="110"/>
          <w:sz w:val="24"/>
          <w:szCs w:val="24"/>
          <w:lang w:val="id-ID"/>
        </w:rPr>
        <w:t>Partisipasi Masyarakat</w:t>
      </w:r>
    </w:p>
    <w:p w14:paraId="06F20587" w14:textId="77777777" w:rsidR="00E8144C" w:rsidRPr="00E8144C" w:rsidRDefault="00E8144C" w:rsidP="00E8144C">
      <w:pPr>
        <w:widowControl/>
        <w:autoSpaceDE/>
        <w:autoSpaceDN/>
        <w:spacing w:line="276" w:lineRule="auto"/>
        <w:ind w:left="993"/>
        <w:jc w:val="both"/>
        <w:rPr>
          <w:rFonts w:ascii="Bookman Old Style" w:eastAsia="Calibri" w:hAnsi="Bookman Old Style" w:cs="Times New Roman"/>
          <w:w w:val="110"/>
          <w:sz w:val="24"/>
          <w:szCs w:val="24"/>
          <w:lang w:val="id-ID"/>
        </w:rPr>
      </w:pPr>
      <w:r w:rsidRPr="00E8144C">
        <w:rPr>
          <w:rFonts w:ascii="Bookman Old Style" w:eastAsia="Calibri" w:hAnsi="Bookman Old Style" w:cs="Times New Roman"/>
          <w:w w:val="110"/>
          <w:sz w:val="24"/>
          <w:szCs w:val="24"/>
          <w:lang w:val="en-US"/>
        </w:rPr>
        <w:t xml:space="preserve">Yang </w:t>
      </w:r>
      <w:proofErr w:type="spellStart"/>
      <w:r w:rsidRPr="00E8144C">
        <w:rPr>
          <w:rFonts w:ascii="Bookman Old Style" w:eastAsia="Calibri" w:hAnsi="Bookman Old Style" w:cs="Times New Roman"/>
          <w:w w:val="110"/>
          <w:sz w:val="24"/>
          <w:szCs w:val="24"/>
          <w:lang w:val="en-US"/>
        </w:rPr>
        <w:t>mengandung</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makna</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bahwa</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pengambilan</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keputusan</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dalam</w:t>
      </w:r>
      <w:proofErr w:type="spellEnd"/>
      <w:r w:rsidRPr="00E8144C">
        <w:rPr>
          <w:rFonts w:ascii="Bookman Old Style" w:eastAsia="Calibri" w:hAnsi="Bookman Old Style" w:cs="Times New Roman"/>
          <w:w w:val="110"/>
          <w:sz w:val="24"/>
          <w:szCs w:val="24"/>
          <w:lang w:val="en-US"/>
        </w:rPr>
        <w:t xml:space="preserve"> proses </w:t>
      </w:r>
      <w:proofErr w:type="spellStart"/>
      <w:r w:rsidRPr="00E8144C">
        <w:rPr>
          <w:rFonts w:ascii="Bookman Old Style" w:eastAsia="Calibri" w:hAnsi="Bookman Old Style" w:cs="Times New Roman"/>
          <w:w w:val="110"/>
          <w:sz w:val="24"/>
          <w:szCs w:val="24"/>
          <w:lang w:val="en-US"/>
        </w:rPr>
        <w:t>penyusunan</w:t>
      </w:r>
      <w:proofErr w:type="spellEnd"/>
      <w:r w:rsidRPr="00E8144C">
        <w:rPr>
          <w:rFonts w:ascii="Bookman Old Style" w:eastAsia="Calibri" w:hAnsi="Bookman Old Style" w:cs="Times New Roman"/>
          <w:w w:val="110"/>
          <w:sz w:val="24"/>
          <w:szCs w:val="24"/>
          <w:lang w:val="en-US"/>
        </w:rPr>
        <w:t xml:space="preserve"> dan </w:t>
      </w:r>
      <w:proofErr w:type="spellStart"/>
      <w:r w:rsidRPr="00E8144C">
        <w:rPr>
          <w:rFonts w:ascii="Bookman Old Style" w:eastAsia="Calibri" w:hAnsi="Bookman Old Style" w:cs="Times New Roman"/>
          <w:w w:val="110"/>
          <w:sz w:val="24"/>
          <w:szCs w:val="24"/>
          <w:lang w:val="en-US"/>
        </w:rPr>
        <w:t>penetapan</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anggaran</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sedapat</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mungkin</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melibatkan</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partisipasi</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masyarakat</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sehingga</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masyarakat</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mengetahui</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akan</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hak</w:t>
      </w:r>
      <w:proofErr w:type="spellEnd"/>
      <w:r w:rsidRPr="00E8144C">
        <w:rPr>
          <w:rFonts w:ascii="Bookman Old Style" w:eastAsia="Calibri" w:hAnsi="Bookman Old Style" w:cs="Times New Roman"/>
          <w:w w:val="110"/>
          <w:sz w:val="24"/>
          <w:szCs w:val="24"/>
          <w:lang w:val="en-US"/>
        </w:rPr>
        <w:t xml:space="preserve"> dan </w:t>
      </w:r>
      <w:proofErr w:type="spellStart"/>
      <w:r w:rsidRPr="00E8144C">
        <w:rPr>
          <w:rFonts w:ascii="Bookman Old Style" w:eastAsia="Calibri" w:hAnsi="Bookman Old Style" w:cs="Times New Roman"/>
          <w:w w:val="110"/>
          <w:sz w:val="24"/>
          <w:szCs w:val="24"/>
          <w:lang w:val="en-US"/>
        </w:rPr>
        <w:t>kewajibannya</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dalam</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pelaksanaan</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anggaran</w:t>
      </w:r>
      <w:proofErr w:type="spellEnd"/>
    </w:p>
    <w:p w14:paraId="0DCAC691" w14:textId="77777777" w:rsidR="00E8144C" w:rsidRPr="00E8144C" w:rsidRDefault="00E8144C" w:rsidP="00A232C0">
      <w:pPr>
        <w:widowControl/>
        <w:numPr>
          <w:ilvl w:val="0"/>
          <w:numId w:val="10"/>
        </w:numPr>
        <w:tabs>
          <w:tab w:val="left" w:pos="1134"/>
        </w:tabs>
        <w:autoSpaceDE/>
        <w:autoSpaceDN/>
        <w:spacing w:before="238" w:after="160" w:line="276" w:lineRule="auto"/>
        <w:ind w:left="993" w:hanging="284"/>
        <w:rPr>
          <w:rFonts w:ascii="Bookman Old Style" w:eastAsia="Times New Roman" w:hAnsi="Bookman Old Style" w:cs="Times New Roman"/>
          <w:sz w:val="24"/>
          <w:szCs w:val="24"/>
          <w:lang w:val="id-ID"/>
        </w:rPr>
      </w:pPr>
      <w:r w:rsidRPr="00E8144C">
        <w:rPr>
          <w:rFonts w:ascii="Bookman Old Style" w:eastAsia="Times New Roman" w:hAnsi="Bookman Old Style" w:cs="Times New Roman"/>
          <w:w w:val="110"/>
          <w:sz w:val="24"/>
          <w:szCs w:val="24"/>
          <w:lang w:val="id-ID"/>
        </w:rPr>
        <w:t>Transparansi Anggaran</w:t>
      </w:r>
    </w:p>
    <w:p w14:paraId="373056D5" w14:textId="540A6F34" w:rsidR="00E8144C" w:rsidRPr="00E8144C" w:rsidRDefault="00E8144C" w:rsidP="00E8144C">
      <w:pPr>
        <w:widowControl/>
        <w:autoSpaceDE/>
        <w:autoSpaceDN/>
        <w:spacing w:line="276" w:lineRule="auto"/>
        <w:ind w:left="993"/>
        <w:jc w:val="both"/>
        <w:rPr>
          <w:rFonts w:ascii="Bookman Old Style" w:eastAsia="Calibri" w:hAnsi="Bookman Old Style" w:cs="Times New Roman"/>
          <w:w w:val="110"/>
          <w:sz w:val="24"/>
          <w:szCs w:val="24"/>
          <w:lang w:val="id-ID"/>
        </w:rPr>
      </w:pPr>
      <w:proofErr w:type="spellStart"/>
      <w:r w:rsidRPr="00E8144C">
        <w:rPr>
          <w:rFonts w:ascii="Bookman Old Style" w:eastAsia="Calibri" w:hAnsi="Bookman Old Style" w:cs="Times New Roman"/>
          <w:w w:val="110"/>
          <w:sz w:val="24"/>
          <w:szCs w:val="24"/>
          <w:lang w:val="en-US"/>
        </w:rPr>
        <w:t>Anggaran</w:t>
      </w:r>
      <w:proofErr w:type="spellEnd"/>
      <w:r w:rsidRPr="00E8144C">
        <w:rPr>
          <w:rFonts w:ascii="Bookman Old Style" w:eastAsia="Calibri" w:hAnsi="Bookman Old Style" w:cs="Times New Roman"/>
          <w:w w:val="110"/>
          <w:sz w:val="24"/>
          <w:szCs w:val="24"/>
          <w:lang w:val="en-US"/>
        </w:rPr>
        <w:t xml:space="preserve"> yang </w:t>
      </w:r>
      <w:proofErr w:type="spellStart"/>
      <w:r w:rsidRPr="00E8144C">
        <w:rPr>
          <w:rFonts w:ascii="Bookman Old Style" w:eastAsia="Calibri" w:hAnsi="Bookman Old Style" w:cs="Times New Roman"/>
          <w:w w:val="110"/>
          <w:sz w:val="24"/>
          <w:szCs w:val="24"/>
          <w:lang w:val="en-US"/>
        </w:rPr>
        <w:t>disusun</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harus</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dapat</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menyajikan</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informasi</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secara</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terbuka</w:t>
      </w:r>
      <w:proofErr w:type="spellEnd"/>
      <w:r w:rsidRPr="00E8144C">
        <w:rPr>
          <w:rFonts w:ascii="Bookman Old Style" w:eastAsia="Calibri" w:hAnsi="Bookman Old Style" w:cs="Times New Roman"/>
          <w:w w:val="110"/>
          <w:sz w:val="24"/>
          <w:szCs w:val="24"/>
          <w:lang w:val="en-US"/>
        </w:rPr>
        <w:t xml:space="preserve"> dan </w:t>
      </w:r>
      <w:proofErr w:type="spellStart"/>
      <w:r w:rsidRPr="00E8144C">
        <w:rPr>
          <w:rFonts w:ascii="Bookman Old Style" w:eastAsia="Calibri" w:hAnsi="Bookman Old Style" w:cs="Times New Roman"/>
          <w:w w:val="110"/>
          <w:sz w:val="24"/>
          <w:szCs w:val="24"/>
          <w:lang w:val="en-US"/>
        </w:rPr>
        <w:t>mudah</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diakses</w:t>
      </w:r>
      <w:proofErr w:type="spellEnd"/>
      <w:r w:rsidRPr="00E8144C">
        <w:rPr>
          <w:rFonts w:ascii="Bookman Old Style" w:eastAsia="Calibri" w:hAnsi="Bookman Old Style" w:cs="Times New Roman"/>
          <w:w w:val="110"/>
          <w:sz w:val="24"/>
          <w:szCs w:val="24"/>
          <w:lang w:val="en-US"/>
        </w:rPr>
        <w:t xml:space="preserve"> oleh </w:t>
      </w:r>
      <w:proofErr w:type="spellStart"/>
      <w:proofErr w:type="gramStart"/>
      <w:r w:rsidRPr="00E8144C">
        <w:rPr>
          <w:rFonts w:ascii="Bookman Old Style" w:eastAsia="Calibri" w:hAnsi="Bookman Old Style" w:cs="Times New Roman"/>
          <w:w w:val="110"/>
          <w:sz w:val="24"/>
          <w:szCs w:val="24"/>
          <w:lang w:val="en-US"/>
        </w:rPr>
        <w:t>masyarakat</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meliputi</w:t>
      </w:r>
      <w:proofErr w:type="spellEnd"/>
      <w:proofErr w:type="gram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tujuan</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sasaran</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sumber</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pendanaan</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jenis</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objek</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belanja</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manfaat</w:t>
      </w:r>
      <w:proofErr w:type="spellEnd"/>
      <w:r w:rsidRPr="00E8144C">
        <w:rPr>
          <w:rFonts w:ascii="Bookman Old Style" w:eastAsia="Calibri" w:hAnsi="Bookman Old Style" w:cs="Times New Roman"/>
          <w:w w:val="110"/>
          <w:sz w:val="24"/>
          <w:szCs w:val="24"/>
          <w:lang w:val="en-US"/>
        </w:rPr>
        <w:t xml:space="preserve">  dan  </w:t>
      </w:r>
      <w:proofErr w:type="spellStart"/>
      <w:r w:rsidRPr="00E8144C">
        <w:rPr>
          <w:rFonts w:ascii="Bookman Old Style" w:eastAsia="Calibri" w:hAnsi="Bookman Old Style" w:cs="Times New Roman"/>
          <w:w w:val="110"/>
          <w:sz w:val="24"/>
          <w:szCs w:val="24"/>
          <w:lang w:val="en-US"/>
        </w:rPr>
        <w:t>dampak</w:t>
      </w:r>
      <w:proofErr w:type="spellEnd"/>
      <w:r w:rsidRPr="00E8144C">
        <w:rPr>
          <w:rFonts w:ascii="Bookman Old Style" w:eastAsia="Calibri" w:hAnsi="Bookman Old Style" w:cs="Times New Roman"/>
          <w:w w:val="110"/>
          <w:sz w:val="24"/>
          <w:szCs w:val="24"/>
          <w:lang w:val="en-US"/>
        </w:rPr>
        <w:t xml:space="preserve"> yang </w:t>
      </w:r>
      <w:proofErr w:type="spellStart"/>
      <w:r w:rsidRPr="00E8144C">
        <w:rPr>
          <w:rFonts w:ascii="Bookman Old Style" w:eastAsia="Calibri" w:hAnsi="Bookman Old Style" w:cs="Times New Roman"/>
          <w:w w:val="110"/>
          <w:sz w:val="24"/>
          <w:szCs w:val="24"/>
          <w:lang w:val="en-US"/>
        </w:rPr>
        <w:t>akan</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diperoleh</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dari</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suatu</w:t>
      </w:r>
      <w:proofErr w:type="spellEnd"/>
      <w:r w:rsidRPr="00E8144C">
        <w:rPr>
          <w:rFonts w:ascii="Bookman Old Style" w:eastAsia="Calibri" w:hAnsi="Bookman Old Style" w:cs="Times New Roman"/>
          <w:w w:val="110"/>
          <w:sz w:val="24"/>
          <w:szCs w:val="24"/>
          <w:lang w:val="en-US"/>
        </w:rPr>
        <w:t xml:space="preserve"> </w:t>
      </w:r>
      <w:proofErr w:type="spellStart"/>
      <w:r w:rsidRPr="00E8144C">
        <w:rPr>
          <w:rFonts w:ascii="Bookman Old Style" w:eastAsia="Calibri" w:hAnsi="Bookman Old Style" w:cs="Times New Roman"/>
          <w:w w:val="110"/>
          <w:sz w:val="24"/>
          <w:szCs w:val="24"/>
          <w:lang w:val="en-US"/>
        </w:rPr>
        <w:t>kegiatan</w:t>
      </w:r>
      <w:proofErr w:type="spellEnd"/>
      <w:r w:rsidRPr="00E8144C">
        <w:rPr>
          <w:rFonts w:ascii="Bookman Old Style" w:eastAsia="Calibri" w:hAnsi="Bookman Old Style" w:cs="Times New Roman"/>
          <w:w w:val="110"/>
          <w:sz w:val="24"/>
          <w:szCs w:val="24"/>
          <w:lang w:val="en-US"/>
        </w:rPr>
        <w:t xml:space="preserve"> yang</w:t>
      </w:r>
      <w:r w:rsidRPr="00E8144C">
        <w:rPr>
          <w:rFonts w:ascii="Bookman Old Style" w:eastAsia="Calibri" w:hAnsi="Bookman Old Style" w:cs="Times New Roman"/>
          <w:w w:val="110"/>
          <w:sz w:val="24"/>
          <w:szCs w:val="24"/>
          <w:lang w:val="id-ID"/>
        </w:rPr>
        <w:t xml:space="preserve"> </w:t>
      </w:r>
      <w:proofErr w:type="spellStart"/>
      <w:r w:rsidRPr="00E8144C">
        <w:rPr>
          <w:rFonts w:ascii="Bookman Old Style" w:eastAsia="Calibri" w:hAnsi="Bookman Old Style" w:cs="Times New Roman"/>
          <w:w w:val="110"/>
          <w:sz w:val="24"/>
          <w:szCs w:val="24"/>
          <w:lang w:val="en-US"/>
        </w:rPr>
        <w:t>dianggarkan</w:t>
      </w:r>
      <w:proofErr w:type="spellEnd"/>
      <w:r w:rsidRPr="00E8144C">
        <w:rPr>
          <w:rFonts w:ascii="Bookman Old Style" w:eastAsia="Calibri" w:hAnsi="Bookman Old Style" w:cs="Times New Roman"/>
          <w:w w:val="110"/>
          <w:sz w:val="24"/>
          <w:szCs w:val="24"/>
          <w:lang w:val="en-US"/>
        </w:rPr>
        <w:t>.</w:t>
      </w:r>
    </w:p>
    <w:p w14:paraId="2BED6D17" w14:textId="643ADE1E" w:rsidR="00E8144C" w:rsidRPr="00E8144C" w:rsidRDefault="00E8144C" w:rsidP="00A232C0">
      <w:pPr>
        <w:widowControl/>
        <w:numPr>
          <w:ilvl w:val="0"/>
          <w:numId w:val="10"/>
        </w:numPr>
        <w:tabs>
          <w:tab w:val="left" w:pos="1134"/>
        </w:tabs>
        <w:autoSpaceDE/>
        <w:autoSpaceDN/>
        <w:spacing w:before="245" w:after="160" w:line="276" w:lineRule="auto"/>
        <w:ind w:left="993" w:hanging="284"/>
        <w:rPr>
          <w:rFonts w:ascii="Bookman Old Style" w:eastAsia="Times New Roman" w:hAnsi="Bookman Old Style" w:cs="Times New Roman"/>
          <w:sz w:val="24"/>
          <w:szCs w:val="24"/>
          <w:lang w:val="id-ID"/>
        </w:rPr>
      </w:pPr>
      <w:r w:rsidRPr="00E8144C">
        <w:rPr>
          <w:rFonts w:ascii="Bookman Old Style" w:eastAsia="Times New Roman" w:hAnsi="Bookman Old Style" w:cs="Times New Roman"/>
          <w:w w:val="110"/>
          <w:sz w:val="24"/>
          <w:szCs w:val="24"/>
          <w:lang w:val="id-ID"/>
        </w:rPr>
        <w:t xml:space="preserve"> Disiplin Anggaran, dalam hal ini</w:t>
      </w:r>
    </w:p>
    <w:p w14:paraId="4E7ED037" w14:textId="77777777" w:rsidR="00E8144C" w:rsidRPr="00E8144C" w:rsidRDefault="00E8144C" w:rsidP="00A232C0">
      <w:pPr>
        <w:widowControl/>
        <w:numPr>
          <w:ilvl w:val="1"/>
          <w:numId w:val="11"/>
        </w:numPr>
        <w:tabs>
          <w:tab w:val="left" w:pos="2127"/>
        </w:tabs>
        <w:autoSpaceDE/>
        <w:autoSpaceDN/>
        <w:spacing w:after="160" w:line="276" w:lineRule="auto"/>
        <w:ind w:left="1560" w:hanging="426"/>
        <w:jc w:val="both"/>
        <w:rPr>
          <w:rFonts w:ascii="Bookman Old Style" w:eastAsia="Times New Roman" w:hAnsi="Bookman Old Style" w:cs="Times New Roman"/>
          <w:w w:val="110"/>
          <w:sz w:val="24"/>
          <w:szCs w:val="24"/>
          <w:lang w:val="id-ID"/>
        </w:rPr>
      </w:pPr>
      <w:r w:rsidRPr="00E8144C">
        <w:rPr>
          <w:rFonts w:ascii="Bookman Old Style" w:eastAsia="Times New Roman" w:hAnsi="Bookman Old Style" w:cs="Times New Roman"/>
          <w:w w:val="110"/>
          <w:sz w:val="24"/>
          <w:szCs w:val="24"/>
          <w:lang w:val="id-ID"/>
        </w:rPr>
        <w:t>Pendapatan yang direncanakan merupakan perkiraan  yang  terukur secara rasional yang dapat dicapai untuk setiap sumber pendapatan;</w:t>
      </w:r>
    </w:p>
    <w:p w14:paraId="03F699C0" w14:textId="3E25292E" w:rsidR="00E8144C" w:rsidRPr="00E8144C" w:rsidRDefault="00E8144C" w:rsidP="00A232C0">
      <w:pPr>
        <w:widowControl/>
        <w:numPr>
          <w:ilvl w:val="1"/>
          <w:numId w:val="11"/>
        </w:numPr>
        <w:tabs>
          <w:tab w:val="left" w:pos="2127"/>
        </w:tabs>
        <w:autoSpaceDE/>
        <w:autoSpaceDN/>
        <w:spacing w:after="160" w:line="276" w:lineRule="auto"/>
        <w:ind w:left="1560" w:hanging="426"/>
        <w:jc w:val="both"/>
        <w:rPr>
          <w:rFonts w:ascii="Bookman Old Style" w:eastAsia="Times New Roman" w:hAnsi="Bookman Old Style" w:cs="Times New Roman"/>
          <w:w w:val="110"/>
          <w:sz w:val="24"/>
          <w:szCs w:val="24"/>
          <w:lang w:val="en-ID"/>
        </w:rPr>
      </w:pPr>
      <w:r w:rsidRPr="00E8144C">
        <w:rPr>
          <w:rFonts w:ascii="Bookman Old Style" w:eastAsia="Times New Roman" w:hAnsi="Bookman Old Style" w:cs="Times New Roman"/>
          <w:w w:val="110"/>
          <w:sz w:val="24"/>
          <w:szCs w:val="24"/>
          <w:lang w:val="id-ID"/>
        </w:rPr>
        <w:t>Belanja yang dianggarkan merupakan batas tertinggi</w:t>
      </w:r>
      <w:r w:rsidRPr="00E8144C">
        <w:rPr>
          <w:rFonts w:ascii="Bookman Old Style" w:eastAsia="Times New Roman" w:hAnsi="Bookman Old Style" w:cs="Times New Roman"/>
          <w:w w:val="110"/>
          <w:sz w:val="24"/>
          <w:szCs w:val="24"/>
          <w:lang w:val="en-US"/>
        </w:rPr>
        <w:t xml:space="preserve"> </w:t>
      </w:r>
      <w:r w:rsidRPr="00E8144C">
        <w:rPr>
          <w:rFonts w:ascii="Bookman Old Style" w:eastAsia="Times New Roman" w:hAnsi="Bookman Old Style" w:cs="Times New Roman"/>
          <w:w w:val="110"/>
          <w:sz w:val="24"/>
          <w:szCs w:val="24"/>
          <w:lang w:val="id-ID"/>
        </w:rPr>
        <w:t>pengeluaran.</w:t>
      </w:r>
    </w:p>
    <w:p w14:paraId="26750CE1" w14:textId="77777777" w:rsidR="00E8144C" w:rsidRPr="00E8144C" w:rsidRDefault="00E8144C" w:rsidP="00A232C0">
      <w:pPr>
        <w:widowControl/>
        <w:numPr>
          <w:ilvl w:val="0"/>
          <w:numId w:val="10"/>
        </w:numPr>
        <w:tabs>
          <w:tab w:val="left" w:pos="1134"/>
        </w:tabs>
        <w:autoSpaceDE/>
        <w:autoSpaceDN/>
        <w:spacing w:after="160" w:line="276" w:lineRule="auto"/>
        <w:ind w:left="993" w:hanging="284"/>
        <w:rPr>
          <w:rFonts w:ascii="Bookman Old Style" w:eastAsia="Times New Roman" w:hAnsi="Bookman Old Style" w:cs="Times New Roman"/>
          <w:sz w:val="24"/>
          <w:szCs w:val="24"/>
          <w:lang w:val="id-ID"/>
        </w:rPr>
      </w:pPr>
      <w:r w:rsidRPr="00E8144C">
        <w:rPr>
          <w:rFonts w:ascii="Bookman Old Style" w:eastAsia="Times New Roman" w:hAnsi="Bookman Old Style" w:cs="Times New Roman"/>
          <w:w w:val="110"/>
          <w:sz w:val="24"/>
          <w:szCs w:val="24"/>
          <w:lang w:val="id-ID"/>
        </w:rPr>
        <w:t>Keadilan Anggaran;</w:t>
      </w:r>
    </w:p>
    <w:p w14:paraId="737BDB11" w14:textId="77777777" w:rsidR="00E8144C" w:rsidRPr="00E8144C" w:rsidRDefault="00E8144C" w:rsidP="00E8144C">
      <w:pPr>
        <w:widowControl/>
        <w:autoSpaceDE/>
        <w:autoSpaceDN/>
        <w:spacing w:line="276" w:lineRule="auto"/>
        <w:ind w:left="993"/>
        <w:jc w:val="both"/>
        <w:rPr>
          <w:rFonts w:ascii="Bookman Old Style" w:eastAsia="Calibri" w:hAnsi="Bookman Old Style" w:cs="Times New Roman"/>
          <w:sz w:val="24"/>
          <w:szCs w:val="24"/>
          <w:lang w:val="en-US"/>
        </w:rPr>
      </w:pPr>
      <w:proofErr w:type="spellStart"/>
      <w:r w:rsidRPr="00E8144C">
        <w:rPr>
          <w:rFonts w:ascii="Bookman Old Style" w:eastAsia="Calibri" w:hAnsi="Bookman Old Style" w:cs="Times New Roman"/>
          <w:w w:val="110"/>
          <w:sz w:val="24"/>
          <w:szCs w:val="24"/>
          <w:lang w:val="en-US"/>
        </w:rPr>
        <w:t>Pungutan</w:t>
      </w:r>
      <w:proofErr w:type="spellEnd"/>
      <w:r w:rsidRPr="00E8144C">
        <w:rPr>
          <w:rFonts w:ascii="Bookman Old Style" w:eastAsia="Calibri" w:hAnsi="Bookman Old Style" w:cs="Times New Roman"/>
          <w:w w:val="110"/>
          <w:sz w:val="24"/>
          <w:szCs w:val="24"/>
          <w:lang w:val="id-ID"/>
        </w:rPr>
        <w:t xml:space="preserve"> </w:t>
      </w:r>
      <w:proofErr w:type="spellStart"/>
      <w:r w:rsidRPr="00E8144C">
        <w:rPr>
          <w:rFonts w:ascii="Bookman Old Style" w:eastAsia="Calibri" w:hAnsi="Bookman Old Style" w:cs="Times New Roman"/>
          <w:w w:val="110"/>
          <w:sz w:val="24"/>
          <w:szCs w:val="24"/>
          <w:lang w:val="en-US"/>
        </w:rPr>
        <w:t>desa</w:t>
      </w:r>
      <w:proofErr w:type="spellEnd"/>
      <w:r w:rsidRPr="00E8144C">
        <w:rPr>
          <w:rFonts w:ascii="Bookman Old Style" w:eastAsia="Calibri" w:hAnsi="Bookman Old Style" w:cs="Times New Roman"/>
          <w:w w:val="110"/>
          <w:sz w:val="24"/>
          <w:szCs w:val="24"/>
          <w:lang w:val="id-ID"/>
        </w:rPr>
        <w:t xml:space="preserve"> </w:t>
      </w:r>
      <w:r w:rsidRPr="00E8144C">
        <w:rPr>
          <w:rFonts w:ascii="Bookman Old Style" w:eastAsia="Calibri" w:hAnsi="Bookman Old Style" w:cs="Times New Roman"/>
          <w:w w:val="110"/>
          <w:sz w:val="24"/>
          <w:szCs w:val="24"/>
          <w:lang w:val="en-US"/>
        </w:rPr>
        <w:t>yang</w:t>
      </w:r>
      <w:r w:rsidRPr="00E8144C">
        <w:rPr>
          <w:rFonts w:ascii="Bookman Old Style" w:eastAsia="Calibri" w:hAnsi="Bookman Old Style" w:cs="Times New Roman"/>
          <w:w w:val="110"/>
          <w:sz w:val="24"/>
          <w:szCs w:val="24"/>
          <w:lang w:val="id-ID"/>
        </w:rPr>
        <w:t xml:space="preserve"> bersifat swadaya atau gotong-royong </w:t>
      </w:r>
      <w:proofErr w:type="spellStart"/>
      <w:r w:rsidRPr="00E8144C">
        <w:rPr>
          <w:rFonts w:ascii="Bookman Old Style" w:eastAsia="Calibri" w:hAnsi="Bookman Old Style" w:cs="Times New Roman"/>
          <w:w w:val="110"/>
          <w:sz w:val="24"/>
          <w:szCs w:val="24"/>
          <w:lang w:val="en-US"/>
        </w:rPr>
        <w:t>dibebankan</w:t>
      </w:r>
      <w:proofErr w:type="spellEnd"/>
      <w:r w:rsidRPr="00E8144C">
        <w:rPr>
          <w:rFonts w:ascii="Bookman Old Style" w:eastAsia="Calibri" w:hAnsi="Bookman Old Style" w:cs="Times New Roman"/>
          <w:w w:val="110"/>
          <w:sz w:val="24"/>
          <w:szCs w:val="24"/>
          <w:lang w:val="id-ID"/>
        </w:rPr>
        <w:t xml:space="preserve"> </w:t>
      </w:r>
      <w:proofErr w:type="spellStart"/>
      <w:r w:rsidRPr="00E8144C">
        <w:rPr>
          <w:rFonts w:ascii="Bookman Old Style" w:eastAsia="Calibri" w:hAnsi="Bookman Old Style" w:cs="Times New Roman"/>
          <w:w w:val="110"/>
          <w:sz w:val="24"/>
          <w:szCs w:val="24"/>
          <w:lang w:val="en-US"/>
        </w:rPr>
        <w:t>kepada</w:t>
      </w:r>
      <w:proofErr w:type="spellEnd"/>
      <w:r w:rsidRPr="00E8144C">
        <w:rPr>
          <w:rFonts w:ascii="Bookman Old Style" w:eastAsia="Calibri" w:hAnsi="Bookman Old Style" w:cs="Times New Roman"/>
          <w:w w:val="110"/>
          <w:sz w:val="24"/>
          <w:szCs w:val="24"/>
          <w:lang w:val="id-ID"/>
        </w:rPr>
        <w:t xml:space="preserve"> </w:t>
      </w:r>
      <w:proofErr w:type="spellStart"/>
      <w:r w:rsidRPr="00E8144C">
        <w:rPr>
          <w:rFonts w:ascii="Bookman Old Style" w:eastAsia="Calibri" w:hAnsi="Bookman Old Style" w:cs="Times New Roman"/>
          <w:w w:val="110"/>
          <w:sz w:val="24"/>
          <w:szCs w:val="24"/>
          <w:lang w:val="en-US"/>
        </w:rPr>
        <w:t>masyarakat</w:t>
      </w:r>
      <w:proofErr w:type="spellEnd"/>
      <w:r w:rsidRPr="00E8144C">
        <w:rPr>
          <w:rFonts w:ascii="Bookman Old Style" w:eastAsia="Calibri" w:hAnsi="Bookman Old Style" w:cs="Times New Roman"/>
          <w:w w:val="110"/>
          <w:sz w:val="24"/>
          <w:szCs w:val="24"/>
          <w:lang w:val="id-ID"/>
        </w:rPr>
        <w:t xml:space="preserve"> </w:t>
      </w:r>
      <w:proofErr w:type="spellStart"/>
      <w:r w:rsidRPr="00E8144C">
        <w:rPr>
          <w:rFonts w:ascii="Bookman Old Style" w:eastAsia="Calibri" w:hAnsi="Bookman Old Style" w:cs="Times New Roman"/>
          <w:w w:val="110"/>
          <w:sz w:val="24"/>
          <w:szCs w:val="24"/>
          <w:lang w:val="en-US"/>
        </w:rPr>
        <w:t>haruslah</w:t>
      </w:r>
      <w:proofErr w:type="spellEnd"/>
      <w:r w:rsidRPr="00E8144C">
        <w:rPr>
          <w:rFonts w:ascii="Bookman Old Style" w:eastAsia="Calibri" w:hAnsi="Bookman Old Style" w:cs="Times New Roman"/>
          <w:w w:val="110"/>
          <w:sz w:val="24"/>
          <w:szCs w:val="24"/>
          <w:lang w:val="id-ID"/>
        </w:rPr>
        <w:t xml:space="preserve"> </w:t>
      </w:r>
      <w:proofErr w:type="spellStart"/>
      <w:r w:rsidRPr="00E8144C">
        <w:rPr>
          <w:rFonts w:ascii="Bookman Old Style" w:eastAsia="Calibri" w:hAnsi="Bookman Old Style" w:cs="Times New Roman"/>
          <w:w w:val="110"/>
          <w:sz w:val="24"/>
          <w:szCs w:val="24"/>
          <w:lang w:val="en-US"/>
        </w:rPr>
        <w:t>mempertimbangkan</w:t>
      </w:r>
      <w:proofErr w:type="spellEnd"/>
      <w:r w:rsidRPr="00E8144C">
        <w:rPr>
          <w:rFonts w:ascii="Bookman Old Style" w:eastAsia="Calibri" w:hAnsi="Bookman Old Style" w:cs="Times New Roman"/>
          <w:w w:val="110"/>
          <w:sz w:val="24"/>
          <w:szCs w:val="24"/>
          <w:lang w:val="id-ID"/>
        </w:rPr>
        <w:t xml:space="preserve"> </w:t>
      </w:r>
      <w:proofErr w:type="spellStart"/>
      <w:r w:rsidRPr="00E8144C">
        <w:rPr>
          <w:rFonts w:ascii="Bookman Old Style" w:eastAsia="Calibri" w:hAnsi="Bookman Old Style" w:cs="Times New Roman"/>
          <w:w w:val="110"/>
          <w:sz w:val="24"/>
          <w:szCs w:val="24"/>
          <w:lang w:val="en-US"/>
        </w:rPr>
        <w:t>kemampuan</w:t>
      </w:r>
      <w:proofErr w:type="spellEnd"/>
      <w:r w:rsidRPr="00E8144C">
        <w:rPr>
          <w:rFonts w:ascii="Bookman Old Style" w:eastAsia="Calibri" w:hAnsi="Bookman Old Style" w:cs="Times New Roman"/>
          <w:w w:val="110"/>
          <w:sz w:val="24"/>
          <w:szCs w:val="24"/>
          <w:lang w:val="id-ID"/>
        </w:rPr>
        <w:t xml:space="preserve"> </w:t>
      </w:r>
      <w:proofErr w:type="spellStart"/>
      <w:r w:rsidRPr="00E8144C">
        <w:rPr>
          <w:rFonts w:ascii="Bookman Old Style" w:eastAsia="Calibri" w:hAnsi="Bookman Old Style" w:cs="Times New Roman"/>
          <w:w w:val="110"/>
          <w:sz w:val="24"/>
          <w:szCs w:val="24"/>
          <w:lang w:val="en-US"/>
        </w:rPr>
        <w:t>masyarakat</w:t>
      </w:r>
      <w:proofErr w:type="spellEnd"/>
      <w:r w:rsidRPr="00E8144C">
        <w:rPr>
          <w:rFonts w:ascii="Bookman Old Style" w:eastAsia="Calibri" w:hAnsi="Bookman Old Style" w:cs="Times New Roman"/>
          <w:w w:val="110"/>
          <w:sz w:val="24"/>
          <w:szCs w:val="24"/>
          <w:lang w:val="id-ID"/>
        </w:rPr>
        <w:t xml:space="preserve"> </w:t>
      </w:r>
      <w:proofErr w:type="spellStart"/>
      <w:r w:rsidRPr="00E8144C">
        <w:rPr>
          <w:rFonts w:ascii="Bookman Old Style" w:eastAsia="Calibri" w:hAnsi="Bookman Old Style" w:cs="Times New Roman"/>
          <w:w w:val="110"/>
          <w:sz w:val="24"/>
          <w:szCs w:val="24"/>
          <w:lang w:val="en-US"/>
        </w:rPr>
        <w:t>untuk</w:t>
      </w:r>
      <w:proofErr w:type="spellEnd"/>
      <w:r w:rsidRPr="00E8144C">
        <w:rPr>
          <w:rFonts w:ascii="Bookman Old Style" w:eastAsia="Calibri" w:hAnsi="Bookman Old Style" w:cs="Times New Roman"/>
          <w:w w:val="110"/>
          <w:sz w:val="24"/>
          <w:szCs w:val="24"/>
          <w:lang w:val="id-ID"/>
        </w:rPr>
        <w:t xml:space="preserve"> </w:t>
      </w:r>
      <w:proofErr w:type="spellStart"/>
      <w:proofErr w:type="gramStart"/>
      <w:r w:rsidRPr="00E8144C">
        <w:rPr>
          <w:rFonts w:ascii="Bookman Old Style" w:eastAsia="Calibri" w:hAnsi="Bookman Old Style" w:cs="Times New Roman"/>
          <w:w w:val="110"/>
          <w:sz w:val="24"/>
          <w:szCs w:val="24"/>
          <w:lang w:val="en-US"/>
        </w:rPr>
        <w:t>membayar</w:t>
      </w:r>
      <w:proofErr w:type="spellEnd"/>
      <w:r w:rsidRPr="00E8144C">
        <w:rPr>
          <w:rFonts w:ascii="Bookman Old Style" w:eastAsia="Calibri" w:hAnsi="Bookman Old Style" w:cs="Times New Roman"/>
          <w:w w:val="110"/>
          <w:sz w:val="24"/>
          <w:szCs w:val="24"/>
          <w:lang w:val="id-ID"/>
        </w:rPr>
        <w:t xml:space="preserve"> </w:t>
      </w:r>
      <w:r w:rsidRPr="00E8144C">
        <w:rPr>
          <w:rFonts w:ascii="Bookman Old Style" w:eastAsia="Calibri" w:hAnsi="Bookman Old Style" w:cs="Times New Roman"/>
          <w:w w:val="110"/>
          <w:sz w:val="24"/>
          <w:szCs w:val="24"/>
          <w:lang w:val="en-US"/>
        </w:rPr>
        <w:t>;</w:t>
      </w:r>
      <w:proofErr w:type="gramEnd"/>
    </w:p>
    <w:p w14:paraId="71901861" w14:textId="77777777" w:rsidR="00E8144C" w:rsidRPr="00E8144C" w:rsidRDefault="00E8144C" w:rsidP="00A232C0">
      <w:pPr>
        <w:widowControl/>
        <w:numPr>
          <w:ilvl w:val="0"/>
          <w:numId w:val="10"/>
        </w:numPr>
        <w:tabs>
          <w:tab w:val="left" w:pos="1740"/>
          <w:tab w:val="left" w:pos="1741"/>
        </w:tabs>
        <w:autoSpaceDE/>
        <w:autoSpaceDN/>
        <w:spacing w:before="239" w:after="160" w:line="276" w:lineRule="auto"/>
        <w:ind w:left="993" w:hanging="284"/>
        <w:rPr>
          <w:rFonts w:ascii="Bookman Old Style" w:eastAsia="Times New Roman" w:hAnsi="Bookman Old Style" w:cs="Times New Roman"/>
          <w:sz w:val="24"/>
          <w:szCs w:val="24"/>
          <w:lang w:val="id-ID"/>
        </w:rPr>
      </w:pPr>
      <w:r w:rsidRPr="00E8144C">
        <w:rPr>
          <w:rFonts w:ascii="Bookman Old Style" w:eastAsia="Times New Roman" w:hAnsi="Bookman Old Style" w:cs="Times New Roman"/>
          <w:w w:val="110"/>
          <w:sz w:val="24"/>
          <w:szCs w:val="24"/>
          <w:lang w:val="id-ID"/>
        </w:rPr>
        <w:t>Efisiensi dan Efektifitas Anggaran</w:t>
      </w:r>
    </w:p>
    <w:p w14:paraId="361C5362" w14:textId="2E6C951F" w:rsidR="00E70FCD" w:rsidRPr="00CD1CB2" w:rsidRDefault="00E8144C" w:rsidP="003B7B73">
      <w:pPr>
        <w:spacing w:line="352" w:lineRule="auto"/>
        <w:ind w:left="993"/>
        <w:jc w:val="both"/>
        <w:rPr>
          <w:sz w:val="24"/>
          <w:szCs w:val="24"/>
          <w:lang w:val="en-US"/>
        </w:rPr>
        <w:sectPr w:rsidR="00E70FCD" w:rsidRPr="00CD1CB2">
          <w:footerReference w:type="default" r:id="rId11"/>
          <w:pgSz w:w="11910" w:h="18720"/>
          <w:pgMar w:top="1040" w:right="980" w:bottom="1260" w:left="1480" w:header="0" w:footer="991" w:gutter="0"/>
          <w:cols w:space="720"/>
        </w:sectPr>
      </w:pPr>
      <w:r w:rsidRPr="003B7B73">
        <w:rPr>
          <w:rFonts w:ascii="Bookman Old Style" w:eastAsia="Times New Roman" w:hAnsi="Bookman Old Style" w:cs="Times New Roman"/>
          <w:w w:val="110"/>
          <w:sz w:val="24"/>
          <w:szCs w:val="24"/>
          <w:lang w:val="id-ID"/>
        </w:rPr>
        <w:t>Dana</w:t>
      </w:r>
      <w:r w:rsidR="00CD1CB2">
        <w:rPr>
          <w:rFonts w:ascii="Bookman Old Style" w:eastAsia="Times New Roman" w:hAnsi="Bookman Old Style" w:cs="Times New Roman"/>
          <w:w w:val="110"/>
          <w:sz w:val="24"/>
          <w:szCs w:val="24"/>
          <w:lang w:val="en-US"/>
        </w:rPr>
        <w:t xml:space="preserve"> </w:t>
      </w:r>
      <w:r w:rsidRPr="003B7B73">
        <w:rPr>
          <w:rFonts w:ascii="Bookman Old Style" w:eastAsia="Times New Roman" w:hAnsi="Bookman Old Style" w:cs="Times New Roman"/>
          <w:w w:val="110"/>
          <w:sz w:val="24"/>
          <w:szCs w:val="24"/>
          <w:lang w:val="id-ID"/>
        </w:rPr>
        <w:t>yang</w:t>
      </w:r>
      <w:r w:rsidR="00CD1CB2">
        <w:rPr>
          <w:rFonts w:ascii="Bookman Old Style" w:eastAsia="Times New Roman" w:hAnsi="Bookman Old Style" w:cs="Times New Roman"/>
          <w:w w:val="110"/>
          <w:sz w:val="24"/>
          <w:szCs w:val="24"/>
          <w:lang w:val="en-US"/>
        </w:rPr>
        <w:t xml:space="preserve"> </w:t>
      </w:r>
      <w:r w:rsidRPr="003B7B73">
        <w:rPr>
          <w:rFonts w:ascii="Bookman Old Style" w:eastAsia="Times New Roman" w:hAnsi="Bookman Old Style" w:cs="Times New Roman"/>
          <w:w w:val="110"/>
          <w:sz w:val="24"/>
          <w:szCs w:val="24"/>
          <w:lang w:val="id-ID"/>
        </w:rPr>
        <w:t>tersedia</w:t>
      </w:r>
      <w:r w:rsidR="00CD1CB2">
        <w:rPr>
          <w:rFonts w:ascii="Bookman Old Style" w:eastAsia="Times New Roman" w:hAnsi="Bookman Old Style" w:cs="Times New Roman"/>
          <w:w w:val="110"/>
          <w:sz w:val="24"/>
          <w:szCs w:val="24"/>
          <w:lang w:val="en-US"/>
        </w:rPr>
        <w:t xml:space="preserve"> </w:t>
      </w:r>
      <w:r w:rsidRPr="003B7B73">
        <w:rPr>
          <w:rFonts w:ascii="Bookman Old Style" w:eastAsia="Times New Roman" w:hAnsi="Bookman Old Style" w:cs="Times New Roman"/>
          <w:w w:val="110"/>
          <w:sz w:val="24"/>
          <w:szCs w:val="24"/>
          <w:lang w:val="id-ID"/>
        </w:rPr>
        <w:t>harus</w:t>
      </w:r>
      <w:r w:rsidR="00CD1CB2">
        <w:rPr>
          <w:rFonts w:ascii="Bookman Old Style" w:eastAsia="Times New Roman" w:hAnsi="Bookman Old Style" w:cs="Times New Roman"/>
          <w:w w:val="110"/>
          <w:sz w:val="24"/>
          <w:szCs w:val="24"/>
          <w:lang w:val="en-US"/>
        </w:rPr>
        <w:t xml:space="preserve"> </w:t>
      </w:r>
      <w:r w:rsidRPr="003B7B73">
        <w:rPr>
          <w:rFonts w:ascii="Bookman Old Style" w:eastAsia="Times New Roman" w:hAnsi="Bookman Old Style" w:cs="Times New Roman"/>
          <w:w w:val="110"/>
          <w:sz w:val="24"/>
          <w:szCs w:val="24"/>
          <w:lang w:val="id-ID"/>
        </w:rPr>
        <w:t>dimanfaatkan</w:t>
      </w:r>
      <w:r w:rsidR="00CD1CB2">
        <w:rPr>
          <w:rFonts w:ascii="Bookman Old Style" w:eastAsia="Times New Roman" w:hAnsi="Bookman Old Style" w:cs="Times New Roman"/>
          <w:w w:val="110"/>
          <w:sz w:val="24"/>
          <w:szCs w:val="24"/>
          <w:lang w:val="en-US"/>
        </w:rPr>
        <w:t xml:space="preserve"> </w:t>
      </w:r>
      <w:r w:rsidRPr="003B7B73">
        <w:rPr>
          <w:rFonts w:ascii="Bookman Old Style" w:eastAsia="Times New Roman" w:hAnsi="Bookman Old Style" w:cs="Times New Roman"/>
          <w:w w:val="110"/>
          <w:sz w:val="24"/>
          <w:szCs w:val="24"/>
          <w:lang w:val="id-ID"/>
        </w:rPr>
        <w:t>sebaik</w:t>
      </w:r>
      <w:r w:rsidR="00CD1CB2">
        <w:rPr>
          <w:rFonts w:ascii="Bookman Old Style" w:eastAsia="Times New Roman" w:hAnsi="Bookman Old Style" w:cs="Times New Roman"/>
          <w:w w:val="110"/>
          <w:sz w:val="24"/>
          <w:szCs w:val="24"/>
          <w:lang w:val="en-US"/>
        </w:rPr>
        <w:t xml:space="preserve"> </w:t>
      </w:r>
      <w:r w:rsidRPr="003B7B73">
        <w:rPr>
          <w:rFonts w:ascii="Bookman Old Style" w:eastAsia="Times New Roman" w:hAnsi="Bookman Old Style" w:cs="Times New Roman"/>
          <w:w w:val="110"/>
          <w:sz w:val="24"/>
          <w:szCs w:val="24"/>
          <w:lang w:val="id-ID"/>
        </w:rPr>
        <w:t>mungkin</w:t>
      </w:r>
      <w:r w:rsidR="00CD1CB2">
        <w:rPr>
          <w:rFonts w:ascii="Bookman Old Style" w:eastAsia="Times New Roman" w:hAnsi="Bookman Old Style" w:cs="Times New Roman"/>
          <w:w w:val="110"/>
          <w:sz w:val="24"/>
          <w:szCs w:val="24"/>
          <w:lang w:val="en-US"/>
        </w:rPr>
        <w:t xml:space="preserve"> </w:t>
      </w:r>
      <w:r w:rsidRPr="003B7B73">
        <w:rPr>
          <w:rFonts w:ascii="Bookman Old Style" w:eastAsia="Times New Roman" w:hAnsi="Bookman Old Style" w:cs="Times New Roman"/>
          <w:w w:val="110"/>
          <w:sz w:val="24"/>
          <w:szCs w:val="24"/>
          <w:lang w:val="id-ID"/>
        </w:rPr>
        <w:t>untuk</w:t>
      </w:r>
      <w:r w:rsidR="00CD1CB2">
        <w:rPr>
          <w:rFonts w:ascii="Bookman Old Style" w:eastAsia="Times New Roman" w:hAnsi="Bookman Old Style" w:cs="Times New Roman"/>
          <w:w w:val="110"/>
          <w:sz w:val="24"/>
          <w:szCs w:val="24"/>
          <w:lang w:val="en-US"/>
        </w:rPr>
        <w:t xml:space="preserve"> </w:t>
      </w:r>
      <w:r w:rsidRPr="003B7B73">
        <w:rPr>
          <w:rFonts w:ascii="Bookman Old Style" w:eastAsia="Times New Roman" w:hAnsi="Bookman Old Style" w:cs="Times New Roman"/>
          <w:w w:val="110"/>
          <w:sz w:val="24"/>
          <w:szCs w:val="24"/>
          <w:lang w:val="id-ID"/>
        </w:rPr>
        <w:t>dapat</w:t>
      </w:r>
      <w:r w:rsidR="00CD1CB2">
        <w:rPr>
          <w:rFonts w:ascii="Bookman Old Style" w:eastAsia="Times New Roman" w:hAnsi="Bookman Old Style" w:cs="Times New Roman"/>
          <w:w w:val="110"/>
          <w:sz w:val="24"/>
          <w:szCs w:val="24"/>
          <w:lang w:val="en-US"/>
        </w:rPr>
        <w:t xml:space="preserve"> </w:t>
      </w:r>
      <w:r w:rsidRPr="003B7B73">
        <w:rPr>
          <w:rFonts w:ascii="Bookman Old Style" w:eastAsia="Times New Roman" w:hAnsi="Bookman Old Style" w:cs="Times New Roman"/>
          <w:w w:val="110"/>
          <w:sz w:val="24"/>
          <w:szCs w:val="24"/>
          <w:lang w:val="id-ID"/>
        </w:rPr>
        <w:t>menghasi</w:t>
      </w:r>
      <w:r w:rsidR="00CD1CB2">
        <w:rPr>
          <w:rFonts w:ascii="Bookman Old Style" w:eastAsia="Times New Roman" w:hAnsi="Bookman Old Style" w:cs="Times New Roman"/>
          <w:w w:val="110"/>
          <w:sz w:val="24"/>
          <w:szCs w:val="24"/>
          <w:lang w:val="en-US"/>
        </w:rPr>
        <w:t>l</w:t>
      </w:r>
      <w:r w:rsidRPr="003B7B73">
        <w:rPr>
          <w:rFonts w:ascii="Bookman Old Style" w:eastAsia="Times New Roman" w:hAnsi="Bookman Old Style" w:cs="Times New Roman"/>
          <w:w w:val="110"/>
          <w:sz w:val="24"/>
          <w:szCs w:val="24"/>
          <w:lang w:val="id-ID"/>
        </w:rPr>
        <w:t>kan</w:t>
      </w:r>
      <w:r w:rsidR="00CD1CB2">
        <w:rPr>
          <w:rFonts w:ascii="Bookman Old Style" w:eastAsia="Times New Roman" w:hAnsi="Bookman Old Style" w:cs="Times New Roman"/>
          <w:w w:val="110"/>
          <w:sz w:val="24"/>
          <w:szCs w:val="24"/>
          <w:lang w:val="en-US"/>
        </w:rPr>
        <w:t xml:space="preserve"> </w:t>
      </w:r>
      <w:r w:rsidRPr="003B7B73">
        <w:rPr>
          <w:rFonts w:ascii="Bookman Old Style" w:eastAsia="Times New Roman" w:hAnsi="Bookman Old Style" w:cs="Times New Roman"/>
          <w:w w:val="110"/>
          <w:sz w:val="24"/>
          <w:szCs w:val="24"/>
          <w:lang w:val="id-ID"/>
        </w:rPr>
        <w:t>peningkatan</w:t>
      </w:r>
      <w:r w:rsidR="00CD1CB2">
        <w:rPr>
          <w:rFonts w:ascii="Bookman Old Style" w:eastAsia="Times New Roman" w:hAnsi="Bookman Old Style" w:cs="Times New Roman"/>
          <w:w w:val="110"/>
          <w:sz w:val="24"/>
          <w:szCs w:val="24"/>
          <w:lang w:val="en-US"/>
        </w:rPr>
        <w:t xml:space="preserve"> </w:t>
      </w:r>
      <w:r w:rsidRPr="003B7B73">
        <w:rPr>
          <w:rFonts w:ascii="Bookman Old Style" w:eastAsia="Times New Roman" w:hAnsi="Bookman Old Style" w:cs="Times New Roman"/>
          <w:w w:val="110"/>
          <w:sz w:val="24"/>
          <w:szCs w:val="24"/>
          <w:lang w:val="id-ID"/>
        </w:rPr>
        <w:t>pelayanan</w:t>
      </w:r>
      <w:r w:rsidR="00CD1CB2">
        <w:rPr>
          <w:rFonts w:ascii="Bookman Old Style" w:eastAsia="Times New Roman" w:hAnsi="Bookman Old Style" w:cs="Times New Roman"/>
          <w:w w:val="110"/>
          <w:sz w:val="24"/>
          <w:szCs w:val="24"/>
          <w:lang w:val="en-US"/>
        </w:rPr>
        <w:t xml:space="preserve"> </w:t>
      </w:r>
      <w:r w:rsidRPr="003B7B73">
        <w:rPr>
          <w:rFonts w:ascii="Bookman Old Style" w:eastAsia="Times New Roman" w:hAnsi="Bookman Old Style" w:cs="Times New Roman"/>
          <w:w w:val="110"/>
          <w:sz w:val="24"/>
          <w:szCs w:val="24"/>
          <w:lang w:val="id-ID"/>
        </w:rPr>
        <w:t>dan</w:t>
      </w:r>
      <w:r w:rsidR="00CD1CB2">
        <w:rPr>
          <w:rFonts w:ascii="Bookman Old Style" w:eastAsia="Times New Roman" w:hAnsi="Bookman Old Style" w:cs="Times New Roman"/>
          <w:w w:val="110"/>
          <w:sz w:val="24"/>
          <w:szCs w:val="24"/>
          <w:lang w:val="en-US"/>
        </w:rPr>
        <w:t xml:space="preserve"> </w:t>
      </w:r>
      <w:r w:rsidRPr="003B7B73">
        <w:rPr>
          <w:rFonts w:ascii="Bookman Old Style" w:eastAsia="Times New Roman" w:hAnsi="Bookman Old Style" w:cs="Times New Roman"/>
          <w:w w:val="110"/>
          <w:sz w:val="24"/>
          <w:szCs w:val="24"/>
          <w:lang w:val="id-ID"/>
        </w:rPr>
        <w:t>kesejahteraan</w:t>
      </w:r>
      <w:r w:rsidR="00CD1CB2">
        <w:rPr>
          <w:rFonts w:ascii="Bookman Old Style" w:eastAsia="Times New Roman" w:hAnsi="Bookman Old Style" w:cs="Times New Roman"/>
          <w:w w:val="110"/>
          <w:sz w:val="24"/>
          <w:szCs w:val="24"/>
          <w:lang w:val="en-US"/>
        </w:rPr>
        <w:t xml:space="preserve"> </w:t>
      </w:r>
      <w:r w:rsidRPr="003B7B73">
        <w:rPr>
          <w:rFonts w:ascii="Bookman Old Style" w:eastAsia="Times New Roman" w:hAnsi="Bookman Old Style" w:cs="Times New Roman"/>
          <w:w w:val="105"/>
          <w:sz w:val="24"/>
          <w:szCs w:val="24"/>
          <w:lang w:val="id-ID"/>
        </w:rPr>
        <w:t>bagi</w:t>
      </w:r>
      <w:r w:rsidR="00CD1CB2">
        <w:rPr>
          <w:rFonts w:ascii="Bookman Old Style" w:eastAsia="Times New Roman" w:hAnsi="Bookman Old Style" w:cs="Times New Roman"/>
          <w:w w:val="105"/>
          <w:sz w:val="24"/>
          <w:szCs w:val="24"/>
          <w:lang w:val="en-US"/>
        </w:rPr>
        <w:t xml:space="preserve"> </w:t>
      </w:r>
      <w:r w:rsidRPr="003B7B73">
        <w:rPr>
          <w:rFonts w:ascii="Bookman Old Style" w:eastAsia="Times New Roman" w:hAnsi="Bookman Old Style" w:cs="Times New Roman"/>
          <w:w w:val="110"/>
          <w:sz w:val="24"/>
          <w:szCs w:val="24"/>
          <w:lang w:val="id-ID"/>
        </w:rPr>
        <w:t>masyarakat</w:t>
      </w:r>
      <w:r w:rsidR="00CD1CB2">
        <w:rPr>
          <w:rFonts w:ascii="Bookman Old Style" w:eastAsia="Times New Roman" w:hAnsi="Bookman Old Style" w:cs="Times New Roman"/>
          <w:w w:val="110"/>
          <w:sz w:val="24"/>
          <w:szCs w:val="24"/>
          <w:lang w:val="en-US"/>
        </w:rPr>
        <w:t xml:space="preserve"> </w:t>
      </w:r>
      <w:r w:rsidRPr="003B7B73">
        <w:rPr>
          <w:rFonts w:ascii="Bookman Old Style" w:eastAsia="Times New Roman" w:hAnsi="Bookman Old Style" w:cs="Times New Roman"/>
          <w:w w:val="110"/>
          <w:sz w:val="24"/>
          <w:szCs w:val="24"/>
          <w:lang w:val="id-ID"/>
        </w:rPr>
        <w:t>sehingga</w:t>
      </w:r>
      <w:r w:rsidR="00CD1CB2">
        <w:rPr>
          <w:rFonts w:ascii="Bookman Old Style" w:eastAsia="Times New Roman" w:hAnsi="Bookman Old Style" w:cs="Times New Roman"/>
          <w:w w:val="110"/>
          <w:sz w:val="24"/>
          <w:szCs w:val="24"/>
          <w:lang w:val="en-US"/>
        </w:rPr>
        <w:t xml:space="preserve"> </w:t>
      </w:r>
      <w:r w:rsidRPr="003B7B73">
        <w:rPr>
          <w:rFonts w:ascii="Bookman Old Style" w:eastAsia="Times New Roman" w:hAnsi="Bookman Old Style" w:cs="Times New Roman"/>
          <w:w w:val="110"/>
          <w:sz w:val="24"/>
          <w:szCs w:val="24"/>
          <w:lang w:val="id-ID"/>
        </w:rPr>
        <w:t>perencanaan</w:t>
      </w:r>
      <w:r w:rsidR="00CD1CB2">
        <w:rPr>
          <w:rFonts w:ascii="Bookman Old Style" w:eastAsia="Times New Roman" w:hAnsi="Bookman Old Style" w:cs="Times New Roman"/>
          <w:w w:val="110"/>
          <w:sz w:val="24"/>
          <w:szCs w:val="24"/>
          <w:lang w:val="en-US"/>
        </w:rPr>
        <w:t xml:space="preserve"> </w:t>
      </w:r>
      <w:r w:rsidRPr="003B7B73">
        <w:rPr>
          <w:rFonts w:ascii="Bookman Old Style" w:eastAsia="Times New Roman" w:hAnsi="Bookman Old Style" w:cs="Times New Roman"/>
          <w:w w:val="110"/>
          <w:sz w:val="24"/>
          <w:szCs w:val="24"/>
          <w:lang w:val="id-ID"/>
        </w:rPr>
        <w:t>anggaran</w:t>
      </w:r>
      <w:r w:rsidR="00CD1CB2">
        <w:rPr>
          <w:rFonts w:ascii="Bookman Old Style" w:eastAsia="Times New Roman" w:hAnsi="Bookman Old Style" w:cs="Times New Roman"/>
          <w:w w:val="110"/>
          <w:sz w:val="24"/>
          <w:szCs w:val="24"/>
          <w:lang w:val="en-US"/>
        </w:rPr>
        <w:t xml:space="preserve"> </w:t>
      </w:r>
      <w:r w:rsidRPr="003B7B73">
        <w:rPr>
          <w:rFonts w:ascii="Bookman Old Style" w:eastAsia="Times New Roman" w:hAnsi="Bookman Old Style" w:cs="Times New Roman"/>
          <w:w w:val="110"/>
          <w:sz w:val="24"/>
          <w:szCs w:val="24"/>
          <w:lang w:val="id-ID"/>
        </w:rPr>
        <w:t>harus</w:t>
      </w:r>
      <w:r w:rsidR="00CD1CB2">
        <w:rPr>
          <w:rFonts w:ascii="Bookman Old Style" w:eastAsia="Times New Roman" w:hAnsi="Bookman Old Style" w:cs="Times New Roman"/>
          <w:w w:val="110"/>
          <w:sz w:val="24"/>
          <w:szCs w:val="24"/>
          <w:lang w:val="en-US"/>
        </w:rPr>
        <w:t xml:space="preserve"> </w:t>
      </w:r>
      <w:r w:rsidRPr="003B7B73">
        <w:rPr>
          <w:rFonts w:ascii="Bookman Old Style" w:eastAsia="Times New Roman" w:hAnsi="Bookman Old Style" w:cs="Times New Roman"/>
          <w:w w:val="110"/>
          <w:sz w:val="24"/>
          <w:szCs w:val="24"/>
          <w:lang w:val="id-ID"/>
        </w:rPr>
        <w:t>diperhitungkansecaracermat</w:t>
      </w:r>
      <w:r w:rsidR="00CD1CB2">
        <w:rPr>
          <w:rFonts w:ascii="Bookman Old Style" w:eastAsia="Times New Roman" w:hAnsi="Bookman Old Style" w:cs="Times New Roman"/>
          <w:w w:val="110"/>
          <w:sz w:val="24"/>
          <w:szCs w:val="24"/>
          <w:lang w:val="en-US"/>
        </w:rPr>
        <w:t>.</w:t>
      </w:r>
    </w:p>
    <w:p w14:paraId="77B7A32D" w14:textId="77777777" w:rsidR="00E70FCD" w:rsidRPr="000E60B1" w:rsidRDefault="009B521A">
      <w:pPr>
        <w:pStyle w:val="Heading1"/>
        <w:ind w:right="537"/>
        <w:rPr>
          <w:rFonts w:ascii="Bookman Old Style" w:hAnsi="Bookman Old Style"/>
        </w:rPr>
      </w:pPr>
      <w:r w:rsidRPr="000E60B1">
        <w:rPr>
          <w:rFonts w:ascii="Bookman Old Style" w:hAnsi="Bookman Old Style"/>
        </w:rPr>
        <w:lastRenderedPageBreak/>
        <w:t>BAB  II</w:t>
      </w:r>
    </w:p>
    <w:p w14:paraId="5AFBE79D" w14:textId="77777777" w:rsidR="00E70FCD" w:rsidRPr="000E60B1" w:rsidRDefault="009B521A">
      <w:pPr>
        <w:spacing w:before="170"/>
        <w:ind w:left="493" w:right="539"/>
        <w:jc w:val="center"/>
        <w:rPr>
          <w:rFonts w:ascii="Bookman Old Style" w:hAnsi="Bookman Old Style"/>
          <w:b/>
          <w:sz w:val="28"/>
        </w:rPr>
      </w:pPr>
      <w:r w:rsidRPr="000E60B1">
        <w:rPr>
          <w:rFonts w:ascii="Bookman Old Style" w:hAnsi="Bookman Old Style"/>
          <w:b/>
          <w:sz w:val="28"/>
        </w:rPr>
        <w:t>LAPORAN PENYELENGGARAAN PEMERINTAHAN DESA</w:t>
      </w:r>
    </w:p>
    <w:p w14:paraId="0CF14C07" w14:textId="77777777" w:rsidR="00E70FCD" w:rsidRPr="000E60B1" w:rsidRDefault="00E70FCD">
      <w:pPr>
        <w:pStyle w:val="BodyText"/>
        <w:spacing w:before="2"/>
        <w:rPr>
          <w:rFonts w:ascii="Bookman Old Style" w:hAnsi="Bookman Old Style"/>
          <w:b/>
          <w:sz w:val="50"/>
        </w:rPr>
      </w:pPr>
    </w:p>
    <w:p w14:paraId="1FFE61CA" w14:textId="54D1C827" w:rsidR="00E70FCD" w:rsidRPr="006E4FAA" w:rsidRDefault="006E4FAA" w:rsidP="00A232C0">
      <w:pPr>
        <w:pStyle w:val="Heading2"/>
        <w:numPr>
          <w:ilvl w:val="1"/>
          <w:numId w:val="3"/>
        </w:numPr>
        <w:tabs>
          <w:tab w:val="left" w:pos="637"/>
        </w:tabs>
        <w:spacing w:before="1"/>
        <w:ind w:hanging="529"/>
        <w:rPr>
          <w:rFonts w:ascii="Bookman Old Style" w:hAnsi="Bookman Old Style"/>
        </w:rPr>
      </w:pPr>
      <w:bookmarkStart w:id="8" w:name="_TOC_250007"/>
      <w:bookmarkEnd w:id="8"/>
      <w:r>
        <w:rPr>
          <w:rFonts w:ascii="Bookman Old Style" w:hAnsi="Bookman Old Style"/>
          <w:lang w:val="en-US"/>
        </w:rPr>
        <w:t xml:space="preserve"> </w:t>
      </w:r>
      <w:r w:rsidRPr="006E4FAA">
        <w:rPr>
          <w:rFonts w:ascii="Bookman Old Style" w:eastAsia="Times New Roman" w:hAnsi="Bookman Old Style" w:cs="Times New Roman"/>
          <w:b w:val="0"/>
          <w:bCs w:val="0"/>
          <w:lang w:val="id-ID"/>
        </w:rPr>
        <w:t>PROGRAM KERJA BIDANG PENYELENGGARAAN PEMERINTAHAN DESA</w:t>
      </w:r>
    </w:p>
    <w:p w14:paraId="0EF85E35" w14:textId="77777777" w:rsidR="006E4FAA" w:rsidRPr="006E4FAA" w:rsidRDefault="006E4FAA" w:rsidP="006E4FAA">
      <w:pPr>
        <w:pStyle w:val="Heading2"/>
        <w:tabs>
          <w:tab w:val="left" w:pos="637"/>
        </w:tabs>
        <w:spacing w:before="1"/>
        <w:ind w:left="636"/>
        <w:rPr>
          <w:rFonts w:ascii="Bookman Old Style" w:hAnsi="Bookman Old Style"/>
        </w:rPr>
      </w:pPr>
    </w:p>
    <w:p w14:paraId="70A9000A" w14:textId="77777777" w:rsidR="006E4FAA" w:rsidRPr="006E4FAA" w:rsidRDefault="006E4FAA" w:rsidP="006E4FAA">
      <w:pPr>
        <w:widowControl/>
        <w:autoSpaceDE/>
        <w:autoSpaceDN/>
        <w:spacing w:line="276" w:lineRule="auto"/>
        <w:ind w:left="567"/>
        <w:jc w:val="both"/>
        <w:rPr>
          <w:rFonts w:ascii="Bookman Old Style" w:eastAsia="Times New Roman" w:hAnsi="Bookman Old Style" w:cs="Times New Roman"/>
          <w:i/>
          <w:sz w:val="24"/>
          <w:szCs w:val="24"/>
          <w:lang w:val="id-ID"/>
        </w:rPr>
      </w:pPr>
      <w:r w:rsidRPr="006E4FAA">
        <w:rPr>
          <w:rFonts w:ascii="Bookman Old Style" w:eastAsia="Times New Roman" w:hAnsi="Bookman Old Style" w:cs="Times New Roman"/>
          <w:i/>
          <w:sz w:val="24"/>
          <w:szCs w:val="24"/>
          <w:lang w:val="id-ID"/>
        </w:rPr>
        <w:t>Rencana Program Kerja Bidang Penyelenggaraan Pemerintah Desa berdasarkan RKPDesa sebagai berikut :</w:t>
      </w:r>
    </w:p>
    <w:p w14:paraId="1E7369F5" w14:textId="77777777" w:rsidR="006E4FAA" w:rsidRPr="006E4FAA" w:rsidRDefault="006E4FAA" w:rsidP="00A232C0">
      <w:pPr>
        <w:widowControl/>
        <w:numPr>
          <w:ilvl w:val="0"/>
          <w:numId w:val="18"/>
        </w:numPr>
        <w:tabs>
          <w:tab w:val="left" w:pos="7020"/>
        </w:tabs>
        <w:autoSpaceDE/>
        <w:autoSpaceDN/>
        <w:spacing w:after="160" w:line="288" w:lineRule="auto"/>
        <w:jc w:val="both"/>
        <w:rPr>
          <w:rFonts w:ascii="Bookman Old Style" w:eastAsia="Times New Roman" w:hAnsi="Bookman Old Style" w:cs="Times New Roman"/>
          <w:sz w:val="24"/>
          <w:szCs w:val="24"/>
          <w:lang w:val="id-ID"/>
        </w:rPr>
      </w:pPr>
      <w:r w:rsidRPr="006E4FAA">
        <w:rPr>
          <w:rFonts w:ascii="Bookman Old Style" w:eastAsia="Times New Roman" w:hAnsi="Bookman Old Style" w:cs="Times New Roman"/>
          <w:sz w:val="24"/>
          <w:szCs w:val="24"/>
          <w:lang w:val="id-ID"/>
        </w:rPr>
        <w:t>Siltap aparatur pemdes dan Kepala Desa.</w:t>
      </w:r>
    </w:p>
    <w:p w14:paraId="4CB4AC40" w14:textId="77777777" w:rsidR="006E4FAA" w:rsidRPr="006E4FAA" w:rsidRDefault="006E4FAA" w:rsidP="00A232C0">
      <w:pPr>
        <w:widowControl/>
        <w:numPr>
          <w:ilvl w:val="0"/>
          <w:numId w:val="18"/>
        </w:numPr>
        <w:tabs>
          <w:tab w:val="left" w:pos="720"/>
          <w:tab w:val="left" w:pos="7020"/>
        </w:tabs>
        <w:autoSpaceDE/>
        <w:autoSpaceDN/>
        <w:spacing w:after="160" w:line="288" w:lineRule="auto"/>
        <w:jc w:val="both"/>
        <w:rPr>
          <w:rFonts w:ascii="Bookman Old Style" w:eastAsia="Times New Roman" w:hAnsi="Bookman Old Style" w:cs="Times New Roman"/>
          <w:sz w:val="24"/>
          <w:szCs w:val="24"/>
          <w:lang w:val="id-ID"/>
        </w:rPr>
      </w:pPr>
      <w:r w:rsidRPr="006E4FAA">
        <w:rPr>
          <w:rFonts w:ascii="Bookman Old Style" w:eastAsia="Times New Roman" w:hAnsi="Bookman Old Style" w:cs="Times New Roman"/>
          <w:sz w:val="24"/>
          <w:szCs w:val="24"/>
          <w:lang w:val="id-ID"/>
        </w:rPr>
        <w:t>Tunjangan aparatur pemdes dan kepala desa.</w:t>
      </w:r>
    </w:p>
    <w:p w14:paraId="4A4101B2" w14:textId="77777777" w:rsidR="006E4FAA" w:rsidRPr="006E4FAA" w:rsidRDefault="006E4FAA" w:rsidP="00A232C0">
      <w:pPr>
        <w:widowControl/>
        <w:numPr>
          <w:ilvl w:val="0"/>
          <w:numId w:val="18"/>
        </w:numPr>
        <w:tabs>
          <w:tab w:val="left" w:pos="720"/>
          <w:tab w:val="left" w:pos="7020"/>
        </w:tabs>
        <w:autoSpaceDE/>
        <w:autoSpaceDN/>
        <w:spacing w:after="160" w:line="288" w:lineRule="auto"/>
        <w:jc w:val="both"/>
        <w:rPr>
          <w:rFonts w:ascii="Bookman Old Style" w:eastAsia="Times New Roman" w:hAnsi="Bookman Old Style" w:cs="Times New Roman"/>
          <w:sz w:val="24"/>
          <w:szCs w:val="24"/>
          <w:lang w:val="sv-SE"/>
        </w:rPr>
      </w:pPr>
      <w:r w:rsidRPr="006E4FAA">
        <w:rPr>
          <w:rFonts w:ascii="Bookman Old Style" w:eastAsia="Times New Roman" w:hAnsi="Bookman Old Style" w:cs="Times New Roman"/>
          <w:sz w:val="24"/>
          <w:szCs w:val="24"/>
          <w:lang w:val="id-ID"/>
        </w:rPr>
        <w:t>Tunjangan jaminan sosial aparatur pemdes dan kepala desa.</w:t>
      </w:r>
    </w:p>
    <w:p w14:paraId="3AEAD977" w14:textId="77777777" w:rsidR="006E4FAA" w:rsidRPr="006E4FAA" w:rsidRDefault="006E4FAA" w:rsidP="00A232C0">
      <w:pPr>
        <w:widowControl/>
        <w:numPr>
          <w:ilvl w:val="0"/>
          <w:numId w:val="18"/>
        </w:numPr>
        <w:tabs>
          <w:tab w:val="left" w:pos="720"/>
          <w:tab w:val="left" w:pos="7020"/>
        </w:tabs>
        <w:autoSpaceDE/>
        <w:autoSpaceDN/>
        <w:spacing w:after="160" w:line="288" w:lineRule="auto"/>
        <w:jc w:val="both"/>
        <w:rPr>
          <w:rFonts w:ascii="Bookman Old Style" w:eastAsia="Times New Roman" w:hAnsi="Bookman Old Style" w:cs="Times New Roman"/>
          <w:sz w:val="24"/>
          <w:szCs w:val="24"/>
          <w:lang w:val="id-ID"/>
        </w:rPr>
      </w:pPr>
      <w:r w:rsidRPr="006E4FAA">
        <w:rPr>
          <w:rFonts w:ascii="Bookman Old Style" w:eastAsia="Times New Roman" w:hAnsi="Bookman Old Style" w:cs="Times New Roman"/>
          <w:sz w:val="24"/>
          <w:szCs w:val="24"/>
          <w:lang w:val="id-ID"/>
        </w:rPr>
        <w:t>Operasional pemerintah desa.</w:t>
      </w:r>
    </w:p>
    <w:p w14:paraId="5EA56EDD" w14:textId="77777777" w:rsidR="006E4FAA" w:rsidRPr="006E4FAA" w:rsidRDefault="006E4FAA" w:rsidP="00A232C0">
      <w:pPr>
        <w:widowControl/>
        <w:numPr>
          <w:ilvl w:val="0"/>
          <w:numId w:val="18"/>
        </w:numPr>
        <w:tabs>
          <w:tab w:val="left" w:pos="720"/>
          <w:tab w:val="left" w:pos="7020"/>
        </w:tabs>
        <w:autoSpaceDE/>
        <w:autoSpaceDN/>
        <w:spacing w:after="160" w:line="288" w:lineRule="auto"/>
        <w:jc w:val="both"/>
        <w:rPr>
          <w:rFonts w:ascii="Bookman Old Style" w:eastAsia="Times New Roman" w:hAnsi="Bookman Old Style" w:cs="Times New Roman"/>
          <w:sz w:val="24"/>
          <w:szCs w:val="24"/>
          <w:lang w:val="id-ID"/>
        </w:rPr>
      </w:pPr>
      <w:r w:rsidRPr="006E4FAA">
        <w:rPr>
          <w:rFonts w:ascii="Bookman Old Style" w:eastAsia="Times New Roman" w:hAnsi="Bookman Old Style" w:cs="Times New Roman"/>
          <w:sz w:val="24"/>
          <w:szCs w:val="24"/>
          <w:lang w:val="id-ID"/>
        </w:rPr>
        <w:t>Honor Rt/Rw</w:t>
      </w:r>
    </w:p>
    <w:p w14:paraId="0B9AFCD0" w14:textId="77777777" w:rsidR="006E4FAA" w:rsidRPr="006E4FAA" w:rsidRDefault="006E4FAA" w:rsidP="00A232C0">
      <w:pPr>
        <w:widowControl/>
        <w:numPr>
          <w:ilvl w:val="0"/>
          <w:numId w:val="18"/>
        </w:numPr>
        <w:tabs>
          <w:tab w:val="left" w:pos="720"/>
          <w:tab w:val="left" w:pos="7020"/>
        </w:tabs>
        <w:autoSpaceDE/>
        <w:autoSpaceDN/>
        <w:spacing w:after="160" w:line="288" w:lineRule="auto"/>
        <w:jc w:val="both"/>
        <w:rPr>
          <w:rFonts w:ascii="Bookman Old Style" w:eastAsia="Times New Roman" w:hAnsi="Bookman Old Style" w:cs="Times New Roman"/>
          <w:sz w:val="24"/>
          <w:szCs w:val="24"/>
          <w:lang w:val="id-ID"/>
        </w:rPr>
      </w:pPr>
      <w:r w:rsidRPr="006E4FAA">
        <w:rPr>
          <w:rFonts w:ascii="Bookman Old Style" w:eastAsia="Times New Roman" w:hAnsi="Bookman Old Style" w:cs="Times New Roman"/>
          <w:sz w:val="24"/>
          <w:szCs w:val="24"/>
          <w:lang w:val="id-ID"/>
        </w:rPr>
        <w:t>Operasional Badan Permusyawaratan Desa (BPD).</w:t>
      </w:r>
    </w:p>
    <w:p w14:paraId="53E179F3" w14:textId="77777777" w:rsidR="006E4FAA" w:rsidRPr="006E4FAA" w:rsidRDefault="006E4FAA" w:rsidP="00A232C0">
      <w:pPr>
        <w:widowControl/>
        <w:numPr>
          <w:ilvl w:val="0"/>
          <w:numId w:val="18"/>
        </w:numPr>
        <w:tabs>
          <w:tab w:val="left" w:pos="720"/>
          <w:tab w:val="left" w:pos="7020"/>
        </w:tabs>
        <w:autoSpaceDE/>
        <w:autoSpaceDN/>
        <w:spacing w:after="160" w:line="276" w:lineRule="auto"/>
        <w:contextualSpacing/>
        <w:jc w:val="both"/>
        <w:rPr>
          <w:rFonts w:ascii="Bookman Old Style" w:eastAsia="Times New Roman" w:hAnsi="Bookman Old Style" w:cs="Times New Roman"/>
          <w:sz w:val="24"/>
          <w:szCs w:val="24"/>
          <w:lang w:val="id-ID"/>
        </w:rPr>
      </w:pPr>
      <w:r w:rsidRPr="006E4FAA">
        <w:rPr>
          <w:rFonts w:ascii="Bookman Old Style" w:eastAsia="Times New Roman" w:hAnsi="Bookman Old Style" w:cs="Times New Roman"/>
          <w:sz w:val="24"/>
          <w:szCs w:val="24"/>
          <w:lang w:val="id-ID"/>
        </w:rPr>
        <w:t>Kegiatan pemerintah desa lainnya.</w:t>
      </w:r>
    </w:p>
    <w:p w14:paraId="0C103693" w14:textId="77777777" w:rsidR="006E4FAA" w:rsidRPr="006E4FAA" w:rsidRDefault="006E4FAA" w:rsidP="00A232C0">
      <w:pPr>
        <w:widowControl/>
        <w:numPr>
          <w:ilvl w:val="0"/>
          <w:numId w:val="18"/>
        </w:numPr>
        <w:tabs>
          <w:tab w:val="left" w:pos="720"/>
          <w:tab w:val="left" w:pos="7020"/>
        </w:tabs>
        <w:autoSpaceDE/>
        <w:autoSpaceDN/>
        <w:spacing w:after="160" w:line="276" w:lineRule="auto"/>
        <w:contextualSpacing/>
        <w:jc w:val="both"/>
        <w:rPr>
          <w:rFonts w:ascii="Bookman Old Style" w:eastAsia="Times New Roman" w:hAnsi="Bookman Old Style" w:cs="Times New Roman"/>
          <w:sz w:val="24"/>
          <w:szCs w:val="24"/>
          <w:lang w:val="id-ID"/>
        </w:rPr>
      </w:pPr>
      <w:r w:rsidRPr="006E4FAA">
        <w:rPr>
          <w:rFonts w:ascii="Bookman Old Style" w:eastAsia="Times New Roman" w:hAnsi="Bookman Old Style" w:cs="Times New Roman"/>
          <w:sz w:val="24"/>
          <w:szCs w:val="24"/>
          <w:lang w:val="id-ID"/>
        </w:rPr>
        <w:t>Pemeliharaan Gedung/Prasarana Kantor Desa.</w:t>
      </w:r>
    </w:p>
    <w:p w14:paraId="650A49F7" w14:textId="77777777" w:rsidR="006E4FAA" w:rsidRPr="006E4FAA" w:rsidRDefault="006E4FAA" w:rsidP="006E4FAA">
      <w:pPr>
        <w:widowControl/>
        <w:autoSpaceDE/>
        <w:autoSpaceDN/>
        <w:spacing w:line="276" w:lineRule="auto"/>
        <w:jc w:val="both"/>
        <w:rPr>
          <w:rFonts w:ascii="Bookman Old Style" w:eastAsia="Times New Roman" w:hAnsi="Bookman Old Style" w:cs="Times New Roman"/>
          <w:i/>
          <w:sz w:val="24"/>
          <w:szCs w:val="24"/>
          <w:lang w:val="en-US"/>
        </w:rPr>
      </w:pPr>
    </w:p>
    <w:p w14:paraId="56C47B25" w14:textId="77777777" w:rsidR="006E4FAA" w:rsidRPr="006E4FAA" w:rsidRDefault="006E4FAA" w:rsidP="006E4FAA">
      <w:pPr>
        <w:widowControl/>
        <w:autoSpaceDE/>
        <w:autoSpaceDN/>
        <w:spacing w:line="276" w:lineRule="auto"/>
        <w:ind w:left="567"/>
        <w:jc w:val="both"/>
        <w:rPr>
          <w:rFonts w:ascii="Bookman Old Style" w:eastAsia="Times New Roman" w:hAnsi="Bookman Old Style" w:cs="Times New Roman"/>
          <w:i/>
          <w:sz w:val="24"/>
          <w:szCs w:val="24"/>
          <w:lang w:val="en-US"/>
        </w:rPr>
      </w:pPr>
      <w:r w:rsidRPr="006E4FAA">
        <w:rPr>
          <w:rFonts w:ascii="Bookman Old Style" w:eastAsia="Times New Roman" w:hAnsi="Bookman Old Style" w:cs="Times New Roman"/>
          <w:i/>
          <w:sz w:val="24"/>
          <w:szCs w:val="24"/>
          <w:lang w:val="id-ID"/>
        </w:rPr>
        <w:t>Program Kerja Bidang Penyelenggaraan Pemerintah Desa yang dilaksanakan berdasarkan RKPDesa sebagai berikut :</w:t>
      </w:r>
    </w:p>
    <w:tbl>
      <w:tblPr>
        <w:tblW w:w="836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6E4FAA" w:rsidRPr="006E4FAA" w14:paraId="21F167A5" w14:textId="77777777" w:rsidTr="00E33985">
        <w:trPr>
          <w:trHeight w:val="660"/>
        </w:trPr>
        <w:tc>
          <w:tcPr>
            <w:tcW w:w="8364" w:type="dxa"/>
            <w:shd w:val="clear" w:color="000000" w:fill="FFFFFF"/>
            <w:vAlign w:val="center"/>
            <w:hideMark/>
          </w:tcPr>
          <w:p w14:paraId="4AB5224B" w14:textId="77777777" w:rsidR="006E4FAA" w:rsidRPr="006E4FAA" w:rsidRDefault="006E4FAA" w:rsidP="006E4FAA">
            <w:pPr>
              <w:widowControl/>
              <w:autoSpaceDE/>
              <w:autoSpaceDN/>
              <w:spacing w:line="276" w:lineRule="auto"/>
              <w:rPr>
                <w:rFonts w:ascii="Bookman Old Style" w:eastAsia="Times New Roman" w:hAnsi="Bookman Old Style" w:cs="Calibri"/>
                <w:i/>
                <w:iCs/>
                <w:sz w:val="24"/>
                <w:szCs w:val="24"/>
                <w:lang w:val="en-US"/>
              </w:rPr>
            </w:pPr>
            <w:proofErr w:type="spellStart"/>
            <w:r w:rsidRPr="006E4FAA">
              <w:rPr>
                <w:rFonts w:ascii="Bookman Old Style" w:eastAsia="Times New Roman" w:hAnsi="Bookman Old Style" w:cs="Calibri"/>
                <w:i/>
                <w:iCs/>
                <w:sz w:val="24"/>
                <w:szCs w:val="24"/>
                <w:lang w:val="en-US"/>
              </w:rPr>
              <w:t>Penyelenggaraan</w:t>
            </w:r>
            <w:proofErr w:type="spellEnd"/>
            <w:r w:rsidRPr="006E4FAA">
              <w:rPr>
                <w:rFonts w:ascii="Bookman Old Style" w:eastAsia="Times New Roman" w:hAnsi="Bookman Old Style" w:cs="Calibri"/>
                <w:i/>
                <w:iCs/>
                <w:sz w:val="24"/>
                <w:szCs w:val="24"/>
                <w:lang w:val="en-US"/>
              </w:rPr>
              <w:t xml:space="preserve"> </w:t>
            </w:r>
            <w:proofErr w:type="spellStart"/>
            <w:r w:rsidRPr="006E4FAA">
              <w:rPr>
                <w:rFonts w:ascii="Bookman Old Style" w:eastAsia="Times New Roman" w:hAnsi="Bookman Old Style" w:cs="Calibri"/>
                <w:i/>
                <w:iCs/>
                <w:sz w:val="24"/>
                <w:szCs w:val="24"/>
                <w:lang w:val="en-US"/>
              </w:rPr>
              <w:t>Belanja</w:t>
            </w:r>
            <w:proofErr w:type="spellEnd"/>
            <w:r w:rsidRPr="006E4FAA">
              <w:rPr>
                <w:rFonts w:ascii="Bookman Old Style" w:eastAsia="Times New Roman" w:hAnsi="Bookman Old Style" w:cs="Calibri"/>
                <w:i/>
                <w:iCs/>
                <w:sz w:val="24"/>
                <w:szCs w:val="24"/>
                <w:lang w:val="en-US"/>
              </w:rPr>
              <w:t xml:space="preserve"> </w:t>
            </w:r>
            <w:proofErr w:type="spellStart"/>
            <w:r w:rsidRPr="006E4FAA">
              <w:rPr>
                <w:rFonts w:ascii="Bookman Old Style" w:eastAsia="Times New Roman" w:hAnsi="Bookman Old Style" w:cs="Calibri"/>
                <w:i/>
                <w:iCs/>
                <w:sz w:val="24"/>
                <w:szCs w:val="24"/>
                <w:lang w:val="en-US"/>
              </w:rPr>
              <w:t>Penghasilan</w:t>
            </w:r>
            <w:proofErr w:type="spellEnd"/>
            <w:r w:rsidRPr="006E4FAA">
              <w:rPr>
                <w:rFonts w:ascii="Bookman Old Style" w:eastAsia="Times New Roman" w:hAnsi="Bookman Old Style" w:cs="Calibri"/>
                <w:i/>
                <w:iCs/>
                <w:sz w:val="24"/>
                <w:szCs w:val="24"/>
                <w:lang w:val="en-US"/>
              </w:rPr>
              <w:t xml:space="preserve"> </w:t>
            </w:r>
            <w:proofErr w:type="spellStart"/>
            <w:r w:rsidRPr="006E4FAA">
              <w:rPr>
                <w:rFonts w:ascii="Bookman Old Style" w:eastAsia="Times New Roman" w:hAnsi="Bookman Old Style" w:cs="Calibri"/>
                <w:i/>
                <w:iCs/>
                <w:sz w:val="24"/>
                <w:szCs w:val="24"/>
                <w:lang w:val="en-US"/>
              </w:rPr>
              <w:t>Tetap</w:t>
            </w:r>
            <w:proofErr w:type="spellEnd"/>
            <w:r w:rsidRPr="006E4FAA">
              <w:rPr>
                <w:rFonts w:ascii="Bookman Old Style" w:eastAsia="Times New Roman" w:hAnsi="Bookman Old Style" w:cs="Calibri"/>
                <w:i/>
                <w:iCs/>
                <w:sz w:val="24"/>
                <w:szCs w:val="24"/>
                <w:lang w:val="en-US"/>
              </w:rPr>
              <w:t xml:space="preserve">, </w:t>
            </w:r>
            <w:proofErr w:type="spellStart"/>
            <w:r w:rsidRPr="006E4FAA">
              <w:rPr>
                <w:rFonts w:ascii="Bookman Old Style" w:eastAsia="Times New Roman" w:hAnsi="Bookman Old Style" w:cs="Calibri"/>
                <w:i/>
                <w:iCs/>
                <w:sz w:val="24"/>
                <w:szCs w:val="24"/>
                <w:lang w:val="en-US"/>
              </w:rPr>
              <w:t>Tunjangan</w:t>
            </w:r>
            <w:proofErr w:type="spellEnd"/>
            <w:r w:rsidRPr="006E4FAA">
              <w:rPr>
                <w:rFonts w:ascii="Bookman Old Style" w:eastAsia="Times New Roman" w:hAnsi="Bookman Old Style" w:cs="Calibri"/>
                <w:i/>
                <w:iCs/>
                <w:sz w:val="24"/>
                <w:szCs w:val="24"/>
                <w:lang w:val="en-US"/>
              </w:rPr>
              <w:t xml:space="preserve"> dan </w:t>
            </w:r>
            <w:proofErr w:type="spellStart"/>
            <w:r w:rsidRPr="006E4FAA">
              <w:rPr>
                <w:rFonts w:ascii="Bookman Old Style" w:eastAsia="Times New Roman" w:hAnsi="Bookman Old Style" w:cs="Calibri"/>
                <w:i/>
                <w:iCs/>
                <w:sz w:val="24"/>
                <w:szCs w:val="24"/>
                <w:lang w:val="en-US"/>
              </w:rPr>
              <w:t>Operasional</w:t>
            </w:r>
            <w:proofErr w:type="spellEnd"/>
            <w:r w:rsidRPr="006E4FAA">
              <w:rPr>
                <w:rFonts w:ascii="Bookman Old Style" w:eastAsia="Times New Roman" w:hAnsi="Bookman Old Style" w:cs="Calibri"/>
                <w:i/>
                <w:iCs/>
                <w:sz w:val="24"/>
                <w:szCs w:val="24"/>
                <w:lang w:val="en-US"/>
              </w:rPr>
              <w:t xml:space="preserve"> </w:t>
            </w:r>
            <w:proofErr w:type="spellStart"/>
            <w:r w:rsidRPr="006E4FAA">
              <w:rPr>
                <w:rFonts w:ascii="Bookman Old Style" w:eastAsia="Times New Roman" w:hAnsi="Bookman Old Style" w:cs="Calibri"/>
                <w:i/>
                <w:iCs/>
                <w:sz w:val="24"/>
                <w:szCs w:val="24"/>
                <w:lang w:val="en-US"/>
              </w:rPr>
              <w:t>Pemerintahan</w:t>
            </w:r>
            <w:proofErr w:type="spellEnd"/>
            <w:r w:rsidRPr="006E4FAA">
              <w:rPr>
                <w:rFonts w:ascii="Bookman Old Style" w:eastAsia="Times New Roman" w:hAnsi="Bookman Old Style" w:cs="Calibri"/>
                <w:i/>
                <w:iCs/>
                <w:sz w:val="24"/>
                <w:szCs w:val="24"/>
                <w:lang w:val="en-US"/>
              </w:rPr>
              <w:t xml:space="preserve"> Desa</w:t>
            </w:r>
          </w:p>
        </w:tc>
      </w:tr>
      <w:tr w:rsidR="006E4FAA" w:rsidRPr="006E4FAA" w14:paraId="43A576EC" w14:textId="77777777" w:rsidTr="00E33985">
        <w:trPr>
          <w:trHeight w:val="283"/>
        </w:trPr>
        <w:tc>
          <w:tcPr>
            <w:tcW w:w="8364" w:type="dxa"/>
            <w:shd w:val="clear" w:color="000000" w:fill="FFFFFF"/>
            <w:vAlign w:val="center"/>
            <w:hideMark/>
          </w:tcPr>
          <w:p w14:paraId="4521FAF6" w14:textId="77777777" w:rsidR="006E4FAA" w:rsidRPr="006E4FAA" w:rsidRDefault="006E4FAA" w:rsidP="00A232C0">
            <w:pPr>
              <w:widowControl/>
              <w:numPr>
                <w:ilvl w:val="0"/>
                <w:numId w:val="19"/>
              </w:numPr>
              <w:autoSpaceDE/>
              <w:autoSpaceDN/>
              <w:spacing w:after="160" w:line="276" w:lineRule="auto"/>
              <w:contextualSpacing/>
              <w:rPr>
                <w:rFonts w:ascii="Bookman Old Style" w:eastAsia="Times New Roman" w:hAnsi="Bookman Old Style" w:cs="Calibri"/>
                <w:bCs/>
                <w:sz w:val="24"/>
                <w:szCs w:val="24"/>
                <w:lang w:val="en-US"/>
              </w:rPr>
            </w:pPr>
            <w:proofErr w:type="spellStart"/>
            <w:r w:rsidRPr="006E4FAA">
              <w:rPr>
                <w:rFonts w:ascii="Bookman Old Style" w:eastAsia="Times New Roman" w:hAnsi="Bookman Old Style" w:cs="Calibri"/>
                <w:bCs/>
                <w:sz w:val="24"/>
                <w:szCs w:val="24"/>
                <w:lang w:val="en-US"/>
              </w:rPr>
              <w:t>Penyediaan</w:t>
            </w:r>
            <w:proofErr w:type="spellEnd"/>
            <w:r w:rsidRPr="006E4FAA">
              <w:rPr>
                <w:rFonts w:ascii="Bookman Old Style" w:eastAsia="Times New Roman" w:hAnsi="Bookman Old Style" w:cs="Calibri"/>
                <w:bCs/>
                <w:sz w:val="24"/>
                <w:szCs w:val="24"/>
                <w:lang w:val="en-US"/>
              </w:rPr>
              <w:t xml:space="preserve"> </w:t>
            </w:r>
            <w:proofErr w:type="spellStart"/>
            <w:r w:rsidRPr="006E4FAA">
              <w:rPr>
                <w:rFonts w:ascii="Bookman Old Style" w:eastAsia="Times New Roman" w:hAnsi="Bookman Old Style" w:cs="Calibri"/>
                <w:bCs/>
                <w:sz w:val="24"/>
                <w:szCs w:val="24"/>
                <w:lang w:val="en-US"/>
              </w:rPr>
              <w:t>Penghasilan</w:t>
            </w:r>
            <w:proofErr w:type="spellEnd"/>
            <w:r w:rsidRPr="006E4FAA">
              <w:rPr>
                <w:rFonts w:ascii="Bookman Old Style" w:eastAsia="Times New Roman" w:hAnsi="Bookman Old Style" w:cs="Calibri"/>
                <w:bCs/>
                <w:sz w:val="24"/>
                <w:szCs w:val="24"/>
                <w:lang w:val="en-US"/>
              </w:rPr>
              <w:t xml:space="preserve"> </w:t>
            </w:r>
            <w:proofErr w:type="spellStart"/>
            <w:r w:rsidRPr="006E4FAA">
              <w:rPr>
                <w:rFonts w:ascii="Bookman Old Style" w:eastAsia="Times New Roman" w:hAnsi="Bookman Old Style" w:cs="Calibri"/>
                <w:bCs/>
                <w:sz w:val="24"/>
                <w:szCs w:val="24"/>
                <w:lang w:val="en-US"/>
              </w:rPr>
              <w:t>Tetap</w:t>
            </w:r>
            <w:proofErr w:type="spellEnd"/>
            <w:r w:rsidRPr="006E4FAA">
              <w:rPr>
                <w:rFonts w:ascii="Bookman Old Style" w:eastAsia="Times New Roman" w:hAnsi="Bookman Old Style" w:cs="Calibri"/>
                <w:bCs/>
                <w:sz w:val="24"/>
                <w:szCs w:val="24"/>
                <w:lang w:val="en-US"/>
              </w:rPr>
              <w:t xml:space="preserve"> dan </w:t>
            </w:r>
            <w:proofErr w:type="spellStart"/>
            <w:r w:rsidRPr="006E4FAA">
              <w:rPr>
                <w:rFonts w:ascii="Bookman Old Style" w:eastAsia="Times New Roman" w:hAnsi="Bookman Old Style" w:cs="Calibri"/>
                <w:bCs/>
                <w:sz w:val="24"/>
                <w:szCs w:val="24"/>
                <w:lang w:val="en-US"/>
              </w:rPr>
              <w:t>Tunjangan</w:t>
            </w:r>
            <w:proofErr w:type="spellEnd"/>
            <w:r w:rsidRPr="006E4FAA">
              <w:rPr>
                <w:rFonts w:ascii="Bookman Old Style" w:eastAsia="Times New Roman" w:hAnsi="Bookman Old Style" w:cs="Calibri"/>
                <w:bCs/>
                <w:sz w:val="24"/>
                <w:szCs w:val="24"/>
                <w:lang w:val="en-US"/>
              </w:rPr>
              <w:t xml:space="preserve"> </w:t>
            </w:r>
            <w:proofErr w:type="spellStart"/>
            <w:r w:rsidRPr="006E4FAA">
              <w:rPr>
                <w:rFonts w:ascii="Bookman Old Style" w:eastAsia="Times New Roman" w:hAnsi="Bookman Old Style" w:cs="Calibri"/>
                <w:bCs/>
                <w:sz w:val="24"/>
                <w:szCs w:val="24"/>
                <w:lang w:val="en-US"/>
              </w:rPr>
              <w:t>Kepala</w:t>
            </w:r>
            <w:proofErr w:type="spellEnd"/>
            <w:r w:rsidRPr="006E4FAA">
              <w:rPr>
                <w:rFonts w:ascii="Bookman Old Style" w:eastAsia="Times New Roman" w:hAnsi="Bookman Old Style" w:cs="Calibri"/>
                <w:bCs/>
                <w:sz w:val="24"/>
                <w:szCs w:val="24"/>
                <w:lang w:val="en-US"/>
              </w:rPr>
              <w:t xml:space="preserve"> Desa</w:t>
            </w:r>
          </w:p>
        </w:tc>
      </w:tr>
      <w:tr w:rsidR="006E4FAA" w:rsidRPr="006E4FAA" w14:paraId="75877B2A" w14:textId="77777777" w:rsidTr="00E33985">
        <w:trPr>
          <w:trHeight w:val="283"/>
        </w:trPr>
        <w:tc>
          <w:tcPr>
            <w:tcW w:w="8364" w:type="dxa"/>
            <w:shd w:val="clear" w:color="000000" w:fill="FFFFFF"/>
            <w:vAlign w:val="center"/>
            <w:hideMark/>
          </w:tcPr>
          <w:p w14:paraId="3DD0277B" w14:textId="77777777" w:rsidR="006E4FAA" w:rsidRPr="006E4FAA" w:rsidRDefault="006E4FAA" w:rsidP="00A232C0">
            <w:pPr>
              <w:widowControl/>
              <w:numPr>
                <w:ilvl w:val="0"/>
                <w:numId w:val="19"/>
              </w:numPr>
              <w:autoSpaceDE/>
              <w:autoSpaceDN/>
              <w:spacing w:after="160" w:line="276" w:lineRule="auto"/>
              <w:contextualSpacing/>
              <w:rPr>
                <w:rFonts w:ascii="Bookman Old Style" w:eastAsia="Times New Roman" w:hAnsi="Bookman Old Style" w:cs="Calibri"/>
                <w:bCs/>
                <w:sz w:val="24"/>
                <w:szCs w:val="24"/>
                <w:lang w:val="en-US"/>
              </w:rPr>
            </w:pPr>
            <w:proofErr w:type="spellStart"/>
            <w:r w:rsidRPr="006E4FAA">
              <w:rPr>
                <w:rFonts w:ascii="Bookman Old Style" w:eastAsia="Times New Roman" w:hAnsi="Bookman Old Style" w:cs="Calibri"/>
                <w:bCs/>
                <w:sz w:val="24"/>
                <w:szCs w:val="24"/>
                <w:lang w:val="en-US"/>
              </w:rPr>
              <w:t>Penyediaan</w:t>
            </w:r>
            <w:proofErr w:type="spellEnd"/>
            <w:r w:rsidRPr="006E4FAA">
              <w:rPr>
                <w:rFonts w:ascii="Bookman Old Style" w:eastAsia="Times New Roman" w:hAnsi="Bookman Old Style" w:cs="Calibri"/>
                <w:bCs/>
                <w:sz w:val="24"/>
                <w:szCs w:val="24"/>
                <w:lang w:val="en-US"/>
              </w:rPr>
              <w:t xml:space="preserve"> </w:t>
            </w:r>
            <w:proofErr w:type="spellStart"/>
            <w:r w:rsidRPr="006E4FAA">
              <w:rPr>
                <w:rFonts w:ascii="Bookman Old Style" w:eastAsia="Times New Roman" w:hAnsi="Bookman Old Style" w:cs="Calibri"/>
                <w:bCs/>
                <w:sz w:val="24"/>
                <w:szCs w:val="24"/>
                <w:lang w:val="en-US"/>
              </w:rPr>
              <w:t>Penghasilan</w:t>
            </w:r>
            <w:proofErr w:type="spellEnd"/>
            <w:r w:rsidRPr="006E4FAA">
              <w:rPr>
                <w:rFonts w:ascii="Bookman Old Style" w:eastAsia="Times New Roman" w:hAnsi="Bookman Old Style" w:cs="Calibri"/>
                <w:bCs/>
                <w:sz w:val="24"/>
                <w:szCs w:val="24"/>
                <w:lang w:val="en-US"/>
              </w:rPr>
              <w:t xml:space="preserve"> </w:t>
            </w:r>
            <w:proofErr w:type="spellStart"/>
            <w:r w:rsidRPr="006E4FAA">
              <w:rPr>
                <w:rFonts w:ascii="Bookman Old Style" w:eastAsia="Times New Roman" w:hAnsi="Bookman Old Style" w:cs="Calibri"/>
                <w:bCs/>
                <w:sz w:val="24"/>
                <w:szCs w:val="24"/>
                <w:lang w:val="en-US"/>
              </w:rPr>
              <w:t>Tetap</w:t>
            </w:r>
            <w:proofErr w:type="spellEnd"/>
            <w:r w:rsidRPr="006E4FAA">
              <w:rPr>
                <w:rFonts w:ascii="Bookman Old Style" w:eastAsia="Times New Roman" w:hAnsi="Bookman Old Style" w:cs="Calibri"/>
                <w:bCs/>
                <w:sz w:val="24"/>
                <w:szCs w:val="24"/>
                <w:lang w:val="en-US"/>
              </w:rPr>
              <w:t xml:space="preserve"> dan </w:t>
            </w:r>
            <w:proofErr w:type="spellStart"/>
            <w:r w:rsidRPr="006E4FAA">
              <w:rPr>
                <w:rFonts w:ascii="Bookman Old Style" w:eastAsia="Times New Roman" w:hAnsi="Bookman Old Style" w:cs="Calibri"/>
                <w:bCs/>
                <w:sz w:val="24"/>
                <w:szCs w:val="24"/>
                <w:lang w:val="en-US"/>
              </w:rPr>
              <w:t>Tunjangan</w:t>
            </w:r>
            <w:proofErr w:type="spellEnd"/>
            <w:r w:rsidRPr="006E4FAA">
              <w:rPr>
                <w:rFonts w:ascii="Bookman Old Style" w:eastAsia="Times New Roman" w:hAnsi="Bookman Old Style" w:cs="Calibri"/>
                <w:bCs/>
                <w:sz w:val="24"/>
                <w:szCs w:val="24"/>
                <w:lang w:val="en-US"/>
              </w:rPr>
              <w:t xml:space="preserve"> Perangkat Desa</w:t>
            </w:r>
          </w:p>
        </w:tc>
      </w:tr>
      <w:tr w:rsidR="006E4FAA" w:rsidRPr="006E4FAA" w14:paraId="5C805FEE" w14:textId="77777777" w:rsidTr="00E33985">
        <w:trPr>
          <w:trHeight w:val="567"/>
        </w:trPr>
        <w:tc>
          <w:tcPr>
            <w:tcW w:w="8364" w:type="dxa"/>
            <w:shd w:val="clear" w:color="000000" w:fill="FFFFFF"/>
            <w:hideMark/>
          </w:tcPr>
          <w:p w14:paraId="698CE028" w14:textId="77777777" w:rsidR="006E4FAA" w:rsidRPr="006E4FAA" w:rsidRDefault="006E4FAA" w:rsidP="00A232C0">
            <w:pPr>
              <w:widowControl/>
              <w:numPr>
                <w:ilvl w:val="0"/>
                <w:numId w:val="19"/>
              </w:numPr>
              <w:autoSpaceDE/>
              <w:autoSpaceDN/>
              <w:spacing w:after="160" w:line="276" w:lineRule="auto"/>
              <w:contextualSpacing/>
              <w:rPr>
                <w:rFonts w:ascii="Bookman Old Style" w:eastAsia="Times New Roman" w:hAnsi="Bookman Old Style" w:cs="Calibri"/>
                <w:bCs/>
                <w:sz w:val="24"/>
                <w:szCs w:val="24"/>
                <w:lang w:val="en-US"/>
              </w:rPr>
            </w:pPr>
            <w:proofErr w:type="spellStart"/>
            <w:r w:rsidRPr="006E4FAA">
              <w:rPr>
                <w:rFonts w:ascii="Bookman Old Style" w:eastAsia="Times New Roman" w:hAnsi="Bookman Old Style" w:cs="Calibri"/>
                <w:bCs/>
                <w:sz w:val="24"/>
                <w:szCs w:val="24"/>
                <w:lang w:val="en-US"/>
              </w:rPr>
              <w:t>Penyediaan</w:t>
            </w:r>
            <w:proofErr w:type="spellEnd"/>
            <w:r w:rsidRPr="006E4FAA">
              <w:rPr>
                <w:rFonts w:ascii="Bookman Old Style" w:eastAsia="Times New Roman" w:hAnsi="Bookman Old Style" w:cs="Calibri"/>
                <w:bCs/>
                <w:sz w:val="24"/>
                <w:szCs w:val="24"/>
                <w:lang w:val="en-US"/>
              </w:rPr>
              <w:t xml:space="preserve"> </w:t>
            </w:r>
            <w:proofErr w:type="spellStart"/>
            <w:r w:rsidRPr="006E4FAA">
              <w:rPr>
                <w:rFonts w:ascii="Bookman Old Style" w:eastAsia="Times New Roman" w:hAnsi="Bookman Old Style" w:cs="Calibri"/>
                <w:bCs/>
                <w:sz w:val="24"/>
                <w:szCs w:val="24"/>
                <w:lang w:val="en-US"/>
              </w:rPr>
              <w:t>Jaminan</w:t>
            </w:r>
            <w:proofErr w:type="spellEnd"/>
            <w:r w:rsidRPr="006E4FAA">
              <w:rPr>
                <w:rFonts w:ascii="Bookman Old Style" w:eastAsia="Times New Roman" w:hAnsi="Bookman Old Style" w:cs="Calibri"/>
                <w:bCs/>
                <w:sz w:val="24"/>
                <w:szCs w:val="24"/>
                <w:lang w:val="en-US"/>
              </w:rPr>
              <w:t xml:space="preserve"> </w:t>
            </w:r>
            <w:proofErr w:type="spellStart"/>
            <w:r w:rsidRPr="006E4FAA">
              <w:rPr>
                <w:rFonts w:ascii="Bookman Old Style" w:eastAsia="Times New Roman" w:hAnsi="Bookman Old Style" w:cs="Calibri"/>
                <w:bCs/>
                <w:sz w:val="24"/>
                <w:szCs w:val="24"/>
                <w:lang w:val="en-US"/>
              </w:rPr>
              <w:t>Sosial</w:t>
            </w:r>
            <w:proofErr w:type="spellEnd"/>
            <w:r w:rsidRPr="006E4FAA">
              <w:rPr>
                <w:rFonts w:ascii="Bookman Old Style" w:eastAsia="Times New Roman" w:hAnsi="Bookman Old Style" w:cs="Calibri"/>
                <w:bCs/>
                <w:sz w:val="24"/>
                <w:szCs w:val="24"/>
                <w:lang w:val="en-US"/>
              </w:rPr>
              <w:t xml:space="preserve"> </w:t>
            </w:r>
            <w:proofErr w:type="spellStart"/>
            <w:r w:rsidRPr="006E4FAA">
              <w:rPr>
                <w:rFonts w:ascii="Bookman Old Style" w:eastAsia="Times New Roman" w:hAnsi="Bookman Old Style" w:cs="Calibri"/>
                <w:bCs/>
                <w:sz w:val="24"/>
                <w:szCs w:val="24"/>
                <w:lang w:val="en-US"/>
              </w:rPr>
              <w:t>bagi</w:t>
            </w:r>
            <w:proofErr w:type="spellEnd"/>
            <w:r w:rsidRPr="006E4FAA">
              <w:rPr>
                <w:rFonts w:ascii="Bookman Old Style" w:eastAsia="Times New Roman" w:hAnsi="Bookman Old Style" w:cs="Calibri"/>
                <w:bCs/>
                <w:sz w:val="24"/>
                <w:szCs w:val="24"/>
                <w:lang w:val="en-US"/>
              </w:rPr>
              <w:t xml:space="preserve"> </w:t>
            </w:r>
            <w:proofErr w:type="spellStart"/>
            <w:r w:rsidRPr="006E4FAA">
              <w:rPr>
                <w:rFonts w:ascii="Bookman Old Style" w:eastAsia="Times New Roman" w:hAnsi="Bookman Old Style" w:cs="Calibri"/>
                <w:bCs/>
                <w:sz w:val="24"/>
                <w:szCs w:val="24"/>
                <w:lang w:val="en-US"/>
              </w:rPr>
              <w:t>Kepala</w:t>
            </w:r>
            <w:proofErr w:type="spellEnd"/>
            <w:r w:rsidRPr="006E4FAA">
              <w:rPr>
                <w:rFonts w:ascii="Bookman Old Style" w:eastAsia="Times New Roman" w:hAnsi="Bookman Old Style" w:cs="Calibri"/>
                <w:bCs/>
                <w:sz w:val="24"/>
                <w:szCs w:val="24"/>
                <w:lang w:val="en-US"/>
              </w:rPr>
              <w:t xml:space="preserve"> Desa dan Perangkat Desa</w:t>
            </w:r>
          </w:p>
        </w:tc>
      </w:tr>
      <w:tr w:rsidR="006E4FAA" w:rsidRPr="006E4FAA" w14:paraId="7B3A58BB" w14:textId="77777777" w:rsidTr="00E33985">
        <w:trPr>
          <w:trHeight w:val="675"/>
        </w:trPr>
        <w:tc>
          <w:tcPr>
            <w:tcW w:w="8364" w:type="dxa"/>
            <w:shd w:val="clear" w:color="000000" w:fill="FFFFFF"/>
            <w:vAlign w:val="center"/>
            <w:hideMark/>
          </w:tcPr>
          <w:p w14:paraId="43ED21E6" w14:textId="305E73DF" w:rsidR="006E4FAA" w:rsidRPr="001B32C9" w:rsidRDefault="006E4FAA" w:rsidP="00A232C0">
            <w:pPr>
              <w:pStyle w:val="ListParagraph"/>
              <w:widowControl/>
              <w:numPr>
                <w:ilvl w:val="0"/>
                <w:numId w:val="19"/>
              </w:numPr>
              <w:autoSpaceDE/>
              <w:autoSpaceDN/>
              <w:spacing w:line="276" w:lineRule="auto"/>
              <w:rPr>
                <w:rFonts w:ascii="Bookman Old Style" w:eastAsia="Times New Roman" w:hAnsi="Bookman Old Style" w:cs="Calibri"/>
                <w:bCs/>
                <w:sz w:val="24"/>
                <w:szCs w:val="24"/>
                <w:lang w:val="en-US"/>
              </w:rPr>
            </w:pPr>
            <w:proofErr w:type="spellStart"/>
            <w:r w:rsidRPr="001B32C9">
              <w:rPr>
                <w:rFonts w:ascii="Bookman Old Style" w:eastAsia="Times New Roman" w:hAnsi="Bookman Old Style" w:cs="Calibri"/>
                <w:bCs/>
                <w:sz w:val="24"/>
                <w:szCs w:val="24"/>
                <w:lang w:val="en-US"/>
              </w:rPr>
              <w:t>Penyediaan</w:t>
            </w:r>
            <w:proofErr w:type="spellEnd"/>
            <w:r w:rsidRPr="001B32C9">
              <w:rPr>
                <w:rFonts w:ascii="Bookman Old Style" w:eastAsia="Times New Roman" w:hAnsi="Bookman Old Style" w:cs="Calibri"/>
                <w:bCs/>
                <w:sz w:val="24"/>
                <w:szCs w:val="24"/>
                <w:lang w:val="en-US"/>
              </w:rPr>
              <w:t xml:space="preserve"> </w:t>
            </w:r>
            <w:proofErr w:type="spellStart"/>
            <w:r w:rsidRPr="001B32C9">
              <w:rPr>
                <w:rFonts w:ascii="Bookman Old Style" w:eastAsia="Times New Roman" w:hAnsi="Bookman Old Style" w:cs="Calibri"/>
                <w:bCs/>
                <w:sz w:val="24"/>
                <w:szCs w:val="24"/>
                <w:lang w:val="en-US"/>
              </w:rPr>
              <w:t>Operasional</w:t>
            </w:r>
            <w:proofErr w:type="spellEnd"/>
            <w:r w:rsidRPr="001B32C9">
              <w:rPr>
                <w:rFonts w:ascii="Bookman Old Style" w:eastAsia="Times New Roman" w:hAnsi="Bookman Old Style" w:cs="Calibri"/>
                <w:bCs/>
                <w:sz w:val="24"/>
                <w:szCs w:val="24"/>
                <w:lang w:val="en-US"/>
              </w:rPr>
              <w:t xml:space="preserve"> </w:t>
            </w:r>
            <w:proofErr w:type="spellStart"/>
            <w:r w:rsidRPr="001B32C9">
              <w:rPr>
                <w:rFonts w:ascii="Bookman Old Style" w:eastAsia="Times New Roman" w:hAnsi="Bookman Old Style" w:cs="Calibri"/>
                <w:bCs/>
                <w:sz w:val="24"/>
                <w:szCs w:val="24"/>
                <w:lang w:val="en-US"/>
              </w:rPr>
              <w:t>Pemerintah</w:t>
            </w:r>
            <w:proofErr w:type="spellEnd"/>
            <w:r w:rsidRPr="001B32C9">
              <w:rPr>
                <w:rFonts w:ascii="Bookman Old Style" w:eastAsia="Times New Roman" w:hAnsi="Bookman Old Style" w:cs="Calibri"/>
                <w:bCs/>
                <w:sz w:val="24"/>
                <w:szCs w:val="24"/>
                <w:lang w:val="en-US"/>
              </w:rPr>
              <w:t xml:space="preserve"> Desa (ATK, Honorarium PKPKD dan PPKD, </w:t>
            </w:r>
            <w:proofErr w:type="spellStart"/>
            <w:r w:rsidRPr="001B32C9">
              <w:rPr>
                <w:rFonts w:ascii="Bookman Old Style" w:eastAsia="Times New Roman" w:hAnsi="Bookman Old Style" w:cs="Calibri"/>
                <w:bCs/>
                <w:sz w:val="24"/>
                <w:szCs w:val="24"/>
                <w:lang w:val="en-US"/>
              </w:rPr>
              <w:t>perlengkapan</w:t>
            </w:r>
            <w:proofErr w:type="spellEnd"/>
            <w:r w:rsidRPr="001B32C9">
              <w:rPr>
                <w:rFonts w:ascii="Bookman Old Style" w:eastAsia="Times New Roman" w:hAnsi="Bookman Old Style" w:cs="Calibri"/>
                <w:bCs/>
                <w:sz w:val="24"/>
                <w:szCs w:val="24"/>
                <w:lang w:val="en-US"/>
              </w:rPr>
              <w:t xml:space="preserve"> </w:t>
            </w:r>
            <w:proofErr w:type="spellStart"/>
            <w:r w:rsidRPr="001B32C9">
              <w:rPr>
                <w:rFonts w:ascii="Bookman Old Style" w:eastAsia="Times New Roman" w:hAnsi="Bookman Old Style" w:cs="Calibri"/>
                <w:bCs/>
                <w:sz w:val="24"/>
                <w:szCs w:val="24"/>
                <w:lang w:val="en-US"/>
              </w:rPr>
              <w:t>perkantoran</w:t>
            </w:r>
            <w:proofErr w:type="spellEnd"/>
            <w:r w:rsidRPr="001B32C9">
              <w:rPr>
                <w:rFonts w:ascii="Bookman Old Style" w:eastAsia="Times New Roman" w:hAnsi="Bookman Old Style" w:cs="Calibri"/>
                <w:bCs/>
                <w:sz w:val="24"/>
                <w:szCs w:val="24"/>
                <w:lang w:val="en-US"/>
              </w:rPr>
              <w:t xml:space="preserve">, </w:t>
            </w:r>
            <w:proofErr w:type="spellStart"/>
            <w:r w:rsidRPr="001B32C9">
              <w:rPr>
                <w:rFonts w:ascii="Bookman Old Style" w:eastAsia="Times New Roman" w:hAnsi="Bookman Old Style" w:cs="Calibri"/>
                <w:bCs/>
                <w:sz w:val="24"/>
                <w:szCs w:val="24"/>
                <w:lang w:val="en-US"/>
              </w:rPr>
              <w:t>pakaian</w:t>
            </w:r>
            <w:proofErr w:type="spellEnd"/>
            <w:r w:rsidRPr="001B32C9">
              <w:rPr>
                <w:rFonts w:ascii="Bookman Old Style" w:eastAsia="Times New Roman" w:hAnsi="Bookman Old Style" w:cs="Calibri"/>
                <w:bCs/>
                <w:sz w:val="24"/>
                <w:szCs w:val="24"/>
                <w:lang w:val="en-US"/>
              </w:rPr>
              <w:t xml:space="preserve"> </w:t>
            </w:r>
            <w:proofErr w:type="spellStart"/>
            <w:r w:rsidRPr="001B32C9">
              <w:rPr>
                <w:rFonts w:ascii="Bookman Old Style" w:eastAsia="Times New Roman" w:hAnsi="Bookman Old Style" w:cs="Calibri"/>
                <w:bCs/>
                <w:sz w:val="24"/>
                <w:szCs w:val="24"/>
                <w:lang w:val="en-US"/>
              </w:rPr>
              <w:t>dinas</w:t>
            </w:r>
            <w:proofErr w:type="spellEnd"/>
            <w:r w:rsidRPr="001B32C9">
              <w:rPr>
                <w:rFonts w:ascii="Bookman Old Style" w:eastAsia="Times New Roman" w:hAnsi="Bookman Old Style" w:cs="Calibri"/>
                <w:bCs/>
                <w:sz w:val="24"/>
                <w:szCs w:val="24"/>
                <w:lang w:val="en-US"/>
              </w:rPr>
              <w:t>/</w:t>
            </w:r>
            <w:proofErr w:type="spellStart"/>
            <w:r w:rsidRPr="001B32C9">
              <w:rPr>
                <w:rFonts w:ascii="Bookman Old Style" w:eastAsia="Times New Roman" w:hAnsi="Bookman Old Style" w:cs="Calibri"/>
                <w:bCs/>
                <w:sz w:val="24"/>
                <w:szCs w:val="24"/>
                <w:lang w:val="en-US"/>
              </w:rPr>
              <w:t>atribut</w:t>
            </w:r>
            <w:proofErr w:type="spellEnd"/>
            <w:r w:rsidRPr="001B32C9">
              <w:rPr>
                <w:rFonts w:ascii="Bookman Old Style" w:eastAsia="Times New Roman" w:hAnsi="Bookman Old Style" w:cs="Calibri"/>
                <w:bCs/>
                <w:sz w:val="24"/>
                <w:szCs w:val="24"/>
                <w:lang w:val="en-US"/>
              </w:rPr>
              <w:t xml:space="preserve">, </w:t>
            </w:r>
            <w:proofErr w:type="spellStart"/>
            <w:r w:rsidRPr="001B32C9">
              <w:rPr>
                <w:rFonts w:ascii="Bookman Old Style" w:eastAsia="Times New Roman" w:hAnsi="Bookman Old Style" w:cs="Calibri"/>
                <w:bCs/>
                <w:sz w:val="24"/>
                <w:szCs w:val="24"/>
                <w:lang w:val="en-US"/>
              </w:rPr>
              <w:t>listrik</w:t>
            </w:r>
            <w:proofErr w:type="spellEnd"/>
            <w:r w:rsidRPr="001B32C9">
              <w:rPr>
                <w:rFonts w:ascii="Bookman Old Style" w:eastAsia="Times New Roman" w:hAnsi="Bookman Old Style" w:cs="Calibri"/>
                <w:bCs/>
                <w:sz w:val="24"/>
                <w:szCs w:val="24"/>
                <w:lang w:val="en-US"/>
              </w:rPr>
              <w:t>/</w:t>
            </w:r>
            <w:proofErr w:type="spellStart"/>
            <w:r w:rsidRPr="001B32C9">
              <w:rPr>
                <w:rFonts w:ascii="Bookman Old Style" w:eastAsia="Times New Roman" w:hAnsi="Bookman Old Style" w:cs="Calibri"/>
                <w:bCs/>
                <w:sz w:val="24"/>
                <w:szCs w:val="24"/>
                <w:lang w:val="en-US"/>
              </w:rPr>
              <w:t>telpon</w:t>
            </w:r>
            <w:proofErr w:type="spellEnd"/>
            <w:r w:rsidRPr="001B32C9">
              <w:rPr>
                <w:rFonts w:ascii="Bookman Old Style" w:eastAsia="Times New Roman" w:hAnsi="Bookman Old Style" w:cs="Calibri"/>
                <w:bCs/>
                <w:sz w:val="24"/>
                <w:szCs w:val="24"/>
                <w:lang w:val="en-US"/>
              </w:rPr>
              <w:t xml:space="preserve">, </w:t>
            </w:r>
            <w:proofErr w:type="spellStart"/>
            <w:r w:rsidRPr="001B32C9">
              <w:rPr>
                <w:rFonts w:ascii="Bookman Old Style" w:eastAsia="Times New Roman" w:hAnsi="Bookman Old Style" w:cs="Calibri"/>
                <w:bCs/>
                <w:sz w:val="24"/>
                <w:szCs w:val="24"/>
                <w:lang w:val="en-US"/>
              </w:rPr>
              <w:t>dll</w:t>
            </w:r>
            <w:proofErr w:type="spellEnd"/>
            <w:r w:rsidRPr="001B32C9">
              <w:rPr>
                <w:rFonts w:ascii="Bookman Old Style" w:eastAsia="Times New Roman" w:hAnsi="Bookman Old Style" w:cs="Calibri"/>
                <w:bCs/>
                <w:sz w:val="24"/>
                <w:szCs w:val="24"/>
                <w:lang w:val="en-US"/>
              </w:rPr>
              <w:t>)</w:t>
            </w:r>
          </w:p>
        </w:tc>
      </w:tr>
      <w:tr w:rsidR="001B32C9" w:rsidRPr="006E4FAA" w14:paraId="0ACCC017" w14:textId="77777777" w:rsidTr="00E33985">
        <w:trPr>
          <w:trHeight w:val="379"/>
        </w:trPr>
        <w:tc>
          <w:tcPr>
            <w:tcW w:w="8364" w:type="dxa"/>
            <w:shd w:val="clear" w:color="000000" w:fill="FFFFFF"/>
            <w:vAlign w:val="center"/>
          </w:tcPr>
          <w:p w14:paraId="086AF885" w14:textId="0DB0C3A5" w:rsidR="001B32C9" w:rsidRPr="006E4FAA" w:rsidRDefault="001B32C9" w:rsidP="00A232C0">
            <w:pPr>
              <w:widowControl/>
              <w:numPr>
                <w:ilvl w:val="0"/>
                <w:numId w:val="19"/>
              </w:numPr>
              <w:autoSpaceDE/>
              <w:autoSpaceDN/>
              <w:spacing w:after="160" w:line="276" w:lineRule="auto"/>
              <w:contextualSpacing/>
              <w:rPr>
                <w:rFonts w:ascii="Bookman Old Style" w:eastAsia="Times New Roman" w:hAnsi="Bookman Old Style" w:cs="Calibri"/>
                <w:bCs/>
                <w:sz w:val="24"/>
                <w:szCs w:val="24"/>
                <w:lang w:val="en-US"/>
              </w:rPr>
            </w:pPr>
            <w:proofErr w:type="spellStart"/>
            <w:r w:rsidRPr="006E4FAA">
              <w:rPr>
                <w:rFonts w:ascii="Bookman Old Style" w:eastAsia="Times New Roman" w:hAnsi="Bookman Old Style" w:cs="Calibri"/>
                <w:bCs/>
                <w:sz w:val="24"/>
                <w:szCs w:val="24"/>
                <w:lang w:val="en-US"/>
              </w:rPr>
              <w:t>Penyediaan</w:t>
            </w:r>
            <w:proofErr w:type="spellEnd"/>
            <w:r w:rsidRPr="006E4FAA">
              <w:rPr>
                <w:rFonts w:ascii="Bookman Old Style" w:eastAsia="Times New Roman" w:hAnsi="Bookman Old Style" w:cs="Calibri"/>
                <w:bCs/>
                <w:sz w:val="24"/>
                <w:szCs w:val="24"/>
                <w:lang w:val="en-US"/>
              </w:rPr>
              <w:t xml:space="preserve"> </w:t>
            </w:r>
            <w:proofErr w:type="spellStart"/>
            <w:r w:rsidRPr="006E4FAA">
              <w:rPr>
                <w:rFonts w:ascii="Bookman Old Style" w:eastAsia="Times New Roman" w:hAnsi="Bookman Old Style" w:cs="Calibri"/>
                <w:bCs/>
                <w:sz w:val="24"/>
                <w:szCs w:val="24"/>
                <w:lang w:val="en-US"/>
              </w:rPr>
              <w:t>Tunjangan</w:t>
            </w:r>
            <w:proofErr w:type="spellEnd"/>
            <w:r w:rsidRPr="006E4FAA">
              <w:rPr>
                <w:rFonts w:ascii="Bookman Old Style" w:eastAsia="Times New Roman" w:hAnsi="Bookman Old Style" w:cs="Calibri"/>
                <w:bCs/>
                <w:sz w:val="24"/>
                <w:szCs w:val="24"/>
                <w:lang w:val="en-US"/>
              </w:rPr>
              <w:t xml:space="preserve"> BPD</w:t>
            </w:r>
          </w:p>
        </w:tc>
      </w:tr>
      <w:tr w:rsidR="001B32C9" w:rsidRPr="006E4FAA" w14:paraId="3A4D0B14" w14:textId="77777777" w:rsidTr="00E33985">
        <w:trPr>
          <w:trHeight w:val="379"/>
        </w:trPr>
        <w:tc>
          <w:tcPr>
            <w:tcW w:w="8364" w:type="dxa"/>
            <w:shd w:val="clear" w:color="000000" w:fill="FFFFFF"/>
            <w:vAlign w:val="center"/>
            <w:hideMark/>
          </w:tcPr>
          <w:p w14:paraId="6BF1E78D" w14:textId="3358FE20" w:rsidR="001B32C9" w:rsidRPr="006E4FAA" w:rsidRDefault="001B32C9" w:rsidP="00A232C0">
            <w:pPr>
              <w:widowControl/>
              <w:numPr>
                <w:ilvl w:val="0"/>
                <w:numId w:val="19"/>
              </w:numPr>
              <w:autoSpaceDE/>
              <w:autoSpaceDN/>
              <w:spacing w:after="160" w:line="276" w:lineRule="auto"/>
              <w:contextualSpacing/>
              <w:rPr>
                <w:rFonts w:ascii="Bookman Old Style" w:eastAsia="Times New Roman" w:hAnsi="Bookman Old Style" w:cs="Calibri"/>
                <w:bCs/>
                <w:sz w:val="24"/>
                <w:szCs w:val="24"/>
                <w:lang w:val="en-US"/>
              </w:rPr>
            </w:pPr>
            <w:bookmarkStart w:id="9" w:name="_Hlk95334454"/>
            <w:proofErr w:type="spellStart"/>
            <w:r w:rsidRPr="006E4FAA">
              <w:rPr>
                <w:rFonts w:ascii="Bookman Old Style" w:eastAsia="Times New Roman" w:hAnsi="Bookman Old Style" w:cs="Calibri"/>
                <w:bCs/>
                <w:sz w:val="24"/>
                <w:szCs w:val="24"/>
                <w:lang w:val="en-US"/>
              </w:rPr>
              <w:t>Penyediaan</w:t>
            </w:r>
            <w:proofErr w:type="spellEnd"/>
            <w:r w:rsidRPr="006E4FAA">
              <w:rPr>
                <w:rFonts w:ascii="Bookman Old Style" w:eastAsia="Times New Roman" w:hAnsi="Bookman Old Style" w:cs="Calibri"/>
                <w:bCs/>
                <w:sz w:val="24"/>
                <w:szCs w:val="24"/>
                <w:lang w:val="en-US"/>
              </w:rPr>
              <w:t xml:space="preserve"> </w:t>
            </w:r>
            <w:proofErr w:type="spellStart"/>
            <w:r>
              <w:rPr>
                <w:rFonts w:ascii="Bookman Old Style" w:eastAsia="Times New Roman" w:hAnsi="Bookman Old Style" w:cs="Calibri"/>
                <w:bCs/>
                <w:sz w:val="24"/>
                <w:szCs w:val="24"/>
                <w:lang w:val="en-US"/>
              </w:rPr>
              <w:t>operasional</w:t>
            </w:r>
            <w:proofErr w:type="spellEnd"/>
            <w:r>
              <w:rPr>
                <w:rFonts w:ascii="Bookman Old Style" w:eastAsia="Times New Roman" w:hAnsi="Bookman Old Style" w:cs="Calibri"/>
                <w:bCs/>
                <w:sz w:val="24"/>
                <w:szCs w:val="24"/>
                <w:lang w:val="en-US"/>
              </w:rPr>
              <w:t xml:space="preserve"> BPD</w:t>
            </w:r>
          </w:p>
        </w:tc>
      </w:tr>
      <w:bookmarkEnd w:id="9"/>
      <w:tr w:rsidR="001B32C9" w:rsidRPr="006E4FAA" w14:paraId="23E2354C" w14:textId="77777777" w:rsidTr="00E33985">
        <w:trPr>
          <w:trHeight w:val="379"/>
        </w:trPr>
        <w:tc>
          <w:tcPr>
            <w:tcW w:w="8364" w:type="dxa"/>
            <w:shd w:val="clear" w:color="000000" w:fill="FFFFFF"/>
            <w:vAlign w:val="center"/>
            <w:hideMark/>
          </w:tcPr>
          <w:p w14:paraId="38AEC5AC" w14:textId="77777777" w:rsidR="001B32C9" w:rsidRPr="006E4FAA" w:rsidRDefault="001B32C9" w:rsidP="00A232C0">
            <w:pPr>
              <w:widowControl/>
              <w:numPr>
                <w:ilvl w:val="0"/>
                <w:numId w:val="19"/>
              </w:numPr>
              <w:autoSpaceDE/>
              <w:autoSpaceDN/>
              <w:spacing w:after="160" w:line="276" w:lineRule="auto"/>
              <w:contextualSpacing/>
              <w:rPr>
                <w:rFonts w:ascii="Bookman Old Style" w:eastAsia="Times New Roman" w:hAnsi="Bookman Old Style" w:cs="Calibri"/>
                <w:bCs/>
                <w:sz w:val="24"/>
                <w:szCs w:val="24"/>
                <w:lang w:val="en-US"/>
              </w:rPr>
            </w:pPr>
            <w:proofErr w:type="spellStart"/>
            <w:r w:rsidRPr="006E4FAA">
              <w:rPr>
                <w:rFonts w:ascii="Bookman Old Style" w:eastAsia="Times New Roman" w:hAnsi="Bookman Old Style" w:cs="Calibri"/>
                <w:bCs/>
                <w:sz w:val="24"/>
                <w:szCs w:val="24"/>
                <w:lang w:val="en-US"/>
              </w:rPr>
              <w:t>Penyediaan</w:t>
            </w:r>
            <w:proofErr w:type="spellEnd"/>
            <w:r w:rsidRPr="006E4FAA">
              <w:rPr>
                <w:rFonts w:ascii="Bookman Old Style" w:eastAsia="Times New Roman" w:hAnsi="Bookman Old Style" w:cs="Calibri"/>
                <w:bCs/>
                <w:sz w:val="24"/>
                <w:szCs w:val="24"/>
                <w:lang w:val="en-US"/>
              </w:rPr>
              <w:t xml:space="preserve"> </w:t>
            </w:r>
            <w:proofErr w:type="spellStart"/>
            <w:r w:rsidRPr="006E4FAA">
              <w:rPr>
                <w:rFonts w:ascii="Bookman Old Style" w:eastAsia="Times New Roman" w:hAnsi="Bookman Old Style" w:cs="Calibri"/>
                <w:bCs/>
                <w:sz w:val="24"/>
                <w:szCs w:val="24"/>
                <w:lang w:val="en-US"/>
              </w:rPr>
              <w:t>Insentif</w:t>
            </w:r>
            <w:proofErr w:type="spellEnd"/>
            <w:r w:rsidRPr="006E4FAA">
              <w:rPr>
                <w:rFonts w:ascii="Bookman Old Style" w:eastAsia="Times New Roman" w:hAnsi="Bookman Old Style" w:cs="Calibri"/>
                <w:bCs/>
                <w:sz w:val="24"/>
                <w:szCs w:val="24"/>
                <w:lang w:val="en-US"/>
              </w:rPr>
              <w:t>/</w:t>
            </w:r>
            <w:proofErr w:type="spellStart"/>
            <w:r w:rsidRPr="006E4FAA">
              <w:rPr>
                <w:rFonts w:ascii="Bookman Old Style" w:eastAsia="Times New Roman" w:hAnsi="Bookman Old Style" w:cs="Calibri"/>
                <w:bCs/>
                <w:sz w:val="24"/>
                <w:szCs w:val="24"/>
                <w:lang w:val="en-US"/>
              </w:rPr>
              <w:t>Operasional</w:t>
            </w:r>
            <w:proofErr w:type="spellEnd"/>
            <w:r w:rsidRPr="006E4FAA">
              <w:rPr>
                <w:rFonts w:ascii="Bookman Old Style" w:eastAsia="Times New Roman" w:hAnsi="Bookman Old Style" w:cs="Calibri"/>
                <w:bCs/>
                <w:sz w:val="24"/>
                <w:szCs w:val="24"/>
                <w:lang w:val="en-US"/>
              </w:rPr>
              <w:t xml:space="preserve"> RT/RW</w:t>
            </w:r>
          </w:p>
        </w:tc>
      </w:tr>
      <w:tr w:rsidR="001B32C9" w:rsidRPr="006E4FAA" w14:paraId="387E0C03" w14:textId="77777777" w:rsidTr="00E33985">
        <w:trPr>
          <w:trHeight w:val="379"/>
        </w:trPr>
        <w:tc>
          <w:tcPr>
            <w:tcW w:w="8364" w:type="dxa"/>
            <w:shd w:val="clear" w:color="000000" w:fill="FFFFFF"/>
            <w:vAlign w:val="center"/>
          </w:tcPr>
          <w:p w14:paraId="1296A67F" w14:textId="0064B6B1" w:rsidR="001B32C9" w:rsidRPr="006E4FAA" w:rsidRDefault="001B32C9" w:rsidP="00A232C0">
            <w:pPr>
              <w:widowControl/>
              <w:numPr>
                <w:ilvl w:val="0"/>
                <w:numId w:val="19"/>
              </w:numPr>
              <w:autoSpaceDE/>
              <w:autoSpaceDN/>
              <w:spacing w:after="160" w:line="276" w:lineRule="auto"/>
              <w:contextualSpacing/>
              <w:rPr>
                <w:rFonts w:ascii="Bookman Old Style" w:eastAsia="Times New Roman" w:hAnsi="Bookman Old Style" w:cs="Calibri"/>
                <w:bCs/>
                <w:sz w:val="24"/>
                <w:szCs w:val="24"/>
                <w:lang w:val="en-US"/>
              </w:rPr>
            </w:pPr>
            <w:proofErr w:type="spellStart"/>
            <w:r>
              <w:rPr>
                <w:rFonts w:ascii="Bookman Old Style" w:eastAsia="Times New Roman" w:hAnsi="Bookman Old Style" w:cs="Calibri"/>
                <w:bCs/>
                <w:sz w:val="24"/>
                <w:szCs w:val="24"/>
                <w:lang w:val="en-US"/>
              </w:rPr>
              <w:t>Tambahan</w:t>
            </w:r>
            <w:proofErr w:type="spellEnd"/>
            <w:r>
              <w:rPr>
                <w:rFonts w:ascii="Bookman Old Style" w:eastAsia="Times New Roman" w:hAnsi="Bookman Old Style" w:cs="Calibri"/>
                <w:bCs/>
                <w:sz w:val="24"/>
                <w:szCs w:val="24"/>
                <w:lang w:val="en-US"/>
              </w:rPr>
              <w:t xml:space="preserve"> </w:t>
            </w:r>
            <w:proofErr w:type="spellStart"/>
            <w:r>
              <w:rPr>
                <w:rFonts w:ascii="Bookman Old Style" w:eastAsia="Times New Roman" w:hAnsi="Bookman Old Style" w:cs="Calibri"/>
                <w:bCs/>
                <w:sz w:val="24"/>
                <w:szCs w:val="24"/>
                <w:lang w:val="en-US"/>
              </w:rPr>
              <w:t>Tunjangan</w:t>
            </w:r>
            <w:proofErr w:type="spellEnd"/>
            <w:r>
              <w:rPr>
                <w:rFonts w:ascii="Bookman Old Style" w:eastAsia="Times New Roman" w:hAnsi="Bookman Old Style" w:cs="Calibri"/>
                <w:bCs/>
                <w:sz w:val="24"/>
                <w:szCs w:val="24"/>
                <w:lang w:val="en-US"/>
              </w:rPr>
              <w:t xml:space="preserve"> </w:t>
            </w:r>
            <w:proofErr w:type="spellStart"/>
            <w:r>
              <w:rPr>
                <w:rFonts w:ascii="Bookman Old Style" w:eastAsia="Times New Roman" w:hAnsi="Bookman Old Style" w:cs="Calibri"/>
                <w:bCs/>
                <w:sz w:val="24"/>
                <w:szCs w:val="24"/>
                <w:lang w:val="en-US"/>
              </w:rPr>
              <w:t>Kepala</w:t>
            </w:r>
            <w:proofErr w:type="spellEnd"/>
            <w:r>
              <w:rPr>
                <w:rFonts w:ascii="Bookman Old Style" w:eastAsia="Times New Roman" w:hAnsi="Bookman Old Style" w:cs="Calibri"/>
                <w:bCs/>
                <w:sz w:val="24"/>
                <w:szCs w:val="24"/>
                <w:lang w:val="en-US"/>
              </w:rPr>
              <w:t xml:space="preserve"> Desa dan Perangkat Desa (</w:t>
            </w:r>
            <w:proofErr w:type="spellStart"/>
            <w:r>
              <w:rPr>
                <w:rFonts w:ascii="Bookman Old Style" w:eastAsia="Times New Roman" w:hAnsi="Bookman Old Style" w:cs="Calibri"/>
                <w:bCs/>
                <w:sz w:val="24"/>
                <w:szCs w:val="24"/>
                <w:lang w:val="en-US"/>
              </w:rPr>
              <w:t>Bengkok</w:t>
            </w:r>
            <w:proofErr w:type="spellEnd"/>
            <w:r>
              <w:rPr>
                <w:rFonts w:ascii="Bookman Old Style" w:eastAsia="Times New Roman" w:hAnsi="Bookman Old Style" w:cs="Calibri"/>
                <w:bCs/>
                <w:sz w:val="24"/>
                <w:szCs w:val="24"/>
                <w:lang w:val="en-US"/>
              </w:rPr>
              <w:t>)</w:t>
            </w:r>
          </w:p>
        </w:tc>
      </w:tr>
      <w:tr w:rsidR="006E4FAA" w:rsidRPr="006E4FAA" w14:paraId="170064E9" w14:textId="77777777" w:rsidTr="00E33985">
        <w:trPr>
          <w:trHeight w:val="379"/>
        </w:trPr>
        <w:tc>
          <w:tcPr>
            <w:tcW w:w="8364" w:type="dxa"/>
            <w:shd w:val="clear" w:color="000000" w:fill="FFFFFF"/>
            <w:vAlign w:val="center"/>
            <w:hideMark/>
          </w:tcPr>
          <w:p w14:paraId="1775A324" w14:textId="77777777" w:rsidR="006E4FAA" w:rsidRPr="006E4FAA" w:rsidRDefault="006E4FAA" w:rsidP="006E4FAA">
            <w:pPr>
              <w:widowControl/>
              <w:autoSpaceDE/>
              <w:autoSpaceDN/>
              <w:spacing w:line="276" w:lineRule="auto"/>
              <w:rPr>
                <w:rFonts w:ascii="Bookman Old Style" w:eastAsia="Times New Roman" w:hAnsi="Bookman Old Style" w:cs="Calibri"/>
                <w:i/>
                <w:iCs/>
                <w:sz w:val="24"/>
                <w:szCs w:val="24"/>
                <w:lang w:val="en-US"/>
              </w:rPr>
            </w:pPr>
            <w:r w:rsidRPr="006E4FAA">
              <w:rPr>
                <w:rFonts w:ascii="Bookman Old Style" w:eastAsia="Times New Roman" w:hAnsi="Bookman Old Style" w:cs="Calibri"/>
                <w:i/>
                <w:iCs/>
                <w:sz w:val="24"/>
                <w:szCs w:val="24"/>
                <w:lang w:val="en-US"/>
              </w:rPr>
              <w:t xml:space="preserve">Sarana dan </w:t>
            </w:r>
            <w:proofErr w:type="spellStart"/>
            <w:r w:rsidRPr="006E4FAA">
              <w:rPr>
                <w:rFonts w:ascii="Bookman Old Style" w:eastAsia="Times New Roman" w:hAnsi="Bookman Old Style" w:cs="Calibri"/>
                <w:i/>
                <w:iCs/>
                <w:sz w:val="24"/>
                <w:szCs w:val="24"/>
                <w:lang w:val="en-US"/>
              </w:rPr>
              <w:t>Prasarana</w:t>
            </w:r>
            <w:proofErr w:type="spellEnd"/>
            <w:r w:rsidRPr="006E4FAA">
              <w:rPr>
                <w:rFonts w:ascii="Bookman Old Style" w:eastAsia="Times New Roman" w:hAnsi="Bookman Old Style" w:cs="Calibri"/>
                <w:i/>
                <w:iCs/>
                <w:sz w:val="24"/>
                <w:szCs w:val="24"/>
                <w:lang w:val="en-US"/>
              </w:rPr>
              <w:t xml:space="preserve"> </w:t>
            </w:r>
            <w:proofErr w:type="spellStart"/>
            <w:r w:rsidRPr="006E4FAA">
              <w:rPr>
                <w:rFonts w:ascii="Bookman Old Style" w:eastAsia="Times New Roman" w:hAnsi="Bookman Old Style" w:cs="Calibri"/>
                <w:i/>
                <w:iCs/>
                <w:sz w:val="24"/>
                <w:szCs w:val="24"/>
                <w:lang w:val="en-US"/>
              </w:rPr>
              <w:t>Pemerintahan</w:t>
            </w:r>
            <w:proofErr w:type="spellEnd"/>
            <w:r w:rsidRPr="006E4FAA">
              <w:rPr>
                <w:rFonts w:ascii="Bookman Old Style" w:eastAsia="Times New Roman" w:hAnsi="Bookman Old Style" w:cs="Calibri"/>
                <w:i/>
                <w:iCs/>
                <w:sz w:val="24"/>
                <w:szCs w:val="24"/>
                <w:lang w:val="en-US"/>
              </w:rPr>
              <w:t xml:space="preserve"> Desa</w:t>
            </w:r>
          </w:p>
        </w:tc>
      </w:tr>
      <w:tr w:rsidR="006E4FAA" w:rsidRPr="006E4FAA" w14:paraId="0524BC35" w14:textId="77777777" w:rsidTr="00E33985">
        <w:trPr>
          <w:trHeight w:val="379"/>
        </w:trPr>
        <w:tc>
          <w:tcPr>
            <w:tcW w:w="8364" w:type="dxa"/>
            <w:shd w:val="clear" w:color="000000" w:fill="FFFFFF"/>
            <w:vAlign w:val="center"/>
            <w:hideMark/>
          </w:tcPr>
          <w:p w14:paraId="052C0767" w14:textId="77777777" w:rsidR="006E4FAA" w:rsidRPr="006E4FAA" w:rsidRDefault="006E4FAA" w:rsidP="00A232C0">
            <w:pPr>
              <w:widowControl/>
              <w:numPr>
                <w:ilvl w:val="0"/>
                <w:numId w:val="20"/>
              </w:numPr>
              <w:autoSpaceDE/>
              <w:autoSpaceDN/>
              <w:spacing w:after="160" w:line="276" w:lineRule="auto"/>
              <w:contextualSpacing/>
              <w:rPr>
                <w:rFonts w:ascii="Bookman Old Style" w:eastAsia="Times New Roman" w:hAnsi="Bookman Old Style" w:cs="Calibri"/>
                <w:bCs/>
                <w:sz w:val="24"/>
                <w:szCs w:val="24"/>
                <w:lang w:val="en-US"/>
              </w:rPr>
            </w:pPr>
            <w:proofErr w:type="spellStart"/>
            <w:r w:rsidRPr="006E4FAA">
              <w:rPr>
                <w:rFonts w:ascii="Bookman Old Style" w:eastAsia="Times New Roman" w:hAnsi="Bookman Old Style" w:cs="Calibri"/>
                <w:bCs/>
                <w:sz w:val="24"/>
                <w:szCs w:val="24"/>
                <w:lang w:val="en-US"/>
              </w:rPr>
              <w:t>Penyediaan</w:t>
            </w:r>
            <w:proofErr w:type="spellEnd"/>
            <w:r w:rsidRPr="006E4FAA">
              <w:rPr>
                <w:rFonts w:ascii="Bookman Old Style" w:eastAsia="Times New Roman" w:hAnsi="Bookman Old Style" w:cs="Calibri"/>
                <w:bCs/>
                <w:sz w:val="24"/>
                <w:szCs w:val="24"/>
                <w:lang w:val="en-US"/>
              </w:rPr>
              <w:t xml:space="preserve"> </w:t>
            </w:r>
            <w:proofErr w:type="spellStart"/>
            <w:r w:rsidRPr="006E4FAA">
              <w:rPr>
                <w:rFonts w:ascii="Bookman Old Style" w:eastAsia="Times New Roman" w:hAnsi="Bookman Old Style" w:cs="Calibri"/>
                <w:bCs/>
                <w:sz w:val="24"/>
                <w:szCs w:val="24"/>
                <w:lang w:val="en-US"/>
              </w:rPr>
              <w:t>sarana</w:t>
            </w:r>
            <w:proofErr w:type="spellEnd"/>
            <w:r w:rsidRPr="006E4FAA">
              <w:rPr>
                <w:rFonts w:ascii="Bookman Old Style" w:eastAsia="Times New Roman" w:hAnsi="Bookman Old Style" w:cs="Calibri"/>
                <w:bCs/>
                <w:sz w:val="24"/>
                <w:szCs w:val="24"/>
                <w:lang w:val="en-US"/>
              </w:rPr>
              <w:t xml:space="preserve"> (</w:t>
            </w:r>
            <w:proofErr w:type="spellStart"/>
            <w:r w:rsidRPr="006E4FAA">
              <w:rPr>
                <w:rFonts w:ascii="Bookman Old Style" w:eastAsia="Times New Roman" w:hAnsi="Bookman Old Style" w:cs="Calibri"/>
                <w:bCs/>
                <w:sz w:val="24"/>
                <w:szCs w:val="24"/>
                <w:lang w:val="en-US"/>
              </w:rPr>
              <w:t>aset</w:t>
            </w:r>
            <w:proofErr w:type="spellEnd"/>
            <w:r w:rsidRPr="006E4FAA">
              <w:rPr>
                <w:rFonts w:ascii="Bookman Old Style" w:eastAsia="Times New Roman" w:hAnsi="Bookman Old Style" w:cs="Calibri"/>
                <w:bCs/>
                <w:sz w:val="24"/>
                <w:szCs w:val="24"/>
                <w:lang w:val="en-US"/>
              </w:rPr>
              <w:t xml:space="preserve"> </w:t>
            </w:r>
            <w:proofErr w:type="spellStart"/>
            <w:r w:rsidRPr="006E4FAA">
              <w:rPr>
                <w:rFonts w:ascii="Bookman Old Style" w:eastAsia="Times New Roman" w:hAnsi="Bookman Old Style" w:cs="Calibri"/>
                <w:bCs/>
                <w:sz w:val="24"/>
                <w:szCs w:val="24"/>
                <w:lang w:val="en-US"/>
              </w:rPr>
              <w:t>tetap</w:t>
            </w:r>
            <w:proofErr w:type="spellEnd"/>
            <w:r w:rsidRPr="006E4FAA">
              <w:rPr>
                <w:rFonts w:ascii="Bookman Old Style" w:eastAsia="Times New Roman" w:hAnsi="Bookman Old Style" w:cs="Calibri"/>
                <w:bCs/>
                <w:sz w:val="24"/>
                <w:szCs w:val="24"/>
                <w:lang w:val="en-US"/>
              </w:rPr>
              <w:t xml:space="preserve">) </w:t>
            </w:r>
            <w:proofErr w:type="spellStart"/>
            <w:r w:rsidRPr="006E4FAA">
              <w:rPr>
                <w:rFonts w:ascii="Bookman Old Style" w:eastAsia="Times New Roman" w:hAnsi="Bookman Old Style" w:cs="Calibri"/>
                <w:bCs/>
                <w:sz w:val="24"/>
                <w:szCs w:val="24"/>
                <w:lang w:val="en-US"/>
              </w:rPr>
              <w:t>perkantoran</w:t>
            </w:r>
            <w:proofErr w:type="spellEnd"/>
            <w:r w:rsidRPr="006E4FAA">
              <w:rPr>
                <w:rFonts w:ascii="Bookman Old Style" w:eastAsia="Times New Roman" w:hAnsi="Bookman Old Style" w:cs="Calibri"/>
                <w:bCs/>
                <w:sz w:val="24"/>
                <w:szCs w:val="24"/>
                <w:lang w:val="en-US"/>
              </w:rPr>
              <w:t>/</w:t>
            </w:r>
            <w:proofErr w:type="spellStart"/>
            <w:r w:rsidRPr="006E4FAA">
              <w:rPr>
                <w:rFonts w:ascii="Bookman Old Style" w:eastAsia="Times New Roman" w:hAnsi="Bookman Old Style" w:cs="Calibri"/>
                <w:bCs/>
                <w:sz w:val="24"/>
                <w:szCs w:val="24"/>
                <w:lang w:val="en-US"/>
              </w:rPr>
              <w:t>pemerintahan</w:t>
            </w:r>
            <w:proofErr w:type="spellEnd"/>
          </w:p>
        </w:tc>
      </w:tr>
      <w:tr w:rsidR="009E6430" w:rsidRPr="006E4FAA" w14:paraId="64A67FC6" w14:textId="77777777" w:rsidTr="00E33985">
        <w:trPr>
          <w:trHeight w:val="379"/>
        </w:trPr>
        <w:tc>
          <w:tcPr>
            <w:tcW w:w="8364" w:type="dxa"/>
            <w:shd w:val="clear" w:color="000000" w:fill="FFFFFF"/>
            <w:vAlign w:val="center"/>
          </w:tcPr>
          <w:p w14:paraId="4FF0D19E" w14:textId="6873D66C" w:rsidR="009E6430" w:rsidRPr="006E4FAA" w:rsidRDefault="009E6430" w:rsidP="00A232C0">
            <w:pPr>
              <w:widowControl/>
              <w:numPr>
                <w:ilvl w:val="0"/>
                <w:numId w:val="20"/>
              </w:numPr>
              <w:autoSpaceDE/>
              <w:autoSpaceDN/>
              <w:spacing w:after="160" w:line="276" w:lineRule="auto"/>
              <w:contextualSpacing/>
              <w:rPr>
                <w:rFonts w:ascii="Bookman Old Style" w:eastAsia="Times New Roman" w:hAnsi="Bookman Old Style" w:cs="Calibri"/>
                <w:bCs/>
                <w:sz w:val="24"/>
                <w:szCs w:val="24"/>
                <w:lang w:val="en-US"/>
              </w:rPr>
            </w:pPr>
            <w:proofErr w:type="spellStart"/>
            <w:r>
              <w:rPr>
                <w:rFonts w:ascii="Bookman Old Style" w:eastAsia="Times New Roman" w:hAnsi="Bookman Old Style" w:cs="Calibri"/>
                <w:bCs/>
                <w:sz w:val="24"/>
                <w:szCs w:val="24"/>
                <w:lang w:val="en-US"/>
              </w:rPr>
              <w:t>Pemeliharaan</w:t>
            </w:r>
            <w:proofErr w:type="spellEnd"/>
            <w:r>
              <w:rPr>
                <w:rFonts w:ascii="Bookman Old Style" w:eastAsia="Times New Roman" w:hAnsi="Bookman Old Style" w:cs="Calibri"/>
                <w:bCs/>
                <w:sz w:val="24"/>
                <w:szCs w:val="24"/>
                <w:lang w:val="en-US"/>
              </w:rPr>
              <w:t xml:space="preserve"> Gedung/</w:t>
            </w:r>
            <w:proofErr w:type="spellStart"/>
            <w:r>
              <w:rPr>
                <w:rFonts w:ascii="Bookman Old Style" w:eastAsia="Times New Roman" w:hAnsi="Bookman Old Style" w:cs="Calibri"/>
                <w:bCs/>
                <w:sz w:val="24"/>
                <w:szCs w:val="24"/>
                <w:lang w:val="en-US"/>
              </w:rPr>
              <w:t>Prasarana</w:t>
            </w:r>
            <w:proofErr w:type="spellEnd"/>
            <w:r>
              <w:rPr>
                <w:rFonts w:ascii="Bookman Old Style" w:eastAsia="Times New Roman" w:hAnsi="Bookman Old Style" w:cs="Calibri"/>
                <w:bCs/>
                <w:sz w:val="24"/>
                <w:szCs w:val="24"/>
                <w:lang w:val="en-US"/>
              </w:rPr>
              <w:t xml:space="preserve"> Kantor Desa</w:t>
            </w:r>
          </w:p>
        </w:tc>
      </w:tr>
      <w:tr w:rsidR="009E6430" w:rsidRPr="006E4FAA" w14:paraId="66B1CA14" w14:textId="77777777" w:rsidTr="00E33985">
        <w:trPr>
          <w:trHeight w:val="379"/>
        </w:trPr>
        <w:tc>
          <w:tcPr>
            <w:tcW w:w="8364" w:type="dxa"/>
            <w:shd w:val="clear" w:color="000000" w:fill="FFFFFF"/>
            <w:vAlign w:val="center"/>
          </w:tcPr>
          <w:p w14:paraId="75089E67" w14:textId="42AB80D8" w:rsidR="009E6430" w:rsidRDefault="009E6430" w:rsidP="00A232C0">
            <w:pPr>
              <w:widowControl/>
              <w:numPr>
                <w:ilvl w:val="0"/>
                <w:numId w:val="20"/>
              </w:numPr>
              <w:autoSpaceDE/>
              <w:autoSpaceDN/>
              <w:spacing w:after="160" w:line="276" w:lineRule="auto"/>
              <w:contextualSpacing/>
              <w:rPr>
                <w:rFonts w:ascii="Bookman Old Style" w:eastAsia="Times New Roman" w:hAnsi="Bookman Old Style" w:cs="Calibri"/>
                <w:bCs/>
                <w:sz w:val="24"/>
                <w:szCs w:val="24"/>
                <w:lang w:val="en-US"/>
              </w:rPr>
            </w:pPr>
            <w:r>
              <w:rPr>
                <w:rFonts w:ascii="Bookman Old Style" w:eastAsia="Times New Roman" w:hAnsi="Bookman Old Style" w:cs="Calibri"/>
                <w:bCs/>
                <w:sz w:val="24"/>
                <w:szCs w:val="24"/>
                <w:lang w:val="en-US"/>
              </w:rPr>
              <w:t>Pembangunan/</w:t>
            </w:r>
            <w:proofErr w:type="spellStart"/>
            <w:r>
              <w:rPr>
                <w:rFonts w:ascii="Bookman Old Style" w:eastAsia="Times New Roman" w:hAnsi="Bookman Old Style" w:cs="Calibri"/>
                <w:bCs/>
                <w:sz w:val="24"/>
                <w:szCs w:val="24"/>
                <w:lang w:val="en-US"/>
              </w:rPr>
              <w:t>Rehabilitasi</w:t>
            </w:r>
            <w:proofErr w:type="spellEnd"/>
            <w:r>
              <w:rPr>
                <w:rFonts w:ascii="Bookman Old Style" w:eastAsia="Times New Roman" w:hAnsi="Bookman Old Style" w:cs="Calibri"/>
                <w:bCs/>
                <w:sz w:val="24"/>
                <w:szCs w:val="24"/>
                <w:lang w:val="en-US"/>
              </w:rPr>
              <w:t>/</w:t>
            </w:r>
            <w:proofErr w:type="spellStart"/>
            <w:r>
              <w:rPr>
                <w:rFonts w:ascii="Bookman Old Style" w:eastAsia="Times New Roman" w:hAnsi="Bookman Old Style" w:cs="Calibri"/>
                <w:bCs/>
                <w:sz w:val="24"/>
                <w:szCs w:val="24"/>
                <w:lang w:val="en-US"/>
              </w:rPr>
              <w:t>peningkatan</w:t>
            </w:r>
            <w:proofErr w:type="spellEnd"/>
            <w:r>
              <w:rPr>
                <w:rFonts w:ascii="Bookman Old Style" w:eastAsia="Times New Roman" w:hAnsi="Bookman Old Style" w:cs="Calibri"/>
                <w:bCs/>
                <w:sz w:val="24"/>
                <w:szCs w:val="24"/>
                <w:lang w:val="en-US"/>
              </w:rPr>
              <w:t xml:space="preserve"> Gedung/</w:t>
            </w:r>
            <w:proofErr w:type="spellStart"/>
            <w:r>
              <w:rPr>
                <w:rFonts w:ascii="Bookman Old Style" w:eastAsia="Times New Roman" w:hAnsi="Bookman Old Style" w:cs="Calibri"/>
                <w:bCs/>
                <w:sz w:val="24"/>
                <w:szCs w:val="24"/>
                <w:lang w:val="en-US"/>
              </w:rPr>
              <w:t>Prasarana</w:t>
            </w:r>
            <w:proofErr w:type="spellEnd"/>
            <w:r>
              <w:rPr>
                <w:rFonts w:ascii="Bookman Old Style" w:eastAsia="Times New Roman" w:hAnsi="Bookman Old Style" w:cs="Calibri"/>
                <w:bCs/>
                <w:sz w:val="24"/>
                <w:szCs w:val="24"/>
                <w:lang w:val="en-US"/>
              </w:rPr>
              <w:t xml:space="preserve"> Kantor Desa</w:t>
            </w:r>
          </w:p>
        </w:tc>
      </w:tr>
      <w:tr w:rsidR="006E4FAA" w:rsidRPr="006E4FAA" w14:paraId="716727CA" w14:textId="77777777" w:rsidTr="00E33985">
        <w:trPr>
          <w:trHeight w:val="20"/>
        </w:trPr>
        <w:tc>
          <w:tcPr>
            <w:tcW w:w="8364" w:type="dxa"/>
            <w:shd w:val="clear" w:color="000000" w:fill="FFFFFF"/>
            <w:vAlign w:val="center"/>
            <w:hideMark/>
          </w:tcPr>
          <w:p w14:paraId="6D550329" w14:textId="77777777" w:rsidR="006E4FAA" w:rsidRPr="006E4FAA" w:rsidRDefault="006E4FAA" w:rsidP="006E4FAA">
            <w:pPr>
              <w:ind w:left="229"/>
              <w:rPr>
                <w:rFonts w:ascii="Bookman Old Style" w:eastAsia="Arial" w:hAnsi="Bookman Old Style" w:cs="Arial"/>
                <w:i/>
                <w:sz w:val="24"/>
                <w:szCs w:val="24"/>
                <w:lang w:val="id-ID"/>
              </w:rPr>
            </w:pPr>
            <w:proofErr w:type="spellStart"/>
            <w:r w:rsidRPr="006E4FAA">
              <w:rPr>
                <w:rFonts w:ascii="Bookman Old Style" w:eastAsia="Arial" w:hAnsi="Bookman Old Style" w:cs="Arial"/>
                <w:i/>
                <w:sz w:val="24"/>
                <w:szCs w:val="24"/>
                <w:lang w:val="en-US"/>
              </w:rPr>
              <w:t>Pengelolaan</w:t>
            </w:r>
            <w:proofErr w:type="spellEnd"/>
            <w:r w:rsidRPr="006E4FAA">
              <w:rPr>
                <w:rFonts w:ascii="Bookman Old Style" w:eastAsia="Arial" w:hAnsi="Bookman Old Style" w:cs="Arial"/>
                <w:i/>
                <w:sz w:val="24"/>
                <w:szCs w:val="24"/>
                <w:lang w:val="en-US"/>
              </w:rPr>
              <w:t xml:space="preserve"> </w:t>
            </w:r>
            <w:proofErr w:type="spellStart"/>
            <w:r w:rsidRPr="006E4FAA">
              <w:rPr>
                <w:rFonts w:ascii="Bookman Old Style" w:eastAsia="Arial" w:hAnsi="Bookman Old Style" w:cs="Arial"/>
                <w:i/>
                <w:sz w:val="24"/>
                <w:szCs w:val="24"/>
                <w:lang w:val="en-US"/>
              </w:rPr>
              <w:t>Administrasi</w:t>
            </w:r>
            <w:proofErr w:type="spellEnd"/>
            <w:r w:rsidRPr="006E4FAA">
              <w:rPr>
                <w:rFonts w:ascii="Bookman Old Style" w:eastAsia="Arial" w:hAnsi="Bookman Old Style" w:cs="Arial"/>
                <w:i/>
                <w:sz w:val="24"/>
                <w:szCs w:val="24"/>
                <w:lang w:val="en-US"/>
              </w:rPr>
              <w:t xml:space="preserve"> </w:t>
            </w:r>
            <w:proofErr w:type="spellStart"/>
            <w:r w:rsidRPr="006E4FAA">
              <w:rPr>
                <w:rFonts w:ascii="Bookman Old Style" w:eastAsia="Arial" w:hAnsi="Bookman Old Style" w:cs="Arial"/>
                <w:i/>
                <w:sz w:val="24"/>
                <w:szCs w:val="24"/>
                <w:lang w:val="en-US"/>
              </w:rPr>
              <w:t>Kependudukan</w:t>
            </w:r>
            <w:proofErr w:type="spellEnd"/>
            <w:r w:rsidRPr="006E4FAA">
              <w:rPr>
                <w:rFonts w:ascii="Bookman Old Style" w:eastAsia="Arial" w:hAnsi="Bookman Old Style" w:cs="Arial"/>
                <w:i/>
                <w:sz w:val="24"/>
                <w:szCs w:val="24"/>
                <w:lang w:val="en-US"/>
              </w:rPr>
              <w:t>,</w:t>
            </w:r>
          </w:p>
        </w:tc>
      </w:tr>
      <w:tr w:rsidR="006E4FAA" w:rsidRPr="006E4FAA" w14:paraId="2E5E1936" w14:textId="77777777" w:rsidTr="00E33985">
        <w:trPr>
          <w:trHeight w:val="20"/>
        </w:trPr>
        <w:tc>
          <w:tcPr>
            <w:tcW w:w="8364" w:type="dxa"/>
            <w:shd w:val="clear" w:color="000000" w:fill="FFFFFF"/>
            <w:vAlign w:val="center"/>
            <w:hideMark/>
          </w:tcPr>
          <w:p w14:paraId="1D6E5FCE" w14:textId="77777777" w:rsidR="006E4FAA" w:rsidRPr="006E4FAA" w:rsidRDefault="006E4FAA" w:rsidP="00A232C0">
            <w:pPr>
              <w:widowControl/>
              <w:numPr>
                <w:ilvl w:val="0"/>
                <w:numId w:val="21"/>
              </w:numPr>
              <w:autoSpaceDE/>
              <w:autoSpaceDN/>
              <w:spacing w:before="130" w:after="160" w:line="244" w:lineRule="auto"/>
              <w:ind w:right="411"/>
              <w:rPr>
                <w:rFonts w:ascii="Bookman Old Style" w:eastAsia="Arial" w:hAnsi="Bookman Old Style" w:cs="Arial"/>
                <w:sz w:val="24"/>
                <w:szCs w:val="24"/>
                <w:lang w:val="id-ID"/>
              </w:rPr>
            </w:pPr>
            <w:proofErr w:type="spellStart"/>
            <w:r w:rsidRPr="006E4FAA">
              <w:rPr>
                <w:rFonts w:ascii="Bookman Old Style" w:eastAsia="Arial" w:hAnsi="Bookman Old Style" w:cs="Arial"/>
                <w:sz w:val="24"/>
                <w:szCs w:val="24"/>
                <w:lang w:val="en-US"/>
              </w:rPr>
              <w:t>Penyusunan</w:t>
            </w:r>
            <w:proofErr w:type="spellEnd"/>
            <w:r w:rsidRPr="006E4FAA">
              <w:rPr>
                <w:rFonts w:ascii="Bookman Old Style" w:eastAsia="Arial" w:hAnsi="Bookman Old Style" w:cs="Arial"/>
                <w:sz w:val="24"/>
                <w:szCs w:val="24"/>
                <w:lang w:val="en-US"/>
              </w:rPr>
              <w:t>/</w:t>
            </w:r>
            <w:proofErr w:type="spellStart"/>
            <w:r w:rsidRPr="006E4FAA">
              <w:rPr>
                <w:rFonts w:ascii="Bookman Old Style" w:eastAsia="Arial" w:hAnsi="Bookman Old Style" w:cs="Arial"/>
                <w:sz w:val="24"/>
                <w:szCs w:val="24"/>
                <w:lang w:val="en-US"/>
              </w:rPr>
              <w:t>Pendataan</w:t>
            </w:r>
            <w:proofErr w:type="spellEnd"/>
            <w:r w:rsidRPr="006E4FAA">
              <w:rPr>
                <w:rFonts w:ascii="Bookman Old Style" w:eastAsia="Arial" w:hAnsi="Bookman Old Style" w:cs="Arial"/>
                <w:sz w:val="24"/>
                <w:szCs w:val="24"/>
                <w:lang w:val="en-US"/>
              </w:rPr>
              <w:t>/</w:t>
            </w:r>
            <w:proofErr w:type="spellStart"/>
            <w:r w:rsidRPr="006E4FAA">
              <w:rPr>
                <w:rFonts w:ascii="Bookman Old Style" w:eastAsia="Arial" w:hAnsi="Bookman Old Style" w:cs="Arial"/>
                <w:sz w:val="24"/>
                <w:szCs w:val="24"/>
                <w:lang w:val="en-US"/>
              </w:rPr>
              <w:t>Pemutakhiran</w:t>
            </w:r>
            <w:proofErr w:type="spellEnd"/>
            <w:r w:rsidRPr="006E4FAA">
              <w:rPr>
                <w:rFonts w:ascii="Bookman Old Style" w:eastAsia="Arial" w:hAnsi="Bookman Old Style" w:cs="Arial"/>
                <w:sz w:val="24"/>
                <w:szCs w:val="24"/>
                <w:lang w:val="en-US"/>
              </w:rPr>
              <w:t xml:space="preserve"> </w:t>
            </w:r>
            <w:proofErr w:type="spellStart"/>
            <w:r w:rsidRPr="006E4FAA">
              <w:rPr>
                <w:rFonts w:ascii="Bookman Old Style" w:eastAsia="Arial" w:hAnsi="Bookman Old Style" w:cs="Arial"/>
                <w:sz w:val="24"/>
                <w:szCs w:val="24"/>
                <w:lang w:val="en-US"/>
              </w:rPr>
              <w:t>Profil</w:t>
            </w:r>
            <w:proofErr w:type="spellEnd"/>
            <w:r w:rsidRPr="006E4FAA">
              <w:rPr>
                <w:rFonts w:ascii="Bookman Old Style" w:eastAsia="Arial" w:hAnsi="Bookman Old Style" w:cs="Arial"/>
                <w:sz w:val="24"/>
                <w:szCs w:val="24"/>
                <w:lang w:val="en-US"/>
              </w:rPr>
              <w:t xml:space="preserve"> Desa **)</w:t>
            </w:r>
          </w:p>
        </w:tc>
      </w:tr>
      <w:tr w:rsidR="006E4FAA" w:rsidRPr="006E4FAA" w14:paraId="106CDB01" w14:textId="77777777" w:rsidTr="00E33985">
        <w:trPr>
          <w:trHeight w:val="20"/>
        </w:trPr>
        <w:tc>
          <w:tcPr>
            <w:tcW w:w="8364" w:type="dxa"/>
            <w:shd w:val="clear" w:color="000000" w:fill="FFFFFF"/>
            <w:vAlign w:val="center"/>
            <w:hideMark/>
          </w:tcPr>
          <w:p w14:paraId="6AF9E902" w14:textId="77777777" w:rsidR="006E4FAA" w:rsidRPr="006E4FAA" w:rsidRDefault="006E4FAA" w:rsidP="00A232C0">
            <w:pPr>
              <w:widowControl/>
              <w:numPr>
                <w:ilvl w:val="0"/>
                <w:numId w:val="21"/>
              </w:numPr>
              <w:autoSpaceDE/>
              <w:autoSpaceDN/>
              <w:spacing w:after="160" w:line="244" w:lineRule="auto"/>
              <w:ind w:right="107"/>
              <w:rPr>
                <w:rFonts w:ascii="Bookman Old Style" w:eastAsia="Arial" w:hAnsi="Bookman Old Style" w:cs="Arial"/>
                <w:sz w:val="24"/>
                <w:szCs w:val="24"/>
                <w:lang w:val="id-ID"/>
              </w:rPr>
            </w:pPr>
            <w:proofErr w:type="spellStart"/>
            <w:r w:rsidRPr="006E4FAA">
              <w:rPr>
                <w:rFonts w:ascii="Bookman Old Style" w:eastAsia="Arial" w:hAnsi="Bookman Old Style" w:cs="Arial"/>
                <w:sz w:val="24"/>
                <w:szCs w:val="24"/>
                <w:lang w:val="en-US"/>
              </w:rPr>
              <w:t>Pemetaan</w:t>
            </w:r>
            <w:proofErr w:type="spellEnd"/>
            <w:r w:rsidRPr="006E4FAA">
              <w:rPr>
                <w:rFonts w:ascii="Bookman Old Style" w:eastAsia="Arial" w:hAnsi="Bookman Old Style" w:cs="Arial"/>
                <w:sz w:val="24"/>
                <w:szCs w:val="24"/>
                <w:lang w:val="en-US"/>
              </w:rPr>
              <w:t xml:space="preserve"> dan </w:t>
            </w:r>
            <w:proofErr w:type="spellStart"/>
            <w:r w:rsidRPr="006E4FAA">
              <w:rPr>
                <w:rFonts w:ascii="Bookman Old Style" w:eastAsia="Arial" w:hAnsi="Bookman Old Style" w:cs="Arial"/>
                <w:sz w:val="24"/>
                <w:szCs w:val="24"/>
                <w:lang w:val="en-US"/>
              </w:rPr>
              <w:t>Analisis</w:t>
            </w:r>
            <w:proofErr w:type="spellEnd"/>
            <w:r w:rsidRPr="006E4FAA">
              <w:rPr>
                <w:rFonts w:ascii="Bookman Old Style" w:eastAsia="Arial" w:hAnsi="Bookman Old Style" w:cs="Arial"/>
                <w:sz w:val="24"/>
                <w:szCs w:val="24"/>
                <w:lang w:val="en-US"/>
              </w:rPr>
              <w:t xml:space="preserve"> </w:t>
            </w:r>
            <w:proofErr w:type="spellStart"/>
            <w:r w:rsidRPr="006E4FAA">
              <w:rPr>
                <w:rFonts w:ascii="Bookman Old Style" w:eastAsia="Arial" w:hAnsi="Bookman Old Style" w:cs="Arial"/>
                <w:sz w:val="24"/>
                <w:szCs w:val="24"/>
                <w:lang w:val="en-US"/>
              </w:rPr>
              <w:t>Kemiskinan</w:t>
            </w:r>
            <w:proofErr w:type="spellEnd"/>
            <w:r w:rsidRPr="006E4FAA">
              <w:rPr>
                <w:rFonts w:ascii="Bookman Old Style" w:eastAsia="Arial" w:hAnsi="Bookman Old Style" w:cs="Arial"/>
                <w:sz w:val="24"/>
                <w:szCs w:val="24"/>
                <w:lang w:val="en-US"/>
              </w:rPr>
              <w:t xml:space="preserve"> Desa </w:t>
            </w:r>
            <w:proofErr w:type="spellStart"/>
            <w:r w:rsidRPr="006E4FAA">
              <w:rPr>
                <w:rFonts w:ascii="Bookman Old Style" w:eastAsia="Arial" w:hAnsi="Bookman Old Style" w:cs="Arial"/>
                <w:sz w:val="24"/>
                <w:szCs w:val="24"/>
                <w:lang w:val="en-US"/>
              </w:rPr>
              <w:t>secara</w:t>
            </w:r>
            <w:proofErr w:type="spellEnd"/>
            <w:r w:rsidRPr="006E4FAA">
              <w:rPr>
                <w:rFonts w:ascii="Bookman Old Style" w:eastAsia="Arial" w:hAnsi="Bookman Old Style" w:cs="Arial"/>
                <w:sz w:val="24"/>
                <w:szCs w:val="24"/>
                <w:lang w:val="en-US"/>
              </w:rPr>
              <w:t xml:space="preserve"> </w:t>
            </w:r>
            <w:proofErr w:type="spellStart"/>
            <w:r w:rsidRPr="006E4FAA">
              <w:rPr>
                <w:rFonts w:ascii="Bookman Old Style" w:eastAsia="Arial" w:hAnsi="Bookman Old Style" w:cs="Arial"/>
                <w:sz w:val="24"/>
                <w:szCs w:val="24"/>
                <w:lang w:val="en-US"/>
              </w:rPr>
              <w:t>Partisipatif</w:t>
            </w:r>
            <w:proofErr w:type="spellEnd"/>
          </w:p>
        </w:tc>
      </w:tr>
      <w:tr w:rsidR="006E4FAA" w:rsidRPr="006E4FAA" w14:paraId="00658413" w14:textId="77777777" w:rsidTr="00E33985">
        <w:trPr>
          <w:trHeight w:val="20"/>
        </w:trPr>
        <w:tc>
          <w:tcPr>
            <w:tcW w:w="8364" w:type="dxa"/>
            <w:shd w:val="clear" w:color="000000" w:fill="FFFFFF"/>
            <w:vAlign w:val="center"/>
          </w:tcPr>
          <w:p w14:paraId="6B41EE2F" w14:textId="77777777" w:rsidR="009E6430" w:rsidRDefault="009E6430" w:rsidP="006E4FAA">
            <w:pPr>
              <w:spacing w:line="244" w:lineRule="auto"/>
              <w:ind w:right="107"/>
              <w:rPr>
                <w:rFonts w:ascii="Bookman Old Style" w:eastAsia="Arial" w:hAnsi="Bookman Old Style" w:cs="Arial"/>
                <w:i/>
                <w:sz w:val="24"/>
                <w:szCs w:val="24"/>
                <w:u w:val="single"/>
                <w:lang w:val="en-US"/>
              </w:rPr>
            </w:pPr>
          </w:p>
          <w:p w14:paraId="5F675EF4" w14:textId="77777777" w:rsidR="009E6430" w:rsidRDefault="009E6430" w:rsidP="006E4FAA">
            <w:pPr>
              <w:spacing w:line="244" w:lineRule="auto"/>
              <w:ind w:right="107"/>
              <w:rPr>
                <w:rFonts w:ascii="Bookman Old Style" w:eastAsia="Arial" w:hAnsi="Bookman Old Style" w:cs="Arial"/>
                <w:i/>
                <w:sz w:val="24"/>
                <w:szCs w:val="24"/>
                <w:u w:val="single"/>
                <w:lang w:val="en-US"/>
              </w:rPr>
            </w:pPr>
          </w:p>
          <w:p w14:paraId="3B1A70C8" w14:textId="5B5B7A15" w:rsidR="006E4FAA" w:rsidRPr="006E4FAA" w:rsidRDefault="006E4FAA" w:rsidP="006E4FAA">
            <w:pPr>
              <w:spacing w:line="244" w:lineRule="auto"/>
              <w:ind w:right="107"/>
              <w:rPr>
                <w:rFonts w:ascii="Bookman Old Style" w:eastAsia="Arial" w:hAnsi="Bookman Old Style" w:cs="Arial"/>
                <w:i/>
                <w:sz w:val="24"/>
                <w:szCs w:val="24"/>
                <w:lang w:val="en-US"/>
              </w:rPr>
            </w:pPr>
            <w:proofErr w:type="spellStart"/>
            <w:r w:rsidRPr="006E4FAA">
              <w:rPr>
                <w:rFonts w:ascii="Bookman Old Style" w:eastAsia="Arial" w:hAnsi="Bookman Old Style" w:cs="Arial"/>
                <w:i/>
                <w:sz w:val="24"/>
                <w:szCs w:val="24"/>
                <w:u w:val="single"/>
                <w:lang w:val="en-US"/>
              </w:rPr>
              <w:lastRenderedPageBreak/>
              <w:t>Penyelenggaraan</w:t>
            </w:r>
            <w:proofErr w:type="spellEnd"/>
            <w:r w:rsidRPr="006E4FAA">
              <w:rPr>
                <w:rFonts w:ascii="Bookman Old Style" w:eastAsia="Arial" w:hAnsi="Bookman Old Style" w:cs="Arial"/>
                <w:i/>
                <w:sz w:val="24"/>
                <w:szCs w:val="24"/>
                <w:u w:val="single"/>
                <w:lang w:val="en-US"/>
              </w:rPr>
              <w:t xml:space="preserve"> Tata </w:t>
            </w:r>
            <w:proofErr w:type="spellStart"/>
            <w:r w:rsidRPr="006E4FAA">
              <w:rPr>
                <w:rFonts w:ascii="Bookman Old Style" w:eastAsia="Arial" w:hAnsi="Bookman Old Style" w:cs="Arial"/>
                <w:i/>
                <w:sz w:val="24"/>
                <w:szCs w:val="24"/>
                <w:u w:val="single"/>
                <w:lang w:val="en-US"/>
              </w:rPr>
              <w:t>Praja</w:t>
            </w:r>
            <w:proofErr w:type="spellEnd"/>
            <w:r w:rsidRPr="006E4FAA">
              <w:rPr>
                <w:rFonts w:ascii="Bookman Old Style" w:eastAsia="Arial" w:hAnsi="Bookman Old Style" w:cs="Arial"/>
                <w:i/>
                <w:sz w:val="24"/>
                <w:szCs w:val="24"/>
                <w:u w:val="single"/>
                <w:lang w:val="en-US"/>
              </w:rPr>
              <w:t xml:space="preserve"> </w:t>
            </w:r>
            <w:proofErr w:type="spellStart"/>
            <w:r w:rsidRPr="006E4FAA">
              <w:rPr>
                <w:rFonts w:ascii="Bookman Old Style" w:eastAsia="Arial" w:hAnsi="Bookman Old Style" w:cs="Arial"/>
                <w:i/>
                <w:sz w:val="24"/>
                <w:szCs w:val="24"/>
                <w:u w:val="single"/>
                <w:lang w:val="en-US"/>
              </w:rPr>
              <w:t>Pemerintahan</w:t>
            </w:r>
            <w:proofErr w:type="spellEnd"/>
            <w:r w:rsidRPr="006E4FAA">
              <w:rPr>
                <w:rFonts w:ascii="Bookman Old Style" w:eastAsia="Arial" w:hAnsi="Bookman Old Style" w:cs="Arial"/>
                <w:i/>
                <w:sz w:val="24"/>
                <w:szCs w:val="24"/>
                <w:lang w:val="en-US"/>
              </w:rPr>
              <w:t>,</w:t>
            </w:r>
          </w:p>
        </w:tc>
      </w:tr>
      <w:tr w:rsidR="006E4FAA" w:rsidRPr="006E4FAA" w14:paraId="7A67754A" w14:textId="77777777" w:rsidTr="00E33985">
        <w:trPr>
          <w:trHeight w:val="20"/>
        </w:trPr>
        <w:tc>
          <w:tcPr>
            <w:tcW w:w="8364" w:type="dxa"/>
            <w:shd w:val="clear" w:color="000000" w:fill="FFFFFF"/>
            <w:vAlign w:val="center"/>
          </w:tcPr>
          <w:p w14:paraId="51887118" w14:textId="241D77EE" w:rsidR="006E4FAA" w:rsidRPr="009E6430" w:rsidRDefault="006E4FAA" w:rsidP="00A232C0">
            <w:pPr>
              <w:pStyle w:val="ListParagraph"/>
              <w:widowControl/>
              <w:numPr>
                <w:ilvl w:val="3"/>
                <w:numId w:val="3"/>
              </w:numPr>
              <w:autoSpaceDE/>
              <w:autoSpaceDN/>
              <w:spacing w:after="160" w:line="244" w:lineRule="auto"/>
              <w:ind w:left="608" w:right="107" w:hanging="283"/>
              <w:rPr>
                <w:rFonts w:ascii="Bookman Old Style" w:eastAsia="Arial" w:hAnsi="Bookman Old Style" w:cs="Arial"/>
                <w:sz w:val="24"/>
                <w:szCs w:val="24"/>
                <w:lang w:val="en-US"/>
              </w:rPr>
            </w:pPr>
            <w:proofErr w:type="spellStart"/>
            <w:r w:rsidRPr="009E6430">
              <w:rPr>
                <w:rFonts w:ascii="Bookman Old Style" w:eastAsia="Arial" w:hAnsi="Bookman Old Style" w:cs="Arial"/>
                <w:sz w:val="24"/>
                <w:szCs w:val="24"/>
                <w:lang w:val="en-US"/>
              </w:rPr>
              <w:lastRenderedPageBreak/>
              <w:t>Pengembangan</w:t>
            </w:r>
            <w:proofErr w:type="spellEnd"/>
            <w:r w:rsidRPr="009E6430">
              <w:rPr>
                <w:rFonts w:ascii="Bookman Old Style" w:eastAsia="Arial" w:hAnsi="Bookman Old Style" w:cs="Arial"/>
                <w:sz w:val="24"/>
                <w:szCs w:val="24"/>
                <w:lang w:val="en-US"/>
              </w:rPr>
              <w:t xml:space="preserve"> </w:t>
            </w:r>
            <w:proofErr w:type="spellStart"/>
            <w:r w:rsidRPr="009E6430">
              <w:rPr>
                <w:rFonts w:ascii="Bookman Old Style" w:eastAsia="Arial" w:hAnsi="Bookman Old Style" w:cs="Arial"/>
                <w:sz w:val="24"/>
                <w:szCs w:val="24"/>
                <w:lang w:val="en-US"/>
              </w:rPr>
              <w:t>Sistem</w:t>
            </w:r>
            <w:proofErr w:type="spellEnd"/>
            <w:r w:rsidRPr="009E6430">
              <w:rPr>
                <w:rFonts w:ascii="Bookman Old Style" w:eastAsia="Arial" w:hAnsi="Bookman Old Style" w:cs="Arial"/>
                <w:sz w:val="24"/>
                <w:szCs w:val="24"/>
                <w:lang w:val="en-US"/>
              </w:rPr>
              <w:t xml:space="preserve"> </w:t>
            </w:r>
            <w:proofErr w:type="spellStart"/>
            <w:r w:rsidRPr="009E6430">
              <w:rPr>
                <w:rFonts w:ascii="Bookman Old Style" w:eastAsia="Arial" w:hAnsi="Bookman Old Style" w:cs="Arial"/>
                <w:sz w:val="24"/>
                <w:szCs w:val="24"/>
                <w:lang w:val="en-US"/>
              </w:rPr>
              <w:t>Informasi</w:t>
            </w:r>
            <w:proofErr w:type="spellEnd"/>
            <w:r w:rsidRPr="009E6430">
              <w:rPr>
                <w:rFonts w:ascii="Bookman Old Style" w:eastAsia="Arial" w:hAnsi="Bookman Old Style" w:cs="Arial"/>
                <w:sz w:val="24"/>
                <w:szCs w:val="24"/>
                <w:lang w:val="en-US"/>
              </w:rPr>
              <w:t xml:space="preserve"> Desa</w:t>
            </w:r>
          </w:p>
        </w:tc>
      </w:tr>
      <w:tr w:rsidR="009E6430" w:rsidRPr="006E4FAA" w14:paraId="192B2FF7" w14:textId="77777777" w:rsidTr="00E33985">
        <w:trPr>
          <w:trHeight w:val="20"/>
        </w:trPr>
        <w:tc>
          <w:tcPr>
            <w:tcW w:w="8364" w:type="dxa"/>
            <w:shd w:val="clear" w:color="000000" w:fill="FFFFFF"/>
            <w:vAlign w:val="center"/>
          </w:tcPr>
          <w:p w14:paraId="553CD102" w14:textId="44D0587B" w:rsidR="009E6430" w:rsidRPr="009E6430" w:rsidRDefault="009E6430" w:rsidP="00A232C0">
            <w:pPr>
              <w:pStyle w:val="ListParagraph"/>
              <w:widowControl/>
              <w:numPr>
                <w:ilvl w:val="3"/>
                <w:numId w:val="3"/>
              </w:numPr>
              <w:autoSpaceDE/>
              <w:autoSpaceDN/>
              <w:spacing w:after="160" w:line="244" w:lineRule="auto"/>
              <w:ind w:left="608" w:right="107" w:hanging="283"/>
              <w:rPr>
                <w:rFonts w:ascii="Bookman Old Style" w:eastAsia="Arial" w:hAnsi="Bookman Old Style" w:cs="Arial"/>
                <w:sz w:val="24"/>
                <w:szCs w:val="24"/>
                <w:lang w:val="en-US"/>
              </w:rPr>
            </w:pPr>
            <w:proofErr w:type="spellStart"/>
            <w:r>
              <w:rPr>
                <w:rFonts w:ascii="Bookman Old Style" w:eastAsia="Arial" w:hAnsi="Bookman Old Style" w:cs="Arial"/>
                <w:sz w:val="24"/>
                <w:szCs w:val="24"/>
                <w:lang w:val="en-US"/>
              </w:rPr>
              <w:t>Penyelenggaraan</w:t>
            </w:r>
            <w:proofErr w:type="spellEnd"/>
            <w:r>
              <w:rPr>
                <w:rFonts w:ascii="Bookman Old Style" w:eastAsia="Arial" w:hAnsi="Bookman Old Style" w:cs="Arial"/>
                <w:sz w:val="24"/>
                <w:szCs w:val="24"/>
                <w:lang w:val="en-US"/>
              </w:rPr>
              <w:t xml:space="preserve"> </w:t>
            </w:r>
            <w:proofErr w:type="spellStart"/>
            <w:r>
              <w:rPr>
                <w:rFonts w:ascii="Bookman Old Style" w:eastAsia="Arial" w:hAnsi="Bookman Old Style" w:cs="Arial"/>
                <w:sz w:val="24"/>
                <w:szCs w:val="24"/>
                <w:lang w:val="en-US"/>
              </w:rPr>
              <w:t>Musyawarah</w:t>
            </w:r>
            <w:proofErr w:type="spellEnd"/>
            <w:r>
              <w:rPr>
                <w:rFonts w:ascii="Bookman Old Style" w:eastAsia="Arial" w:hAnsi="Bookman Old Style" w:cs="Arial"/>
                <w:sz w:val="24"/>
                <w:szCs w:val="24"/>
                <w:lang w:val="en-US"/>
              </w:rPr>
              <w:t xml:space="preserve"> Desa</w:t>
            </w:r>
          </w:p>
        </w:tc>
      </w:tr>
      <w:tr w:rsidR="009E6430" w:rsidRPr="006E4FAA" w14:paraId="6D0AAFC4" w14:textId="77777777" w:rsidTr="00E33985">
        <w:trPr>
          <w:trHeight w:val="20"/>
        </w:trPr>
        <w:tc>
          <w:tcPr>
            <w:tcW w:w="8364" w:type="dxa"/>
            <w:shd w:val="clear" w:color="000000" w:fill="FFFFFF"/>
            <w:vAlign w:val="center"/>
          </w:tcPr>
          <w:p w14:paraId="4F4D8C42" w14:textId="05AA21BB" w:rsidR="009E6430" w:rsidRPr="009E6430" w:rsidRDefault="009E6430" w:rsidP="00A232C0">
            <w:pPr>
              <w:pStyle w:val="ListParagraph"/>
              <w:widowControl/>
              <w:numPr>
                <w:ilvl w:val="3"/>
                <w:numId w:val="3"/>
              </w:numPr>
              <w:autoSpaceDE/>
              <w:autoSpaceDN/>
              <w:spacing w:after="160" w:line="244" w:lineRule="auto"/>
              <w:ind w:left="608" w:right="107" w:hanging="283"/>
              <w:rPr>
                <w:rFonts w:ascii="Bookman Old Style" w:eastAsia="Arial" w:hAnsi="Bookman Old Style" w:cs="Arial"/>
                <w:sz w:val="24"/>
                <w:szCs w:val="24"/>
                <w:lang w:val="en-US"/>
              </w:rPr>
            </w:pPr>
            <w:proofErr w:type="spellStart"/>
            <w:r>
              <w:rPr>
                <w:rFonts w:ascii="Bookman Old Style" w:eastAsia="Arial" w:hAnsi="Bookman Old Style" w:cs="Arial"/>
                <w:sz w:val="24"/>
                <w:szCs w:val="24"/>
                <w:lang w:val="en-US"/>
              </w:rPr>
              <w:t>Penyelenggaraan</w:t>
            </w:r>
            <w:proofErr w:type="spellEnd"/>
            <w:r>
              <w:rPr>
                <w:rFonts w:ascii="Bookman Old Style" w:eastAsia="Arial" w:hAnsi="Bookman Old Style" w:cs="Arial"/>
                <w:sz w:val="24"/>
                <w:szCs w:val="24"/>
                <w:lang w:val="en-US"/>
              </w:rPr>
              <w:t xml:space="preserve"> </w:t>
            </w:r>
            <w:proofErr w:type="spellStart"/>
            <w:r>
              <w:rPr>
                <w:rFonts w:ascii="Bookman Old Style" w:eastAsia="Arial" w:hAnsi="Bookman Old Style" w:cs="Arial"/>
                <w:sz w:val="24"/>
                <w:szCs w:val="24"/>
                <w:lang w:val="en-US"/>
              </w:rPr>
              <w:t>Musyawarah</w:t>
            </w:r>
            <w:proofErr w:type="spellEnd"/>
            <w:r>
              <w:rPr>
                <w:rFonts w:ascii="Bookman Old Style" w:eastAsia="Arial" w:hAnsi="Bookman Old Style" w:cs="Arial"/>
                <w:sz w:val="24"/>
                <w:szCs w:val="24"/>
                <w:lang w:val="en-US"/>
              </w:rPr>
              <w:t xml:space="preserve"> </w:t>
            </w:r>
            <w:proofErr w:type="spellStart"/>
            <w:r>
              <w:rPr>
                <w:rFonts w:ascii="Bookman Old Style" w:eastAsia="Arial" w:hAnsi="Bookman Old Style" w:cs="Arial"/>
                <w:sz w:val="24"/>
                <w:szCs w:val="24"/>
                <w:lang w:val="en-US"/>
              </w:rPr>
              <w:t>Perencanaan</w:t>
            </w:r>
            <w:proofErr w:type="spellEnd"/>
            <w:r>
              <w:rPr>
                <w:rFonts w:ascii="Bookman Old Style" w:eastAsia="Arial" w:hAnsi="Bookman Old Style" w:cs="Arial"/>
                <w:sz w:val="24"/>
                <w:szCs w:val="24"/>
                <w:lang w:val="en-US"/>
              </w:rPr>
              <w:t xml:space="preserve"> Desa</w:t>
            </w:r>
          </w:p>
        </w:tc>
      </w:tr>
      <w:tr w:rsidR="009E6430" w:rsidRPr="006E4FAA" w14:paraId="0267F772" w14:textId="77777777" w:rsidTr="00E33985">
        <w:trPr>
          <w:trHeight w:val="20"/>
        </w:trPr>
        <w:tc>
          <w:tcPr>
            <w:tcW w:w="8364" w:type="dxa"/>
            <w:shd w:val="clear" w:color="000000" w:fill="FFFFFF"/>
            <w:vAlign w:val="center"/>
          </w:tcPr>
          <w:p w14:paraId="2F23906A" w14:textId="0557A09C" w:rsidR="009E6430" w:rsidRPr="003C2DFF" w:rsidRDefault="009E6430" w:rsidP="00A232C0">
            <w:pPr>
              <w:pStyle w:val="ListParagraph"/>
              <w:widowControl/>
              <w:numPr>
                <w:ilvl w:val="3"/>
                <w:numId w:val="3"/>
              </w:numPr>
              <w:autoSpaceDE/>
              <w:autoSpaceDN/>
              <w:spacing w:after="160" w:line="244" w:lineRule="auto"/>
              <w:ind w:left="608" w:right="107" w:hanging="283"/>
              <w:rPr>
                <w:rFonts w:ascii="Bookman Old Style" w:eastAsia="Arial" w:hAnsi="Bookman Old Style" w:cs="Arial"/>
                <w:sz w:val="24"/>
                <w:szCs w:val="24"/>
                <w:lang w:val="en-US"/>
              </w:rPr>
            </w:pPr>
            <w:proofErr w:type="spellStart"/>
            <w:r w:rsidRPr="003C2DFF">
              <w:rPr>
                <w:rFonts w:ascii="Bookman Old Style" w:eastAsia="Arial" w:hAnsi="Bookman Old Style" w:cs="Arial"/>
                <w:sz w:val="24"/>
                <w:szCs w:val="24"/>
                <w:lang w:val="en-US"/>
              </w:rPr>
              <w:t>Penyusunan</w:t>
            </w:r>
            <w:proofErr w:type="spellEnd"/>
            <w:r w:rsidRPr="003C2DFF">
              <w:rPr>
                <w:rFonts w:ascii="Bookman Old Style" w:eastAsia="Arial" w:hAnsi="Bookman Old Style" w:cs="Arial"/>
                <w:sz w:val="24"/>
                <w:szCs w:val="24"/>
                <w:lang w:val="en-US"/>
              </w:rPr>
              <w:t xml:space="preserve"> </w:t>
            </w:r>
            <w:proofErr w:type="spellStart"/>
            <w:r w:rsidRPr="003C2DFF">
              <w:rPr>
                <w:rFonts w:ascii="Bookman Old Style" w:eastAsia="Arial" w:hAnsi="Bookman Old Style" w:cs="Arial"/>
                <w:sz w:val="24"/>
                <w:szCs w:val="24"/>
                <w:lang w:val="en-US"/>
              </w:rPr>
              <w:t>DOkumen</w:t>
            </w:r>
            <w:proofErr w:type="spellEnd"/>
            <w:r w:rsidRPr="003C2DFF">
              <w:rPr>
                <w:rFonts w:ascii="Bookman Old Style" w:eastAsia="Arial" w:hAnsi="Bookman Old Style" w:cs="Arial"/>
                <w:sz w:val="24"/>
                <w:szCs w:val="24"/>
                <w:lang w:val="en-US"/>
              </w:rPr>
              <w:t xml:space="preserve"> </w:t>
            </w:r>
            <w:proofErr w:type="spellStart"/>
            <w:r w:rsidRPr="003C2DFF">
              <w:rPr>
                <w:rFonts w:ascii="Bookman Old Style" w:eastAsia="Arial" w:hAnsi="Bookman Old Style" w:cs="Arial"/>
                <w:sz w:val="24"/>
                <w:szCs w:val="24"/>
                <w:lang w:val="en-US"/>
              </w:rPr>
              <w:t>Perencanaan</w:t>
            </w:r>
            <w:proofErr w:type="spellEnd"/>
            <w:r w:rsidRPr="003C2DFF">
              <w:rPr>
                <w:rFonts w:ascii="Bookman Old Style" w:eastAsia="Arial" w:hAnsi="Bookman Old Style" w:cs="Arial"/>
                <w:sz w:val="24"/>
                <w:szCs w:val="24"/>
                <w:lang w:val="en-US"/>
              </w:rPr>
              <w:t xml:space="preserve"> Desa</w:t>
            </w:r>
          </w:p>
        </w:tc>
      </w:tr>
      <w:tr w:rsidR="009E6430" w:rsidRPr="006E4FAA" w14:paraId="14AAA1FA" w14:textId="77777777" w:rsidTr="00E33985">
        <w:trPr>
          <w:trHeight w:val="20"/>
        </w:trPr>
        <w:tc>
          <w:tcPr>
            <w:tcW w:w="8364" w:type="dxa"/>
            <w:shd w:val="clear" w:color="000000" w:fill="FFFFFF"/>
            <w:vAlign w:val="center"/>
          </w:tcPr>
          <w:p w14:paraId="5463D336" w14:textId="5A383624" w:rsidR="009E6430" w:rsidRPr="003C2DFF" w:rsidRDefault="003C2DFF" w:rsidP="00A232C0">
            <w:pPr>
              <w:pStyle w:val="ListParagraph"/>
              <w:widowControl/>
              <w:numPr>
                <w:ilvl w:val="3"/>
                <w:numId w:val="3"/>
              </w:numPr>
              <w:autoSpaceDE/>
              <w:autoSpaceDN/>
              <w:spacing w:after="160" w:line="244" w:lineRule="auto"/>
              <w:ind w:left="608" w:right="107" w:hanging="283"/>
              <w:rPr>
                <w:rFonts w:ascii="Bookman Old Style" w:eastAsia="Arial" w:hAnsi="Bookman Old Style" w:cs="Arial"/>
                <w:sz w:val="24"/>
                <w:szCs w:val="24"/>
                <w:lang w:val="en-US"/>
              </w:rPr>
            </w:pPr>
            <w:proofErr w:type="spellStart"/>
            <w:r w:rsidRPr="003C2DFF">
              <w:rPr>
                <w:rFonts w:ascii="Bookman Old Style" w:eastAsia="Arial" w:hAnsi="Bookman Old Style" w:cs="Arial"/>
                <w:sz w:val="24"/>
                <w:szCs w:val="24"/>
                <w:lang w:val="en-US"/>
              </w:rPr>
              <w:t>Penyusunan</w:t>
            </w:r>
            <w:proofErr w:type="spellEnd"/>
            <w:r w:rsidRPr="003C2DFF">
              <w:rPr>
                <w:rFonts w:ascii="Bookman Old Style" w:eastAsia="Arial" w:hAnsi="Bookman Old Style" w:cs="Arial"/>
                <w:sz w:val="24"/>
                <w:szCs w:val="24"/>
                <w:lang w:val="en-US"/>
              </w:rPr>
              <w:t xml:space="preserve"> </w:t>
            </w:r>
            <w:proofErr w:type="spellStart"/>
            <w:r w:rsidRPr="003C2DFF">
              <w:rPr>
                <w:rFonts w:ascii="Bookman Old Style" w:eastAsia="Arial" w:hAnsi="Bookman Old Style" w:cs="Arial"/>
                <w:sz w:val="24"/>
                <w:szCs w:val="24"/>
                <w:lang w:val="en-US"/>
              </w:rPr>
              <w:t>Dokumen</w:t>
            </w:r>
            <w:proofErr w:type="spellEnd"/>
            <w:r w:rsidRPr="003C2DFF">
              <w:rPr>
                <w:rFonts w:ascii="Bookman Old Style" w:eastAsia="Arial" w:hAnsi="Bookman Old Style" w:cs="Arial"/>
                <w:sz w:val="24"/>
                <w:szCs w:val="24"/>
                <w:lang w:val="en-US"/>
              </w:rPr>
              <w:t xml:space="preserve"> </w:t>
            </w:r>
            <w:proofErr w:type="spellStart"/>
            <w:r w:rsidRPr="003C2DFF">
              <w:rPr>
                <w:rFonts w:ascii="Bookman Old Style" w:eastAsia="Arial" w:hAnsi="Bookman Old Style" w:cs="Arial"/>
                <w:sz w:val="24"/>
                <w:szCs w:val="24"/>
                <w:lang w:val="en-US"/>
              </w:rPr>
              <w:t>Keuangan</w:t>
            </w:r>
            <w:proofErr w:type="spellEnd"/>
            <w:r w:rsidRPr="003C2DFF">
              <w:rPr>
                <w:rFonts w:ascii="Bookman Old Style" w:eastAsia="Arial" w:hAnsi="Bookman Old Style" w:cs="Arial"/>
                <w:sz w:val="24"/>
                <w:szCs w:val="24"/>
                <w:lang w:val="en-US"/>
              </w:rPr>
              <w:t xml:space="preserve"> Desa</w:t>
            </w:r>
          </w:p>
        </w:tc>
      </w:tr>
      <w:tr w:rsidR="009E6430" w:rsidRPr="006E4FAA" w14:paraId="7CA17906" w14:textId="77777777" w:rsidTr="00E33985">
        <w:trPr>
          <w:trHeight w:val="20"/>
        </w:trPr>
        <w:tc>
          <w:tcPr>
            <w:tcW w:w="8364" w:type="dxa"/>
            <w:shd w:val="clear" w:color="000000" w:fill="FFFFFF"/>
            <w:vAlign w:val="center"/>
          </w:tcPr>
          <w:p w14:paraId="2FA23394" w14:textId="06D12694" w:rsidR="009E6430" w:rsidRPr="003C2DFF" w:rsidRDefault="003C2DFF" w:rsidP="00A232C0">
            <w:pPr>
              <w:pStyle w:val="ListParagraph"/>
              <w:widowControl/>
              <w:numPr>
                <w:ilvl w:val="3"/>
                <w:numId w:val="3"/>
              </w:numPr>
              <w:autoSpaceDE/>
              <w:autoSpaceDN/>
              <w:spacing w:after="160" w:line="244" w:lineRule="auto"/>
              <w:ind w:left="608" w:right="107" w:hanging="283"/>
              <w:rPr>
                <w:rFonts w:ascii="Bookman Old Style" w:eastAsia="Arial" w:hAnsi="Bookman Old Style" w:cs="Arial"/>
                <w:sz w:val="24"/>
                <w:szCs w:val="24"/>
                <w:lang w:val="en-US"/>
              </w:rPr>
            </w:pPr>
            <w:proofErr w:type="spellStart"/>
            <w:r w:rsidRPr="003C2DFF">
              <w:rPr>
                <w:rFonts w:ascii="Bookman Old Style" w:eastAsia="Arial" w:hAnsi="Bookman Old Style" w:cs="Arial"/>
                <w:sz w:val="24"/>
                <w:szCs w:val="24"/>
                <w:lang w:val="en-US"/>
              </w:rPr>
              <w:t>Penyusunan</w:t>
            </w:r>
            <w:proofErr w:type="spellEnd"/>
            <w:r w:rsidRPr="003C2DFF">
              <w:rPr>
                <w:rFonts w:ascii="Bookman Old Style" w:eastAsia="Arial" w:hAnsi="Bookman Old Style" w:cs="Arial"/>
                <w:sz w:val="24"/>
                <w:szCs w:val="24"/>
                <w:lang w:val="en-US"/>
              </w:rPr>
              <w:t xml:space="preserve"> </w:t>
            </w:r>
            <w:proofErr w:type="spellStart"/>
            <w:r w:rsidRPr="003C2DFF">
              <w:rPr>
                <w:rFonts w:ascii="Bookman Old Style" w:eastAsia="Arial" w:hAnsi="Bookman Old Style" w:cs="Arial"/>
                <w:sz w:val="24"/>
                <w:szCs w:val="24"/>
                <w:lang w:val="en-US"/>
              </w:rPr>
              <w:t>Kebijakan</w:t>
            </w:r>
            <w:proofErr w:type="spellEnd"/>
            <w:r w:rsidRPr="003C2DFF">
              <w:rPr>
                <w:rFonts w:ascii="Bookman Old Style" w:eastAsia="Arial" w:hAnsi="Bookman Old Style" w:cs="Arial"/>
                <w:sz w:val="24"/>
                <w:szCs w:val="24"/>
                <w:lang w:val="en-US"/>
              </w:rPr>
              <w:t xml:space="preserve"> Desa (</w:t>
            </w:r>
            <w:proofErr w:type="spellStart"/>
            <w:r w:rsidRPr="003C2DFF">
              <w:rPr>
                <w:rFonts w:ascii="Bookman Old Style" w:eastAsia="Arial" w:hAnsi="Bookman Old Style" w:cs="Arial"/>
                <w:sz w:val="24"/>
                <w:szCs w:val="24"/>
                <w:lang w:val="en-US"/>
              </w:rPr>
              <w:t>perdes</w:t>
            </w:r>
            <w:proofErr w:type="spellEnd"/>
            <w:r w:rsidRPr="003C2DFF">
              <w:rPr>
                <w:rFonts w:ascii="Bookman Old Style" w:eastAsia="Arial" w:hAnsi="Bookman Old Style" w:cs="Arial"/>
                <w:sz w:val="24"/>
                <w:szCs w:val="24"/>
                <w:lang w:val="en-US"/>
              </w:rPr>
              <w:t>/</w:t>
            </w:r>
            <w:proofErr w:type="spellStart"/>
            <w:r w:rsidRPr="003C2DFF">
              <w:rPr>
                <w:rFonts w:ascii="Bookman Old Style" w:eastAsia="Arial" w:hAnsi="Bookman Old Style" w:cs="Arial"/>
                <w:sz w:val="24"/>
                <w:szCs w:val="24"/>
                <w:lang w:val="en-US"/>
              </w:rPr>
              <w:t>perkades</w:t>
            </w:r>
            <w:proofErr w:type="spellEnd"/>
            <w:r w:rsidRPr="003C2DFF">
              <w:rPr>
                <w:rFonts w:ascii="Bookman Old Style" w:eastAsia="Arial" w:hAnsi="Bookman Old Style" w:cs="Arial"/>
                <w:sz w:val="24"/>
                <w:szCs w:val="24"/>
                <w:lang w:val="en-US"/>
              </w:rPr>
              <w:t xml:space="preserve"> </w:t>
            </w:r>
            <w:proofErr w:type="spellStart"/>
            <w:r w:rsidRPr="003C2DFF">
              <w:rPr>
                <w:rFonts w:ascii="Bookman Old Style" w:eastAsia="Arial" w:hAnsi="Bookman Old Style" w:cs="Arial"/>
                <w:sz w:val="24"/>
                <w:szCs w:val="24"/>
                <w:lang w:val="en-US"/>
              </w:rPr>
              <w:t>selain</w:t>
            </w:r>
            <w:proofErr w:type="spellEnd"/>
            <w:r w:rsidRPr="003C2DFF">
              <w:rPr>
                <w:rFonts w:ascii="Bookman Old Style" w:eastAsia="Arial" w:hAnsi="Bookman Old Style" w:cs="Arial"/>
                <w:sz w:val="24"/>
                <w:szCs w:val="24"/>
                <w:lang w:val="en-US"/>
              </w:rPr>
              <w:t xml:space="preserve"> </w:t>
            </w:r>
            <w:proofErr w:type="spellStart"/>
            <w:r w:rsidRPr="003C2DFF">
              <w:rPr>
                <w:rFonts w:ascii="Bookman Old Style" w:eastAsia="Arial" w:hAnsi="Bookman Old Style" w:cs="Arial"/>
                <w:sz w:val="24"/>
                <w:szCs w:val="24"/>
                <w:lang w:val="en-US"/>
              </w:rPr>
              <w:t>perencanaan</w:t>
            </w:r>
            <w:proofErr w:type="spellEnd"/>
            <w:r w:rsidRPr="003C2DFF">
              <w:rPr>
                <w:rFonts w:ascii="Bookman Old Style" w:eastAsia="Arial" w:hAnsi="Bookman Old Style" w:cs="Arial"/>
                <w:sz w:val="24"/>
                <w:szCs w:val="24"/>
                <w:lang w:val="en-US"/>
              </w:rPr>
              <w:t>/</w:t>
            </w:r>
            <w:proofErr w:type="spellStart"/>
            <w:r w:rsidRPr="003C2DFF">
              <w:rPr>
                <w:rFonts w:ascii="Bookman Old Style" w:eastAsia="Arial" w:hAnsi="Bookman Old Style" w:cs="Arial"/>
                <w:sz w:val="24"/>
                <w:szCs w:val="24"/>
                <w:lang w:val="en-US"/>
              </w:rPr>
              <w:t>keuangan</w:t>
            </w:r>
            <w:proofErr w:type="spellEnd"/>
            <w:r w:rsidRPr="003C2DFF">
              <w:rPr>
                <w:rFonts w:ascii="Bookman Old Style" w:eastAsia="Arial" w:hAnsi="Bookman Old Style" w:cs="Arial"/>
                <w:sz w:val="24"/>
                <w:szCs w:val="24"/>
                <w:lang w:val="en-US"/>
              </w:rPr>
              <w:t>)</w:t>
            </w:r>
          </w:p>
        </w:tc>
      </w:tr>
      <w:tr w:rsidR="003C2DFF" w:rsidRPr="006E4FAA" w14:paraId="650B9F91" w14:textId="77777777" w:rsidTr="00E33985">
        <w:trPr>
          <w:trHeight w:val="20"/>
        </w:trPr>
        <w:tc>
          <w:tcPr>
            <w:tcW w:w="8364" w:type="dxa"/>
            <w:shd w:val="clear" w:color="000000" w:fill="FFFFFF"/>
            <w:vAlign w:val="center"/>
          </w:tcPr>
          <w:p w14:paraId="1B3F4375" w14:textId="44D6FAC0" w:rsidR="003C2DFF" w:rsidRPr="003C2DFF" w:rsidRDefault="003C2DFF" w:rsidP="00A232C0">
            <w:pPr>
              <w:pStyle w:val="ListParagraph"/>
              <w:widowControl/>
              <w:numPr>
                <w:ilvl w:val="3"/>
                <w:numId w:val="3"/>
              </w:numPr>
              <w:autoSpaceDE/>
              <w:autoSpaceDN/>
              <w:spacing w:after="160" w:line="244" w:lineRule="auto"/>
              <w:ind w:left="608" w:right="107" w:hanging="283"/>
              <w:rPr>
                <w:rFonts w:ascii="Bookman Old Style" w:eastAsia="Arial" w:hAnsi="Bookman Old Style" w:cs="Arial"/>
                <w:sz w:val="24"/>
                <w:szCs w:val="24"/>
                <w:lang w:val="en-US"/>
              </w:rPr>
            </w:pPr>
            <w:proofErr w:type="spellStart"/>
            <w:r w:rsidRPr="003C2DFF">
              <w:rPr>
                <w:rFonts w:ascii="Bookman Old Style" w:eastAsia="Arial" w:hAnsi="Bookman Old Style" w:cs="Arial"/>
                <w:sz w:val="24"/>
                <w:szCs w:val="24"/>
                <w:lang w:val="en-US"/>
              </w:rPr>
              <w:t>Penyusunan</w:t>
            </w:r>
            <w:proofErr w:type="spellEnd"/>
            <w:r w:rsidRPr="003C2DFF">
              <w:rPr>
                <w:rFonts w:ascii="Bookman Old Style" w:eastAsia="Arial" w:hAnsi="Bookman Old Style" w:cs="Arial"/>
                <w:sz w:val="24"/>
                <w:szCs w:val="24"/>
                <w:lang w:val="en-US"/>
              </w:rPr>
              <w:t xml:space="preserve"> </w:t>
            </w:r>
            <w:proofErr w:type="spellStart"/>
            <w:r w:rsidRPr="003C2DFF">
              <w:rPr>
                <w:rFonts w:ascii="Bookman Old Style" w:eastAsia="Arial" w:hAnsi="Bookman Old Style" w:cs="Arial"/>
                <w:sz w:val="24"/>
                <w:szCs w:val="24"/>
                <w:lang w:val="en-US"/>
              </w:rPr>
              <w:t>Laporan</w:t>
            </w:r>
            <w:proofErr w:type="spellEnd"/>
            <w:r w:rsidRPr="003C2DFF">
              <w:rPr>
                <w:rFonts w:ascii="Bookman Old Style" w:eastAsia="Arial" w:hAnsi="Bookman Old Style" w:cs="Arial"/>
                <w:sz w:val="24"/>
                <w:szCs w:val="24"/>
                <w:lang w:val="en-US"/>
              </w:rPr>
              <w:t xml:space="preserve"> </w:t>
            </w:r>
            <w:proofErr w:type="spellStart"/>
            <w:r w:rsidRPr="003C2DFF">
              <w:rPr>
                <w:rFonts w:ascii="Bookman Old Style" w:eastAsia="Arial" w:hAnsi="Bookman Old Style" w:cs="Arial"/>
                <w:sz w:val="24"/>
                <w:szCs w:val="24"/>
                <w:lang w:val="en-US"/>
              </w:rPr>
              <w:t>Kepala</w:t>
            </w:r>
            <w:proofErr w:type="spellEnd"/>
            <w:r w:rsidRPr="003C2DFF">
              <w:rPr>
                <w:rFonts w:ascii="Bookman Old Style" w:eastAsia="Arial" w:hAnsi="Bookman Old Style" w:cs="Arial"/>
                <w:sz w:val="24"/>
                <w:szCs w:val="24"/>
                <w:lang w:val="en-US"/>
              </w:rPr>
              <w:t xml:space="preserve"> Desa, </w:t>
            </w:r>
            <w:proofErr w:type="spellStart"/>
            <w:r w:rsidRPr="003C2DFF">
              <w:rPr>
                <w:rFonts w:ascii="Bookman Old Style" w:eastAsia="Arial" w:hAnsi="Bookman Old Style" w:cs="Arial"/>
                <w:sz w:val="24"/>
                <w:szCs w:val="24"/>
                <w:lang w:val="en-US"/>
              </w:rPr>
              <w:t>LPPDesa</w:t>
            </w:r>
            <w:proofErr w:type="spellEnd"/>
            <w:r w:rsidRPr="003C2DFF">
              <w:rPr>
                <w:rFonts w:ascii="Bookman Old Style" w:eastAsia="Arial" w:hAnsi="Bookman Old Style" w:cs="Arial"/>
                <w:sz w:val="24"/>
                <w:szCs w:val="24"/>
                <w:lang w:val="en-US"/>
              </w:rPr>
              <w:t xml:space="preserve"> dan </w:t>
            </w:r>
            <w:proofErr w:type="spellStart"/>
            <w:r w:rsidRPr="003C2DFF">
              <w:rPr>
                <w:rFonts w:ascii="Bookman Old Style" w:eastAsia="Arial" w:hAnsi="Bookman Old Style" w:cs="Arial"/>
                <w:sz w:val="24"/>
                <w:szCs w:val="24"/>
                <w:lang w:val="en-US"/>
              </w:rPr>
              <w:t>informasi</w:t>
            </w:r>
            <w:proofErr w:type="spellEnd"/>
            <w:r w:rsidRPr="003C2DFF">
              <w:rPr>
                <w:rFonts w:ascii="Bookman Old Style" w:eastAsia="Arial" w:hAnsi="Bookman Old Style" w:cs="Arial"/>
                <w:sz w:val="24"/>
                <w:szCs w:val="24"/>
                <w:lang w:val="en-US"/>
              </w:rPr>
              <w:t xml:space="preserve"> </w:t>
            </w:r>
            <w:proofErr w:type="spellStart"/>
            <w:r w:rsidRPr="003C2DFF">
              <w:rPr>
                <w:rFonts w:ascii="Bookman Old Style" w:eastAsia="Arial" w:hAnsi="Bookman Old Style" w:cs="Arial"/>
                <w:sz w:val="24"/>
                <w:szCs w:val="24"/>
                <w:lang w:val="en-US"/>
              </w:rPr>
              <w:t>Kepada</w:t>
            </w:r>
            <w:proofErr w:type="spellEnd"/>
            <w:r w:rsidRPr="003C2DFF">
              <w:rPr>
                <w:rFonts w:ascii="Bookman Old Style" w:eastAsia="Arial" w:hAnsi="Bookman Old Style" w:cs="Arial"/>
                <w:sz w:val="24"/>
                <w:szCs w:val="24"/>
                <w:lang w:val="en-US"/>
              </w:rPr>
              <w:t xml:space="preserve"> Masyarakat</w:t>
            </w:r>
          </w:p>
        </w:tc>
      </w:tr>
      <w:tr w:rsidR="009E6430" w:rsidRPr="006E4FAA" w14:paraId="4F6E8360" w14:textId="77777777" w:rsidTr="00E33985">
        <w:trPr>
          <w:trHeight w:val="420"/>
        </w:trPr>
        <w:tc>
          <w:tcPr>
            <w:tcW w:w="8364" w:type="dxa"/>
            <w:shd w:val="clear" w:color="000000" w:fill="FFFFFF"/>
            <w:hideMark/>
          </w:tcPr>
          <w:p w14:paraId="6E0BA2B9" w14:textId="77777777" w:rsidR="009E6430" w:rsidRPr="006E4FAA" w:rsidRDefault="009E6430" w:rsidP="009E6430">
            <w:pPr>
              <w:widowControl/>
              <w:autoSpaceDE/>
              <w:autoSpaceDN/>
              <w:spacing w:line="276" w:lineRule="auto"/>
              <w:rPr>
                <w:rFonts w:ascii="Bookman Old Style" w:eastAsia="Times New Roman" w:hAnsi="Bookman Old Style" w:cs="Calibri"/>
                <w:i/>
                <w:iCs/>
                <w:sz w:val="24"/>
                <w:szCs w:val="24"/>
                <w:lang w:val="en-US"/>
              </w:rPr>
            </w:pPr>
            <w:r w:rsidRPr="006E4FAA">
              <w:rPr>
                <w:rFonts w:ascii="Bookman Old Style" w:eastAsia="Times New Roman" w:hAnsi="Bookman Old Style" w:cs="Calibri"/>
                <w:i/>
                <w:iCs/>
                <w:sz w:val="24"/>
                <w:szCs w:val="24"/>
                <w:lang w:val="id-ID"/>
              </w:rPr>
              <w:t xml:space="preserve">Sub Bidang </w:t>
            </w:r>
            <w:proofErr w:type="spellStart"/>
            <w:r w:rsidRPr="006E4FAA">
              <w:rPr>
                <w:rFonts w:ascii="Bookman Old Style" w:eastAsia="Times New Roman" w:hAnsi="Bookman Old Style" w:cs="Calibri"/>
                <w:i/>
                <w:iCs/>
                <w:sz w:val="24"/>
                <w:szCs w:val="24"/>
                <w:lang w:val="en-US"/>
              </w:rPr>
              <w:t>Pertanahan</w:t>
            </w:r>
            <w:proofErr w:type="spellEnd"/>
          </w:p>
        </w:tc>
      </w:tr>
      <w:tr w:rsidR="009E6430" w:rsidRPr="006E4FAA" w14:paraId="69622DA8" w14:textId="77777777" w:rsidTr="00E33985">
        <w:trPr>
          <w:trHeight w:val="379"/>
        </w:trPr>
        <w:tc>
          <w:tcPr>
            <w:tcW w:w="8364" w:type="dxa"/>
            <w:shd w:val="clear" w:color="000000" w:fill="FFFFFF"/>
            <w:vAlign w:val="center"/>
            <w:hideMark/>
          </w:tcPr>
          <w:p w14:paraId="5E868326" w14:textId="77777777" w:rsidR="009E6430" w:rsidRPr="006E4FAA" w:rsidRDefault="009E6430" w:rsidP="00A232C0">
            <w:pPr>
              <w:widowControl/>
              <w:numPr>
                <w:ilvl w:val="0"/>
                <w:numId w:val="22"/>
              </w:numPr>
              <w:autoSpaceDE/>
              <w:autoSpaceDN/>
              <w:spacing w:after="160" w:line="276" w:lineRule="auto"/>
              <w:contextualSpacing/>
              <w:rPr>
                <w:rFonts w:ascii="Bookman Old Style" w:eastAsia="Times New Roman" w:hAnsi="Bookman Old Style" w:cs="Calibri"/>
                <w:bCs/>
                <w:sz w:val="24"/>
                <w:szCs w:val="24"/>
                <w:lang w:val="en-US"/>
              </w:rPr>
            </w:pPr>
            <w:proofErr w:type="spellStart"/>
            <w:r w:rsidRPr="006E4FAA">
              <w:rPr>
                <w:rFonts w:ascii="Bookman Old Style" w:eastAsia="Times New Roman" w:hAnsi="Bookman Old Style" w:cs="Calibri"/>
                <w:bCs/>
                <w:sz w:val="24"/>
                <w:szCs w:val="24"/>
                <w:lang w:val="en-US"/>
              </w:rPr>
              <w:t>Administrasi</w:t>
            </w:r>
            <w:proofErr w:type="spellEnd"/>
            <w:r w:rsidRPr="006E4FAA">
              <w:rPr>
                <w:rFonts w:ascii="Bookman Old Style" w:eastAsia="Times New Roman" w:hAnsi="Bookman Old Style" w:cs="Calibri"/>
                <w:bCs/>
                <w:sz w:val="24"/>
                <w:szCs w:val="24"/>
                <w:lang w:val="en-US"/>
              </w:rPr>
              <w:t xml:space="preserve"> Pajak Bumi dan </w:t>
            </w:r>
            <w:proofErr w:type="spellStart"/>
            <w:r w:rsidRPr="006E4FAA">
              <w:rPr>
                <w:rFonts w:ascii="Bookman Old Style" w:eastAsia="Times New Roman" w:hAnsi="Bookman Old Style" w:cs="Calibri"/>
                <w:bCs/>
                <w:sz w:val="24"/>
                <w:szCs w:val="24"/>
                <w:lang w:val="en-US"/>
              </w:rPr>
              <w:t>Bangunan</w:t>
            </w:r>
            <w:proofErr w:type="spellEnd"/>
            <w:r w:rsidRPr="006E4FAA">
              <w:rPr>
                <w:rFonts w:ascii="Bookman Old Style" w:eastAsia="Times New Roman" w:hAnsi="Bookman Old Style" w:cs="Calibri"/>
                <w:bCs/>
                <w:sz w:val="24"/>
                <w:szCs w:val="24"/>
                <w:lang w:val="en-US"/>
              </w:rPr>
              <w:t xml:space="preserve"> (PBB)</w:t>
            </w:r>
          </w:p>
        </w:tc>
      </w:tr>
    </w:tbl>
    <w:p w14:paraId="2A635762" w14:textId="77777777" w:rsidR="00E70FCD" w:rsidRPr="000E60B1" w:rsidRDefault="00E70FCD">
      <w:pPr>
        <w:pStyle w:val="BodyText"/>
        <w:spacing w:before="2"/>
        <w:rPr>
          <w:rFonts w:ascii="Bookman Old Style" w:hAnsi="Bookman Old Style"/>
          <w:sz w:val="21"/>
        </w:rPr>
      </w:pPr>
    </w:p>
    <w:p w14:paraId="287AD420" w14:textId="003DC06E" w:rsidR="00E70FCD" w:rsidRPr="003C2DFF" w:rsidRDefault="003C2DFF" w:rsidP="00A232C0">
      <w:pPr>
        <w:pStyle w:val="Heading2"/>
        <w:numPr>
          <w:ilvl w:val="1"/>
          <w:numId w:val="3"/>
        </w:numPr>
        <w:tabs>
          <w:tab w:val="left" w:pos="637"/>
        </w:tabs>
        <w:spacing w:before="237"/>
        <w:ind w:hanging="529"/>
        <w:rPr>
          <w:rFonts w:ascii="Bookman Old Style" w:hAnsi="Bookman Old Style"/>
          <w:b w:val="0"/>
          <w:bCs w:val="0"/>
        </w:rPr>
      </w:pPr>
      <w:r w:rsidRPr="003C2DFF">
        <w:rPr>
          <w:rFonts w:ascii="Bookman Old Style" w:eastAsia="Times New Roman" w:hAnsi="Bookman Old Style" w:cs="Times New Roman"/>
          <w:b w:val="0"/>
          <w:bCs w:val="0"/>
          <w:lang w:val="id-ID"/>
        </w:rPr>
        <w:t>PROGRAM KERJA BIDANG PELAKSANAAN PEMBANGUNAN</w:t>
      </w:r>
    </w:p>
    <w:p w14:paraId="526272E1" w14:textId="77777777" w:rsidR="003C2DFF" w:rsidRPr="003C2DFF" w:rsidRDefault="003C2DFF" w:rsidP="003C2DFF">
      <w:pPr>
        <w:widowControl/>
        <w:autoSpaceDE/>
        <w:autoSpaceDN/>
        <w:spacing w:line="276" w:lineRule="auto"/>
        <w:ind w:left="567"/>
        <w:jc w:val="both"/>
        <w:rPr>
          <w:rFonts w:ascii="Bookman Old Style" w:eastAsia="Times New Roman" w:hAnsi="Bookman Old Style" w:cs="Times New Roman"/>
          <w:i/>
          <w:lang w:val="en-US"/>
        </w:rPr>
      </w:pPr>
      <w:r w:rsidRPr="003C2DFF">
        <w:rPr>
          <w:rFonts w:ascii="Bookman Old Style" w:eastAsia="Times New Roman" w:hAnsi="Bookman Old Style" w:cs="Times New Roman"/>
          <w:i/>
          <w:lang w:val="id-ID"/>
        </w:rPr>
        <w:t xml:space="preserve">Rencana Program Kerja Bidang </w:t>
      </w:r>
      <w:proofErr w:type="spellStart"/>
      <w:r w:rsidRPr="003C2DFF">
        <w:rPr>
          <w:rFonts w:ascii="Bookman Old Style" w:eastAsia="Times New Roman" w:hAnsi="Bookman Old Style" w:cs="Times New Roman"/>
          <w:i/>
          <w:lang w:val="en-US"/>
        </w:rPr>
        <w:t>Pelaksanaan</w:t>
      </w:r>
      <w:proofErr w:type="spellEnd"/>
      <w:r w:rsidRPr="003C2DFF">
        <w:rPr>
          <w:rFonts w:ascii="Bookman Old Style" w:eastAsia="Times New Roman" w:hAnsi="Bookman Old Style" w:cs="Times New Roman"/>
          <w:i/>
          <w:lang w:val="en-US"/>
        </w:rPr>
        <w:t xml:space="preserve"> </w:t>
      </w:r>
      <w:r w:rsidRPr="003C2DFF">
        <w:rPr>
          <w:rFonts w:ascii="Bookman Old Style" w:eastAsia="Times New Roman" w:hAnsi="Bookman Old Style" w:cs="Times New Roman"/>
          <w:i/>
          <w:lang w:val="id-ID"/>
        </w:rPr>
        <w:t>Pembangunan Desa yang dilaksanakan berdasarkan RKPDesa sebagai berikut :</w:t>
      </w:r>
    </w:p>
    <w:p w14:paraId="25DDF2F6" w14:textId="77777777" w:rsidR="003C2DFF" w:rsidRPr="003C2DFF" w:rsidRDefault="003C2DFF" w:rsidP="003C2DFF">
      <w:pPr>
        <w:widowControl/>
        <w:tabs>
          <w:tab w:val="left" w:pos="851"/>
          <w:tab w:val="left" w:pos="7020"/>
        </w:tabs>
        <w:autoSpaceDE/>
        <w:autoSpaceDN/>
        <w:spacing w:line="276" w:lineRule="auto"/>
        <w:ind w:left="1418" w:hanging="709"/>
        <w:jc w:val="both"/>
        <w:rPr>
          <w:rFonts w:ascii="Bookman Old Style" w:eastAsia="Times New Roman" w:hAnsi="Bookman Old Style" w:cs="Times New Roman"/>
          <w:sz w:val="24"/>
          <w:szCs w:val="24"/>
          <w:lang w:val="id-ID"/>
        </w:rPr>
      </w:pPr>
      <w:r w:rsidRPr="003C2DFF">
        <w:rPr>
          <w:rFonts w:ascii="Bookman Old Style" w:eastAsia="Times New Roman" w:hAnsi="Bookman Old Style" w:cs="Times New Roman"/>
          <w:sz w:val="24"/>
          <w:szCs w:val="24"/>
          <w:lang w:val="id-ID"/>
        </w:rPr>
        <w:t>1. Pelayanan Dasar :</w:t>
      </w:r>
    </w:p>
    <w:p w14:paraId="4EBE9D4F" w14:textId="08068803" w:rsidR="003C2DFF" w:rsidRPr="003C2DFF" w:rsidRDefault="003C2DFF" w:rsidP="00A232C0">
      <w:pPr>
        <w:widowControl/>
        <w:numPr>
          <w:ilvl w:val="0"/>
          <w:numId w:val="24"/>
        </w:numPr>
        <w:tabs>
          <w:tab w:val="left" w:pos="720"/>
          <w:tab w:val="left" w:pos="7020"/>
        </w:tabs>
        <w:autoSpaceDE/>
        <w:autoSpaceDN/>
        <w:spacing w:after="160" w:line="288" w:lineRule="auto"/>
        <w:jc w:val="both"/>
        <w:rPr>
          <w:rFonts w:ascii="Bookman Old Style" w:eastAsia="Times New Roman" w:hAnsi="Bookman Old Style" w:cs="Times New Roman"/>
          <w:sz w:val="24"/>
          <w:szCs w:val="24"/>
          <w:lang w:val="id-ID"/>
        </w:rPr>
      </w:pPr>
      <w:r w:rsidRPr="003C2DFF">
        <w:rPr>
          <w:rFonts w:ascii="Bookman Old Style" w:eastAsia="Times New Roman" w:hAnsi="Bookman Old Style" w:cs="Times New Roman"/>
          <w:sz w:val="24"/>
          <w:szCs w:val="24"/>
          <w:lang w:val="id-ID"/>
        </w:rPr>
        <w:t>Honor pendamping kesehatan</w:t>
      </w:r>
      <w:r w:rsidR="00C03039">
        <w:rPr>
          <w:rFonts w:ascii="Bookman Old Style" w:eastAsia="Times New Roman" w:hAnsi="Bookman Old Style" w:cs="Times New Roman"/>
          <w:sz w:val="24"/>
          <w:szCs w:val="24"/>
          <w:lang w:val="en-US"/>
        </w:rPr>
        <w:t>/Bidan Desa</w:t>
      </w:r>
    </w:p>
    <w:p w14:paraId="16325427" w14:textId="1D0AAD8D" w:rsidR="003C2DFF" w:rsidRPr="003C2DFF" w:rsidRDefault="003C2DFF" w:rsidP="00A232C0">
      <w:pPr>
        <w:widowControl/>
        <w:numPr>
          <w:ilvl w:val="0"/>
          <w:numId w:val="24"/>
        </w:numPr>
        <w:tabs>
          <w:tab w:val="left" w:pos="720"/>
          <w:tab w:val="left" w:pos="7020"/>
        </w:tabs>
        <w:autoSpaceDE/>
        <w:autoSpaceDN/>
        <w:spacing w:after="160" w:line="288" w:lineRule="auto"/>
        <w:jc w:val="both"/>
        <w:rPr>
          <w:rFonts w:ascii="Bookman Old Style" w:eastAsia="Times New Roman" w:hAnsi="Bookman Old Style" w:cs="Times New Roman"/>
          <w:sz w:val="24"/>
          <w:szCs w:val="24"/>
          <w:lang w:val="id-ID"/>
        </w:rPr>
      </w:pPr>
      <w:r w:rsidRPr="003C2DFF">
        <w:rPr>
          <w:rFonts w:ascii="Bookman Old Style" w:eastAsia="Times New Roman" w:hAnsi="Bookman Old Style" w:cs="Times New Roman"/>
          <w:sz w:val="24"/>
          <w:szCs w:val="24"/>
          <w:lang w:val="id-ID"/>
        </w:rPr>
        <w:t xml:space="preserve">Honor tenaga </w:t>
      </w:r>
      <w:r w:rsidR="00C03039">
        <w:rPr>
          <w:rFonts w:ascii="Bookman Old Style" w:eastAsia="Times New Roman" w:hAnsi="Bookman Old Style" w:cs="Times New Roman"/>
          <w:sz w:val="24"/>
          <w:szCs w:val="24"/>
          <w:lang w:val="en-US"/>
        </w:rPr>
        <w:t>PPKBD/SUBPPKBD</w:t>
      </w:r>
    </w:p>
    <w:p w14:paraId="23D317BD" w14:textId="6EF3CF55" w:rsidR="003C2DFF" w:rsidRPr="003C2DFF" w:rsidRDefault="00C03039" w:rsidP="00A232C0">
      <w:pPr>
        <w:widowControl/>
        <w:numPr>
          <w:ilvl w:val="0"/>
          <w:numId w:val="24"/>
        </w:numPr>
        <w:tabs>
          <w:tab w:val="left" w:pos="720"/>
          <w:tab w:val="left" w:pos="7020"/>
        </w:tabs>
        <w:autoSpaceDE/>
        <w:autoSpaceDN/>
        <w:spacing w:after="160" w:line="288" w:lineRule="auto"/>
        <w:jc w:val="both"/>
        <w:rPr>
          <w:rFonts w:ascii="Bookman Old Style" w:eastAsia="Times New Roman" w:hAnsi="Bookman Old Style" w:cs="Times New Roman"/>
          <w:sz w:val="24"/>
          <w:szCs w:val="24"/>
          <w:lang w:val="id-ID"/>
        </w:rPr>
      </w:pPr>
      <w:r>
        <w:rPr>
          <w:rFonts w:ascii="Bookman Old Style" w:eastAsia="Times New Roman" w:hAnsi="Bookman Old Style" w:cs="Times New Roman"/>
          <w:sz w:val="24"/>
          <w:szCs w:val="24"/>
          <w:lang w:val="en-US"/>
        </w:rPr>
        <w:t xml:space="preserve">Honor </w:t>
      </w:r>
      <w:r w:rsidR="003C2DFF" w:rsidRPr="003C2DFF">
        <w:rPr>
          <w:rFonts w:ascii="Bookman Old Style" w:eastAsia="Times New Roman" w:hAnsi="Bookman Old Style" w:cs="Times New Roman"/>
          <w:sz w:val="24"/>
          <w:szCs w:val="24"/>
          <w:lang w:val="id-ID"/>
        </w:rPr>
        <w:t>Pemberantasan Sarang Nyamuk (PSN)</w:t>
      </w:r>
    </w:p>
    <w:p w14:paraId="744270A5" w14:textId="77777777" w:rsidR="003C2DFF" w:rsidRPr="003C2DFF" w:rsidRDefault="003C2DFF" w:rsidP="00A232C0">
      <w:pPr>
        <w:widowControl/>
        <w:numPr>
          <w:ilvl w:val="0"/>
          <w:numId w:val="24"/>
        </w:numPr>
        <w:tabs>
          <w:tab w:val="left" w:pos="720"/>
          <w:tab w:val="left" w:pos="7020"/>
        </w:tabs>
        <w:autoSpaceDE/>
        <w:autoSpaceDN/>
        <w:spacing w:after="160" w:line="288" w:lineRule="auto"/>
        <w:jc w:val="both"/>
        <w:rPr>
          <w:rFonts w:ascii="Bookman Old Style" w:eastAsia="Times New Roman" w:hAnsi="Bookman Old Style" w:cs="Times New Roman"/>
          <w:sz w:val="24"/>
          <w:szCs w:val="24"/>
          <w:lang w:val="id-ID"/>
        </w:rPr>
      </w:pPr>
      <w:r w:rsidRPr="003C2DFF">
        <w:rPr>
          <w:rFonts w:ascii="Bookman Old Style" w:eastAsia="Times New Roman" w:hAnsi="Bookman Old Style" w:cs="Times New Roman"/>
          <w:sz w:val="24"/>
          <w:szCs w:val="24"/>
          <w:lang w:val="id-ID"/>
        </w:rPr>
        <w:t>Pembinaan Kelompok Bina Keluarga Balita</w:t>
      </w:r>
    </w:p>
    <w:p w14:paraId="33E8529E" w14:textId="77777777" w:rsidR="003C2DFF" w:rsidRPr="003C2DFF" w:rsidRDefault="003C2DFF" w:rsidP="00A232C0">
      <w:pPr>
        <w:widowControl/>
        <w:numPr>
          <w:ilvl w:val="0"/>
          <w:numId w:val="24"/>
        </w:numPr>
        <w:tabs>
          <w:tab w:val="left" w:pos="720"/>
          <w:tab w:val="left" w:pos="7020"/>
        </w:tabs>
        <w:autoSpaceDE/>
        <w:autoSpaceDN/>
        <w:spacing w:after="160" w:line="288" w:lineRule="auto"/>
        <w:jc w:val="both"/>
        <w:rPr>
          <w:rFonts w:ascii="Bookman Old Style" w:eastAsia="Times New Roman" w:hAnsi="Bookman Old Style" w:cs="Times New Roman"/>
          <w:sz w:val="24"/>
          <w:szCs w:val="24"/>
          <w:lang w:val="id-ID"/>
        </w:rPr>
      </w:pPr>
      <w:r w:rsidRPr="003C2DFF">
        <w:rPr>
          <w:rFonts w:ascii="Bookman Old Style" w:eastAsia="Times New Roman" w:hAnsi="Bookman Old Style" w:cs="Times New Roman"/>
          <w:sz w:val="24"/>
          <w:szCs w:val="24"/>
          <w:lang w:val="id-ID"/>
        </w:rPr>
        <w:t>PMT ibu hamil</w:t>
      </w:r>
    </w:p>
    <w:p w14:paraId="72B647CB" w14:textId="77777777" w:rsidR="003C2DFF" w:rsidRPr="003C2DFF" w:rsidRDefault="003C2DFF" w:rsidP="00A232C0">
      <w:pPr>
        <w:widowControl/>
        <w:numPr>
          <w:ilvl w:val="0"/>
          <w:numId w:val="24"/>
        </w:numPr>
        <w:tabs>
          <w:tab w:val="left" w:pos="720"/>
          <w:tab w:val="left" w:pos="7020"/>
        </w:tabs>
        <w:autoSpaceDE/>
        <w:autoSpaceDN/>
        <w:spacing w:after="160" w:line="288" w:lineRule="auto"/>
        <w:jc w:val="both"/>
        <w:rPr>
          <w:rFonts w:ascii="Bookman Old Style" w:eastAsia="Times New Roman" w:hAnsi="Bookman Old Style" w:cs="Times New Roman"/>
          <w:sz w:val="24"/>
          <w:szCs w:val="24"/>
          <w:lang w:val="id-ID"/>
        </w:rPr>
      </w:pPr>
      <w:r w:rsidRPr="003C2DFF">
        <w:rPr>
          <w:rFonts w:ascii="Bookman Old Style" w:eastAsia="Times New Roman" w:hAnsi="Bookman Old Style" w:cs="Times New Roman"/>
          <w:sz w:val="24"/>
          <w:szCs w:val="24"/>
          <w:lang w:val="id-ID"/>
        </w:rPr>
        <w:t>PMT Balita dan Lansia</w:t>
      </w:r>
    </w:p>
    <w:p w14:paraId="55ED3320" w14:textId="6E3FE6AE" w:rsidR="003C2DFF" w:rsidRPr="003C2DFF" w:rsidRDefault="003C2DFF" w:rsidP="00A232C0">
      <w:pPr>
        <w:widowControl/>
        <w:numPr>
          <w:ilvl w:val="0"/>
          <w:numId w:val="24"/>
        </w:numPr>
        <w:tabs>
          <w:tab w:val="left" w:pos="720"/>
          <w:tab w:val="left" w:pos="7020"/>
        </w:tabs>
        <w:autoSpaceDE/>
        <w:autoSpaceDN/>
        <w:spacing w:after="160" w:line="288" w:lineRule="auto"/>
        <w:jc w:val="both"/>
        <w:rPr>
          <w:rFonts w:ascii="Bookman Old Style" w:eastAsia="Times New Roman" w:hAnsi="Bookman Old Style" w:cs="Times New Roman"/>
          <w:sz w:val="24"/>
          <w:szCs w:val="24"/>
          <w:lang w:val="id-ID"/>
        </w:rPr>
      </w:pPr>
      <w:r w:rsidRPr="003C2DFF">
        <w:rPr>
          <w:rFonts w:ascii="Bookman Old Style" w:eastAsia="Times New Roman" w:hAnsi="Bookman Old Style" w:cs="Times New Roman"/>
          <w:sz w:val="24"/>
          <w:szCs w:val="24"/>
          <w:lang w:val="id-ID"/>
        </w:rPr>
        <w:t>BOP PAUD</w:t>
      </w:r>
      <w:r w:rsidR="00C03039">
        <w:rPr>
          <w:rFonts w:ascii="Bookman Old Style" w:eastAsia="Times New Roman" w:hAnsi="Bookman Old Style" w:cs="Times New Roman"/>
          <w:sz w:val="24"/>
          <w:szCs w:val="24"/>
          <w:lang w:val="en-US"/>
        </w:rPr>
        <w:t>/TK/POS PAUD</w:t>
      </w:r>
    </w:p>
    <w:p w14:paraId="34EC003E" w14:textId="3498D57C" w:rsidR="003C2DFF" w:rsidRPr="003C2DFF" w:rsidRDefault="003C2DFF" w:rsidP="00A232C0">
      <w:pPr>
        <w:widowControl/>
        <w:numPr>
          <w:ilvl w:val="0"/>
          <w:numId w:val="24"/>
        </w:numPr>
        <w:tabs>
          <w:tab w:val="left" w:pos="720"/>
          <w:tab w:val="left" w:pos="7020"/>
        </w:tabs>
        <w:autoSpaceDE/>
        <w:autoSpaceDN/>
        <w:spacing w:after="160" w:line="288" w:lineRule="auto"/>
        <w:jc w:val="both"/>
        <w:rPr>
          <w:rFonts w:ascii="Bookman Old Style" w:eastAsia="Times New Roman" w:hAnsi="Bookman Old Style" w:cs="Times New Roman"/>
          <w:sz w:val="24"/>
          <w:szCs w:val="24"/>
          <w:lang w:val="id-ID"/>
        </w:rPr>
      </w:pPr>
      <w:r w:rsidRPr="003C2DFF">
        <w:rPr>
          <w:rFonts w:ascii="Bookman Old Style" w:eastAsia="Times New Roman" w:hAnsi="Bookman Old Style" w:cs="Times New Roman"/>
          <w:sz w:val="24"/>
          <w:szCs w:val="24"/>
          <w:lang w:val="id-ID"/>
        </w:rPr>
        <w:t xml:space="preserve">Honor </w:t>
      </w:r>
      <w:r w:rsidR="00C03039" w:rsidRPr="003C2DFF">
        <w:rPr>
          <w:rFonts w:ascii="Bookman Old Style" w:eastAsia="Times New Roman" w:hAnsi="Bookman Old Style" w:cs="Times New Roman"/>
          <w:sz w:val="24"/>
          <w:szCs w:val="24"/>
          <w:lang w:val="id-ID"/>
        </w:rPr>
        <w:t>PAUD</w:t>
      </w:r>
      <w:r w:rsidR="00C03039">
        <w:rPr>
          <w:rFonts w:ascii="Bookman Old Style" w:eastAsia="Times New Roman" w:hAnsi="Bookman Old Style" w:cs="Times New Roman"/>
          <w:sz w:val="24"/>
          <w:szCs w:val="24"/>
          <w:lang w:val="en-US"/>
        </w:rPr>
        <w:t>/TK/POS PAUD</w:t>
      </w:r>
      <w:r w:rsidRPr="003C2DFF">
        <w:rPr>
          <w:rFonts w:ascii="Bookman Old Style" w:eastAsia="Times New Roman" w:hAnsi="Bookman Old Style" w:cs="Times New Roman"/>
          <w:sz w:val="24"/>
          <w:szCs w:val="24"/>
          <w:lang w:val="id-ID"/>
        </w:rPr>
        <w:t>.</w:t>
      </w:r>
    </w:p>
    <w:p w14:paraId="5CD22C01" w14:textId="48EB34E6" w:rsidR="003C2DFF" w:rsidRDefault="003C2DFF" w:rsidP="00A232C0">
      <w:pPr>
        <w:widowControl/>
        <w:numPr>
          <w:ilvl w:val="0"/>
          <w:numId w:val="24"/>
        </w:numPr>
        <w:tabs>
          <w:tab w:val="left" w:pos="720"/>
          <w:tab w:val="left" w:pos="7020"/>
        </w:tabs>
        <w:autoSpaceDE/>
        <w:autoSpaceDN/>
        <w:spacing w:after="160" w:line="288" w:lineRule="auto"/>
        <w:jc w:val="both"/>
        <w:rPr>
          <w:rFonts w:ascii="Bookman Old Style" w:eastAsia="Times New Roman" w:hAnsi="Bookman Old Style" w:cs="Times New Roman"/>
          <w:sz w:val="24"/>
          <w:szCs w:val="24"/>
          <w:lang w:val="id-ID"/>
        </w:rPr>
      </w:pPr>
      <w:r w:rsidRPr="003C2DFF">
        <w:rPr>
          <w:rFonts w:ascii="Bookman Old Style" w:eastAsia="Times New Roman" w:hAnsi="Bookman Old Style" w:cs="Times New Roman"/>
          <w:sz w:val="24"/>
          <w:szCs w:val="24"/>
          <w:lang w:val="id-ID"/>
        </w:rPr>
        <w:t xml:space="preserve">Honor Guru Ngaji TPQ </w:t>
      </w:r>
    </w:p>
    <w:p w14:paraId="02592849" w14:textId="35264EFD" w:rsidR="00452EC7" w:rsidRPr="004F7752" w:rsidRDefault="00452EC7" w:rsidP="00A232C0">
      <w:pPr>
        <w:widowControl/>
        <w:numPr>
          <w:ilvl w:val="0"/>
          <w:numId w:val="24"/>
        </w:numPr>
        <w:tabs>
          <w:tab w:val="left" w:pos="720"/>
          <w:tab w:val="left" w:pos="7020"/>
        </w:tabs>
        <w:autoSpaceDE/>
        <w:autoSpaceDN/>
        <w:spacing w:after="160" w:line="288" w:lineRule="auto"/>
        <w:jc w:val="both"/>
        <w:rPr>
          <w:rFonts w:ascii="Bookman Old Style" w:eastAsia="Times New Roman" w:hAnsi="Bookman Old Style" w:cs="Times New Roman"/>
          <w:sz w:val="24"/>
          <w:szCs w:val="24"/>
          <w:lang w:val="id-ID"/>
        </w:rPr>
      </w:pPr>
      <w:proofErr w:type="spellStart"/>
      <w:r>
        <w:rPr>
          <w:rFonts w:ascii="Bookman Old Style" w:eastAsia="Times New Roman" w:hAnsi="Bookman Old Style" w:cs="Times New Roman"/>
          <w:sz w:val="24"/>
          <w:szCs w:val="24"/>
          <w:lang w:val="en-US"/>
        </w:rPr>
        <w:t>Dukungan</w:t>
      </w:r>
      <w:proofErr w:type="spellEnd"/>
      <w:r>
        <w:rPr>
          <w:rFonts w:ascii="Bookman Old Style" w:eastAsia="Times New Roman" w:hAnsi="Bookman Old Style" w:cs="Times New Roman"/>
          <w:sz w:val="24"/>
          <w:szCs w:val="24"/>
          <w:lang w:val="en-US"/>
        </w:rPr>
        <w:t xml:space="preserve"> </w:t>
      </w:r>
      <w:proofErr w:type="spellStart"/>
      <w:r>
        <w:rPr>
          <w:rFonts w:ascii="Bookman Old Style" w:eastAsia="Times New Roman" w:hAnsi="Bookman Old Style" w:cs="Times New Roman"/>
          <w:sz w:val="24"/>
          <w:szCs w:val="24"/>
          <w:lang w:val="en-US"/>
        </w:rPr>
        <w:t>Penyelenggaraan</w:t>
      </w:r>
      <w:proofErr w:type="spellEnd"/>
      <w:r>
        <w:rPr>
          <w:rFonts w:ascii="Bookman Old Style" w:eastAsia="Times New Roman" w:hAnsi="Bookman Old Style" w:cs="Times New Roman"/>
          <w:sz w:val="24"/>
          <w:szCs w:val="24"/>
          <w:lang w:val="en-US"/>
        </w:rPr>
        <w:t xml:space="preserve"> PAUD</w:t>
      </w:r>
    </w:p>
    <w:p w14:paraId="3E1CF3BE" w14:textId="77777777" w:rsidR="003C2DFF" w:rsidRPr="003C2DFF" w:rsidRDefault="003C2DFF" w:rsidP="003C2DFF">
      <w:pPr>
        <w:widowControl/>
        <w:tabs>
          <w:tab w:val="left" w:pos="851"/>
          <w:tab w:val="left" w:pos="993"/>
          <w:tab w:val="left" w:pos="7020"/>
        </w:tabs>
        <w:autoSpaceDE/>
        <w:autoSpaceDN/>
        <w:spacing w:line="276" w:lineRule="auto"/>
        <w:ind w:left="993"/>
        <w:contextualSpacing/>
        <w:jc w:val="both"/>
        <w:rPr>
          <w:rFonts w:ascii="Bookman Old Style" w:eastAsia="Times New Roman" w:hAnsi="Bookman Old Style" w:cs="Times New Roman"/>
          <w:sz w:val="24"/>
          <w:szCs w:val="24"/>
          <w:lang w:val="sv-SE"/>
        </w:rPr>
      </w:pPr>
      <w:r w:rsidRPr="003C2DFF">
        <w:rPr>
          <w:rFonts w:ascii="Bookman Old Style" w:eastAsia="Times New Roman" w:hAnsi="Bookman Old Style" w:cs="Times New Roman"/>
          <w:sz w:val="24"/>
          <w:szCs w:val="24"/>
          <w:lang w:val="id-ID"/>
        </w:rPr>
        <w:t>2. Sarana Prasarana :</w:t>
      </w:r>
    </w:p>
    <w:p w14:paraId="1DEB256A" w14:textId="60511977" w:rsidR="00C03039" w:rsidRPr="00C03039" w:rsidRDefault="00C03039" w:rsidP="00A232C0">
      <w:pPr>
        <w:widowControl/>
        <w:numPr>
          <w:ilvl w:val="0"/>
          <w:numId w:val="23"/>
        </w:numPr>
        <w:tabs>
          <w:tab w:val="left" w:pos="7020"/>
        </w:tabs>
        <w:autoSpaceDE/>
        <w:autoSpaceDN/>
        <w:spacing w:after="160" w:line="288" w:lineRule="auto"/>
        <w:ind w:left="1843"/>
        <w:jc w:val="both"/>
        <w:rPr>
          <w:rFonts w:ascii="Bookman Old Style" w:eastAsia="Times New Roman" w:hAnsi="Bookman Old Style" w:cs="Times New Roman"/>
          <w:sz w:val="24"/>
          <w:szCs w:val="24"/>
          <w:lang w:val="id-ID"/>
        </w:rPr>
      </w:pPr>
      <w:proofErr w:type="spellStart"/>
      <w:r>
        <w:rPr>
          <w:rFonts w:ascii="Bookman Old Style" w:eastAsia="Times New Roman" w:hAnsi="Bookman Old Style" w:cs="Times New Roman"/>
          <w:sz w:val="24"/>
          <w:szCs w:val="24"/>
          <w:lang w:val="en-US"/>
        </w:rPr>
        <w:t>Rehabilitasi</w:t>
      </w:r>
      <w:proofErr w:type="spellEnd"/>
      <w:r>
        <w:rPr>
          <w:rFonts w:ascii="Bookman Old Style" w:eastAsia="Times New Roman" w:hAnsi="Bookman Old Style" w:cs="Times New Roman"/>
          <w:sz w:val="24"/>
          <w:szCs w:val="24"/>
          <w:lang w:val="en-US"/>
        </w:rPr>
        <w:t xml:space="preserve"> </w:t>
      </w:r>
      <w:proofErr w:type="spellStart"/>
      <w:r>
        <w:rPr>
          <w:rFonts w:ascii="Bookman Old Style" w:eastAsia="Times New Roman" w:hAnsi="Bookman Old Style" w:cs="Times New Roman"/>
          <w:sz w:val="24"/>
          <w:szCs w:val="24"/>
          <w:lang w:val="en-US"/>
        </w:rPr>
        <w:t>Jembatan</w:t>
      </w:r>
      <w:proofErr w:type="spellEnd"/>
      <w:r>
        <w:rPr>
          <w:rFonts w:ascii="Bookman Old Style" w:eastAsia="Times New Roman" w:hAnsi="Bookman Old Style" w:cs="Times New Roman"/>
          <w:sz w:val="24"/>
          <w:szCs w:val="24"/>
          <w:lang w:val="en-US"/>
        </w:rPr>
        <w:t xml:space="preserve"> Milik Desa Dk. </w:t>
      </w:r>
      <w:proofErr w:type="spellStart"/>
      <w:r>
        <w:rPr>
          <w:rFonts w:ascii="Bookman Old Style" w:eastAsia="Times New Roman" w:hAnsi="Bookman Old Style" w:cs="Times New Roman"/>
          <w:sz w:val="24"/>
          <w:szCs w:val="24"/>
          <w:lang w:val="en-US"/>
        </w:rPr>
        <w:t>Tangkil</w:t>
      </w:r>
      <w:proofErr w:type="spellEnd"/>
    </w:p>
    <w:p w14:paraId="4893F59A" w14:textId="6EB569B9" w:rsidR="00B94549" w:rsidRPr="00B94549" w:rsidRDefault="00C03039" w:rsidP="00A232C0">
      <w:pPr>
        <w:widowControl/>
        <w:numPr>
          <w:ilvl w:val="0"/>
          <w:numId w:val="23"/>
        </w:numPr>
        <w:tabs>
          <w:tab w:val="left" w:pos="7020"/>
        </w:tabs>
        <w:autoSpaceDE/>
        <w:autoSpaceDN/>
        <w:spacing w:after="160" w:line="288" w:lineRule="auto"/>
        <w:ind w:left="1843"/>
        <w:jc w:val="both"/>
        <w:rPr>
          <w:rFonts w:ascii="Bookman Old Style" w:eastAsia="Times New Roman" w:hAnsi="Bookman Old Style" w:cs="Times New Roman"/>
          <w:sz w:val="24"/>
          <w:szCs w:val="24"/>
          <w:lang w:val="id-ID"/>
        </w:rPr>
      </w:pPr>
      <w:bookmarkStart w:id="10" w:name="_Hlk95335540"/>
      <w:r w:rsidRPr="00B94549">
        <w:rPr>
          <w:rFonts w:ascii="Bookman Old Style" w:eastAsia="Times New Roman" w:hAnsi="Bookman Old Style" w:cs="Times New Roman"/>
          <w:sz w:val="24"/>
          <w:szCs w:val="24"/>
          <w:lang w:val="en-US"/>
        </w:rPr>
        <w:t xml:space="preserve">Pembangunan </w:t>
      </w:r>
      <w:proofErr w:type="spellStart"/>
      <w:r w:rsidRPr="00B94549">
        <w:rPr>
          <w:rFonts w:ascii="Bookman Old Style" w:eastAsia="Times New Roman" w:hAnsi="Bookman Old Style" w:cs="Times New Roman"/>
          <w:sz w:val="24"/>
          <w:szCs w:val="24"/>
          <w:lang w:val="en-US"/>
        </w:rPr>
        <w:t>Gorong-gorong</w:t>
      </w:r>
      <w:proofErr w:type="spellEnd"/>
      <w:r w:rsidRPr="00B94549">
        <w:rPr>
          <w:rFonts w:ascii="Bookman Old Style" w:eastAsia="Times New Roman" w:hAnsi="Bookman Old Style" w:cs="Times New Roman"/>
          <w:sz w:val="24"/>
          <w:szCs w:val="24"/>
          <w:lang w:val="en-US"/>
        </w:rPr>
        <w:t xml:space="preserve"> </w:t>
      </w:r>
      <w:proofErr w:type="spellStart"/>
      <w:proofErr w:type="gramStart"/>
      <w:r w:rsidR="00B94549" w:rsidRPr="00B94549">
        <w:rPr>
          <w:rFonts w:ascii="Bookman Old Style" w:eastAsia="Times New Roman" w:hAnsi="Bookman Old Style" w:cs="Times New Roman"/>
          <w:sz w:val="24"/>
          <w:szCs w:val="24"/>
          <w:lang w:val="en-US"/>
        </w:rPr>
        <w:t>Dk.Masan</w:t>
      </w:r>
      <w:proofErr w:type="spellEnd"/>
      <w:proofErr w:type="gramEnd"/>
      <w:r w:rsidR="00B94549" w:rsidRPr="00B94549">
        <w:rPr>
          <w:rFonts w:ascii="Bookman Old Style" w:eastAsia="Times New Roman" w:hAnsi="Bookman Old Style" w:cs="Times New Roman"/>
          <w:sz w:val="24"/>
          <w:szCs w:val="24"/>
          <w:lang w:val="en-US"/>
        </w:rPr>
        <w:t xml:space="preserve"> </w:t>
      </w:r>
    </w:p>
    <w:bookmarkEnd w:id="10"/>
    <w:p w14:paraId="0DABF4A6" w14:textId="40A5E24E" w:rsidR="00B94549" w:rsidRPr="00B94549" w:rsidRDefault="00B94549" w:rsidP="00A232C0">
      <w:pPr>
        <w:widowControl/>
        <w:numPr>
          <w:ilvl w:val="0"/>
          <w:numId w:val="23"/>
        </w:numPr>
        <w:tabs>
          <w:tab w:val="left" w:pos="7020"/>
        </w:tabs>
        <w:autoSpaceDE/>
        <w:autoSpaceDN/>
        <w:spacing w:after="160" w:line="288" w:lineRule="auto"/>
        <w:ind w:left="1843"/>
        <w:jc w:val="both"/>
        <w:rPr>
          <w:rFonts w:ascii="Bookman Old Style" w:eastAsia="Times New Roman" w:hAnsi="Bookman Old Style" w:cs="Times New Roman"/>
          <w:sz w:val="24"/>
          <w:szCs w:val="24"/>
          <w:lang w:val="id-ID"/>
        </w:rPr>
      </w:pPr>
      <w:r w:rsidRPr="00B94549">
        <w:rPr>
          <w:rFonts w:ascii="Bookman Old Style" w:hAnsi="Bookman Old Style"/>
          <w:sz w:val="24"/>
          <w:szCs w:val="24"/>
        </w:rPr>
        <w:t>Rehabilitasi Gedung Pertemuan Dk.Masan</w:t>
      </w:r>
      <w:r w:rsidR="003C2DFF" w:rsidRPr="003C2DFF">
        <w:rPr>
          <w:rFonts w:ascii="Bookman Old Style" w:eastAsia="Times New Roman" w:hAnsi="Bookman Old Style" w:cs="Times New Roman"/>
          <w:sz w:val="24"/>
          <w:szCs w:val="24"/>
          <w:lang w:val="id-ID"/>
        </w:rPr>
        <w:t>.</w:t>
      </w:r>
      <w:r w:rsidRPr="00B94549">
        <w:rPr>
          <w:rFonts w:ascii="Bookman Old Style" w:hAnsi="Bookman Old Style"/>
          <w:sz w:val="24"/>
          <w:szCs w:val="24"/>
        </w:rPr>
        <w:t xml:space="preserve"> </w:t>
      </w:r>
    </w:p>
    <w:p w14:paraId="047C94F5" w14:textId="3ECA57F5" w:rsidR="003C2DFF" w:rsidRPr="003C2DFF" w:rsidRDefault="00B94549" w:rsidP="00A232C0">
      <w:pPr>
        <w:widowControl/>
        <w:numPr>
          <w:ilvl w:val="0"/>
          <w:numId w:val="23"/>
        </w:numPr>
        <w:tabs>
          <w:tab w:val="left" w:pos="7020"/>
        </w:tabs>
        <w:autoSpaceDE/>
        <w:autoSpaceDN/>
        <w:spacing w:after="160" w:line="288" w:lineRule="auto"/>
        <w:ind w:left="1843"/>
        <w:jc w:val="both"/>
        <w:rPr>
          <w:rFonts w:ascii="Bookman Old Style" w:eastAsia="Times New Roman" w:hAnsi="Bookman Old Style" w:cs="Times New Roman"/>
          <w:sz w:val="24"/>
          <w:szCs w:val="24"/>
          <w:lang w:val="id-ID"/>
        </w:rPr>
      </w:pPr>
      <w:r w:rsidRPr="00B94549">
        <w:rPr>
          <w:rFonts w:ascii="Bookman Old Style" w:hAnsi="Bookman Old Style"/>
          <w:sz w:val="24"/>
          <w:szCs w:val="24"/>
        </w:rPr>
        <w:t>Pengadaan atap Galvalum gdg Pertemuan Dk.Mojorejo</w:t>
      </w:r>
      <w:r w:rsidR="003C2DFF" w:rsidRPr="003C2DFF">
        <w:rPr>
          <w:rFonts w:ascii="Bookman Old Style" w:eastAsia="Times New Roman" w:hAnsi="Bookman Old Style" w:cs="Times New Roman"/>
          <w:sz w:val="24"/>
          <w:szCs w:val="24"/>
          <w:lang w:val="id-ID"/>
        </w:rPr>
        <w:t>.</w:t>
      </w:r>
    </w:p>
    <w:p w14:paraId="3A6B2C15" w14:textId="29151325" w:rsidR="003C2DFF" w:rsidRPr="003C2DFF" w:rsidRDefault="00B94549" w:rsidP="00A232C0">
      <w:pPr>
        <w:widowControl/>
        <w:numPr>
          <w:ilvl w:val="0"/>
          <w:numId w:val="23"/>
        </w:numPr>
        <w:tabs>
          <w:tab w:val="left" w:pos="7020"/>
        </w:tabs>
        <w:autoSpaceDE/>
        <w:autoSpaceDN/>
        <w:spacing w:after="160" w:line="288" w:lineRule="auto"/>
        <w:ind w:left="1843"/>
        <w:jc w:val="both"/>
        <w:rPr>
          <w:rFonts w:ascii="Bookman Old Style" w:eastAsia="Times New Roman" w:hAnsi="Bookman Old Style" w:cs="Times New Roman"/>
          <w:sz w:val="24"/>
          <w:szCs w:val="24"/>
          <w:lang w:val="id-ID"/>
        </w:rPr>
      </w:pPr>
      <w:r w:rsidRPr="00B94549">
        <w:rPr>
          <w:rFonts w:ascii="Bookman Old Style" w:hAnsi="Bookman Old Style"/>
          <w:sz w:val="24"/>
          <w:szCs w:val="24"/>
        </w:rPr>
        <w:t>Pengadaan Plafon Gdg Pertemuan Dk.Sambilutung</w:t>
      </w:r>
      <w:r w:rsidR="003C2DFF" w:rsidRPr="003C2DFF">
        <w:rPr>
          <w:rFonts w:ascii="Bookman Old Style" w:eastAsia="Times New Roman" w:hAnsi="Bookman Old Style" w:cs="Times New Roman"/>
          <w:sz w:val="24"/>
          <w:szCs w:val="24"/>
          <w:lang w:val="id-ID"/>
        </w:rPr>
        <w:t>.</w:t>
      </w:r>
    </w:p>
    <w:p w14:paraId="3C86FA7F" w14:textId="2E1137C6" w:rsidR="003C2DFF" w:rsidRPr="003C2DFF" w:rsidRDefault="004F7752" w:rsidP="00A232C0">
      <w:pPr>
        <w:widowControl/>
        <w:numPr>
          <w:ilvl w:val="0"/>
          <w:numId w:val="23"/>
        </w:numPr>
        <w:tabs>
          <w:tab w:val="left" w:pos="7020"/>
        </w:tabs>
        <w:autoSpaceDE/>
        <w:autoSpaceDN/>
        <w:spacing w:after="160" w:line="288" w:lineRule="auto"/>
        <w:ind w:left="1843"/>
        <w:jc w:val="both"/>
        <w:rPr>
          <w:rFonts w:ascii="Bookman Old Style" w:eastAsia="Times New Roman" w:hAnsi="Bookman Old Style" w:cs="Times New Roman"/>
          <w:sz w:val="24"/>
          <w:szCs w:val="24"/>
          <w:lang w:val="id-ID"/>
        </w:rPr>
      </w:pPr>
      <w:r>
        <w:rPr>
          <w:rFonts w:ascii="Bookman Old Style" w:eastAsia="Times New Roman" w:hAnsi="Bookman Old Style" w:cs="Times New Roman"/>
          <w:sz w:val="24"/>
          <w:szCs w:val="24"/>
          <w:lang w:val="en-US"/>
        </w:rPr>
        <w:t>Rehab Rumah Tidak Layak Huni</w:t>
      </w:r>
    </w:p>
    <w:p w14:paraId="0F0A270E" w14:textId="77777777" w:rsidR="004F7752" w:rsidRPr="004F7752" w:rsidRDefault="00B94549" w:rsidP="00A232C0">
      <w:pPr>
        <w:widowControl/>
        <w:numPr>
          <w:ilvl w:val="0"/>
          <w:numId w:val="23"/>
        </w:numPr>
        <w:tabs>
          <w:tab w:val="left" w:pos="7020"/>
        </w:tabs>
        <w:autoSpaceDE/>
        <w:autoSpaceDN/>
        <w:spacing w:after="160" w:line="288" w:lineRule="auto"/>
        <w:ind w:left="1843"/>
        <w:jc w:val="both"/>
        <w:rPr>
          <w:rFonts w:ascii="Bookman Old Style" w:eastAsia="Times New Roman" w:hAnsi="Bookman Old Style" w:cs="Times New Roman"/>
          <w:sz w:val="24"/>
          <w:szCs w:val="24"/>
          <w:lang w:val="id-ID"/>
        </w:rPr>
      </w:pPr>
      <w:r w:rsidRPr="004F7752">
        <w:rPr>
          <w:rFonts w:ascii="Bookman Old Style" w:hAnsi="Bookman Old Style"/>
          <w:sz w:val="24"/>
          <w:szCs w:val="24"/>
        </w:rPr>
        <w:t>Pemb. Talud</w:t>
      </w:r>
      <w:r w:rsidR="004F7752" w:rsidRPr="004F7752">
        <w:rPr>
          <w:rFonts w:ascii="Bookman Old Style" w:hAnsi="Bookman Old Style"/>
          <w:sz w:val="24"/>
          <w:szCs w:val="24"/>
          <w:lang w:val="en-US"/>
        </w:rPr>
        <w:t xml:space="preserve"> </w:t>
      </w:r>
      <w:proofErr w:type="spellStart"/>
      <w:r w:rsidR="004F7752" w:rsidRPr="004F7752">
        <w:rPr>
          <w:rFonts w:ascii="Bookman Old Style" w:hAnsi="Bookman Old Style"/>
          <w:sz w:val="24"/>
          <w:szCs w:val="24"/>
          <w:lang w:val="en-US"/>
        </w:rPr>
        <w:t>Dukuh</w:t>
      </w:r>
      <w:proofErr w:type="spellEnd"/>
      <w:r w:rsidR="004F7752" w:rsidRPr="004F7752">
        <w:rPr>
          <w:rFonts w:ascii="Bookman Old Style" w:hAnsi="Bookman Old Style"/>
          <w:sz w:val="24"/>
          <w:szCs w:val="24"/>
          <w:lang w:val="en-US"/>
        </w:rPr>
        <w:t xml:space="preserve"> Desa </w:t>
      </w:r>
      <w:proofErr w:type="spellStart"/>
      <w:r w:rsidR="004F7752" w:rsidRPr="004F7752">
        <w:rPr>
          <w:rFonts w:ascii="Bookman Old Style" w:hAnsi="Bookman Old Style"/>
          <w:sz w:val="24"/>
          <w:szCs w:val="24"/>
          <w:lang w:val="en-US"/>
        </w:rPr>
        <w:t>Mojorejo</w:t>
      </w:r>
      <w:proofErr w:type="spellEnd"/>
    </w:p>
    <w:p w14:paraId="0E85757B" w14:textId="77777777" w:rsidR="003C2DFF" w:rsidRPr="003C2DFF" w:rsidRDefault="003C2DFF" w:rsidP="003C2DFF">
      <w:pPr>
        <w:widowControl/>
        <w:autoSpaceDE/>
        <w:autoSpaceDN/>
        <w:spacing w:line="276" w:lineRule="auto"/>
        <w:ind w:left="567"/>
        <w:jc w:val="both"/>
        <w:rPr>
          <w:rFonts w:ascii="Bookman Old Style" w:eastAsia="Times New Roman" w:hAnsi="Bookman Old Style" w:cs="Times New Roman"/>
          <w:i/>
          <w:lang w:val="en-US"/>
        </w:rPr>
      </w:pPr>
      <w:r w:rsidRPr="003C2DFF">
        <w:rPr>
          <w:rFonts w:ascii="Bookman Old Style" w:eastAsia="Times New Roman" w:hAnsi="Bookman Old Style" w:cs="Times New Roman"/>
          <w:i/>
          <w:lang w:val="id-ID"/>
        </w:rPr>
        <w:lastRenderedPageBreak/>
        <w:t xml:space="preserve">Program Kerja Bidang </w:t>
      </w:r>
      <w:proofErr w:type="spellStart"/>
      <w:r w:rsidRPr="003C2DFF">
        <w:rPr>
          <w:rFonts w:ascii="Bookman Old Style" w:eastAsia="Times New Roman" w:hAnsi="Bookman Old Style" w:cs="Times New Roman"/>
          <w:i/>
          <w:lang w:val="en-US"/>
        </w:rPr>
        <w:t>Pelaksanaan</w:t>
      </w:r>
      <w:proofErr w:type="spellEnd"/>
      <w:r w:rsidRPr="003C2DFF">
        <w:rPr>
          <w:rFonts w:ascii="Bookman Old Style" w:eastAsia="Times New Roman" w:hAnsi="Bookman Old Style" w:cs="Times New Roman"/>
          <w:i/>
          <w:lang w:val="id-ID"/>
        </w:rPr>
        <w:t xml:space="preserve"> Pembangunan Desa yang dilaksanakan berdasarkan RKPDesa sebagai berikut :</w:t>
      </w:r>
    </w:p>
    <w:tbl>
      <w:tblPr>
        <w:tblW w:w="836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3C2DFF" w:rsidRPr="003C2DFF" w14:paraId="4D5330AB" w14:textId="77777777" w:rsidTr="00E33985">
        <w:trPr>
          <w:trHeight w:val="379"/>
        </w:trPr>
        <w:tc>
          <w:tcPr>
            <w:tcW w:w="8364" w:type="dxa"/>
            <w:shd w:val="clear" w:color="000000" w:fill="FFFFFF"/>
            <w:vAlign w:val="center"/>
            <w:hideMark/>
          </w:tcPr>
          <w:p w14:paraId="30F8A15D" w14:textId="77777777" w:rsidR="003C2DFF" w:rsidRPr="003C2DFF" w:rsidRDefault="003C2DFF" w:rsidP="003C2DFF">
            <w:pPr>
              <w:widowControl/>
              <w:autoSpaceDE/>
              <w:autoSpaceDN/>
              <w:spacing w:line="276" w:lineRule="auto"/>
              <w:rPr>
                <w:rFonts w:ascii="Bookman Old Style" w:eastAsia="Times New Roman" w:hAnsi="Bookman Old Style" w:cs="Calibri"/>
                <w:i/>
                <w:iCs/>
                <w:sz w:val="24"/>
                <w:szCs w:val="24"/>
                <w:lang w:val="en-US"/>
              </w:rPr>
            </w:pPr>
            <w:r w:rsidRPr="003C2DFF">
              <w:rPr>
                <w:rFonts w:ascii="Bookman Old Style" w:eastAsia="Times New Roman" w:hAnsi="Bookman Old Style" w:cs="Calibri"/>
                <w:i/>
                <w:iCs/>
                <w:sz w:val="24"/>
                <w:szCs w:val="24"/>
                <w:lang w:val="id-ID"/>
              </w:rPr>
              <w:t xml:space="preserve">Sub Bidang </w:t>
            </w:r>
            <w:r w:rsidRPr="003C2DFF">
              <w:rPr>
                <w:rFonts w:ascii="Bookman Old Style" w:eastAsia="Times New Roman" w:hAnsi="Bookman Old Style" w:cs="Calibri"/>
                <w:i/>
                <w:iCs/>
                <w:sz w:val="24"/>
                <w:szCs w:val="24"/>
                <w:lang w:val="en-US"/>
              </w:rPr>
              <w:t>Pendidikan</w:t>
            </w:r>
          </w:p>
        </w:tc>
      </w:tr>
      <w:tr w:rsidR="003C2DFF" w:rsidRPr="003C2DFF" w14:paraId="2223EE89" w14:textId="77777777" w:rsidTr="00E33985">
        <w:trPr>
          <w:trHeight w:val="20"/>
        </w:trPr>
        <w:tc>
          <w:tcPr>
            <w:tcW w:w="8364" w:type="dxa"/>
            <w:tcBorders>
              <w:bottom w:val="single" w:sz="4" w:space="0" w:color="auto"/>
            </w:tcBorders>
            <w:shd w:val="clear" w:color="000000" w:fill="FFFFFF"/>
            <w:vAlign w:val="center"/>
            <w:hideMark/>
          </w:tcPr>
          <w:p w14:paraId="0B7EFFB1" w14:textId="77777777" w:rsidR="003C2DFF" w:rsidRPr="003C2DFF" w:rsidRDefault="003C2DFF" w:rsidP="00A232C0">
            <w:pPr>
              <w:widowControl/>
              <w:numPr>
                <w:ilvl w:val="0"/>
                <w:numId w:val="25"/>
              </w:numPr>
              <w:autoSpaceDE/>
              <w:autoSpaceDN/>
              <w:spacing w:after="160" w:line="276" w:lineRule="auto"/>
              <w:contextualSpacing/>
              <w:rPr>
                <w:rFonts w:ascii="Bookman Old Style" w:eastAsia="Times New Roman" w:hAnsi="Bookman Old Style" w:cs="Calibri"/>
                <w:bCs/>
                <w:sz w:val="24"/>
                <w:szCs w:val="24"/>
                <w:lang w:val="en-US"/>
              </w:rPr>
            </w:pPr>
            <w:proofErr w:type="spellStart"/>
            <w:r w:rsidRPr="003C2DFF">
              <w:rPr>
                <w:rFonts w:ascii="Bookman Old Style" w:eastAsia="Times New Roman" w:hAnsi="Bookman Old Style" w:cs="Calibri"/>
                <w:bCs/>
                <w:sz w:val="24"/>
                <w:szCs w:val="24"/>
                <w:lang w:val="en-US"/>
              </w:rPr>
              <w:t>Penyelenggaraan</w:t>
            </w:r>
            <w:proofErr w:type="spellEnd"/>
            <w:r w:rsidRPr="003C2DFF">
              <w:rPr>
                <w:rFonts w:ascii="Bookman Old Style" w:eastAsia="Times New Roman" w:hAnsi="Bookman Old Style" w:cs="Calibri"/>
                <w:bCs/>
                <w:sz w:val="24"/>
                <w:szCs w:val="24"/>
                <w:lang w:val="en-US"/>
              </w:rPr>
              <w:t xml:space="preserve"> PAUD/TK/TPA/TKA/TPQ/Madrasah Non-Formal Milik Desa (</w:t>
            </w:r>
            <w:proofErr w:type="spellStart"/>
            <w:r w:rsidRPr="003C2DFF">
              <w:rPr>
                <w:rFonts w:ascii="Bookman Old Style" w:eastAsia="Times New Roman" w:hAnsi="Bookman Old Style" w:cs="Calibri"/>
                <w:bCs/>
                <w:sz w:val="24"/>
                <w:szCs w:val="24"/>
                <w:lang w:val="en-US"/>
              </w:rPr>
              <w:t>Bantuan</w:t>
            </w:r>
            <w:proofErr w:type="spellEnd"/>
            <w:r w:rsidRPr="003C2DFF">
              <w:rPr>
                <w:rFonts w:ascii="Bookman Old Style" w:eastAsia="Times New Roman" w:hAnsi="Bookman Old Style" w:cs="Calibri"/>
                <w:bCs/>
                <w:sz w:val="24"/>
                <w:szCs w:val="24"/>
                <w:lang w:val="en-US"/>
              </w:rPr>
              <w:t xml:space="preserve"> Honor </w:t>
            </w:r>
            <w:proofErr w:type="spellStart"/>
            <w:r w:rsidRPr="003C2DFF">
              <w:rPr>
                <w:rFonts w:ascii="Bookman Old Style" w:eastAsia="Times New Roman" w:hAnsi="Bookman Old Style" w:cs="Calibri"/>
                <w:bCs/>
                <w:sz w:val="24"/>
                <w:szCs w:val="24"/>
                <w:lang w:val="en-US"/>
              </w:rPr>
              <w:t>Pengajar</w:t>
            </w:r>
            <w:proofErr w:type="spellEnd"/>
            <w:r w:rsidRPr="003C2DFF">
              <w:rPr>
                <w:rFonts w:ascii="Bookman Old Style" w:eastAsia="Times New Roman" w:hAnsi="Bookman Old Style" w:cs="Calibri"/>
                <w:bCs/>
                <w:sz w:val="24"/>
                <w:szCs w:val="24"/>
                <w:lang w:val="en-US"/>
              </w:rPr>
              <w:t xml:space="preserve">, </w:t>
            </w:r>
            <w:proofErr w:type="spellStart"/>
            <w:r w:rsidRPr="003C2DFF">
              <w:rPr>
                <w:rFonts w:ascii="Bookman Old Style" w:eastAsia="Times New Roman" w:hAnsi="Bookman Old Style" w:cs="Calibri"/>
                <w:bCs/>
                <w:sz w:val="24"/>
                <w:szCs w:val="24"/>
                <w:lang w:val="en-US"/>
              </w:rPr>
              <w:t>Pakaian</w:t>
            </w:r>
            <w:proofErr w:type="spellEnd"/>
            <w:r w:rsidRPr="003C2DFF">
              <w:rPr>
                <w:rFonts w:ascii="Bookman Old Style" w:eastAsia="Times New Roman" w:hAnsi="Bookman Old Style" w:cs="Calibri"/>
                <w:bCs/>
                <w:sz w:val="24"/>
                <w:szCs w:val="24"/>
                <w:lang w:val="en-US"/>
              </w:rPr>
              <w:t xml:space="preserve"> </w:t>
            </w:r>
            <w:proofErr w:type="spellStart"/>
            <w:r w:rsidRPr="003C2DFF">
              <w:rPr>
                <w:rFonts w:ascii="Bookman Old Style" w:eastAsia="Times New Roman" w:hAnsi="Bookman Old Style" w:cs="Calibri"/>
                <w:bCs/>
                <w:sz w:val="24"/>
                <w:szCs w:val="24"/>
                <w:lang w:val="en-US"/>
              </w:rPr>
              <w:t>Seragam</w:t>
            </w:r>
            <w:proofErr w:type="spellEnd"/>
            <w:r w:rsidRPr="003C2DFF">
              <w:rPr>
                <w:rFonts w:ascii="Bookman Old Style" w:eastAsia="Times New Roman" w:hAnsi="Bookman Old Style" w:cs="Calibri"/>
                <w:bCs/>
                <w:sz w:val="24"/>
                <w:szCs w:val="24"/>
                <w:lang w:val="en-US"/>
              </w:rPr>
              <w:t xml:space="preserve">, </w:t>
            </w:r>
            <w:proofErr w:type="spellStart"/>
            <w:r w:rsidRPr="003C2DFF">
              <w:rPr>
                <w:rFonts w:ascii="Bookman Old Style" w:eastAsia="Times New Roman" w:hAnsi="Bookman Old Style" w:cs="Calibri"/>
                <w:bCs/>
                <w:sz w:val="24"/>
                <w:szCs w:val="24"/>
                <w:lang w:val="en-US"/>
              </w:rPr>
              <w:t>Operasional</w:t>
            </w:r>
            <w:proofErr w:type="spellEnd"/>
            <w:r w:rsidRPr="003C2DFF">
              <w:rPr>
                <w:rFonts w:ascii="Bookman Old Style" w:eastAsia="Times New Roman" w:hAnsi="Bookman Old Style" w:cs="Calibri"/>
                <w:bCs/>
                <w:sz w:val="24"/>
                <w:szCs w:val="24"/>
                <w:lang w:val="en-US"/>
              </w:rPr>
              <w:t xml:space="preserve">, </w:t>
            </w:r>
            <w:proofErr w:type="spellStart"/>
            <w:r w:rsidRPr="003C2DFF">
              <w:rPr>
                <w:rFonts w:ascii="Bookman Old Style" w:eastAsia="Times New Roman" w:hAnsi="Bookman Old Style" w:cs="Calibri"/>
                <w:bCs/>
                <w:sz w:val="24"/>
                <w:szCs w:val="24"/>
                <w:lang w:val="en-US"/>
              </w:rPr>
              <w:t>dst</w:t>
            </w:r>
            <w:proofErr w:type="spellEnd"/>
            <w:r w:rsidRPr="003C2DFF">
              <w:rPr>
                <w:rFonts w:ascii="Bookman Old Style" w:eastAsia="Times New Roman" w:hAnsi="Bookman Old Style" w:cs="Calibri"/>
                <w:bCs/>
                <w:sz w:val="24"/>
                <w:szCs w:val="24"/>
                <w:lang w:val="en-US"/>
              </w:rPr>
              <w:t>)</w:t>
            </w:r>
          </w:p>
        </w:tc>
      </w:tr>
      <w:tr w:rsidR="003C2DFF" w:rsidRPr="003C2DFF" w14:paraId="50A4D835" w14:textId="77777777" w:rsidTr="00E33985">
        <w:trPr>
          <w:trHeight w:val="20"/>
        </w:trPr>
        <w:tc>
          <w:tcPr>
            <w:tcW w:w="8364" w:type="dxa"/>
            <w:shd w:val="clear" w:color="000000" w:fill="FFFFFF"/>
            <w:noWrap/>
            <w:vAlign w:val="center"/>
            <w:hideMark/>
          </w:tcPr>
          <w:p w14:paraId="5782D150" w14:textId="77777777" w:rsidR="003C2DFF" w:rsidRPr="003C2DFF" w:rsidRDefault="003C2DFF" w:rsidP="003C2DFF">
            <w:pPr>
              <w:widowControl/>
              <w:autoSpaceDE/>
              <w:autoSpaceDN/>
              <w:spacing w:line="276" w:lineRule="auto"/>
              <w:rPr>
                <w:rFonts w:ascii="Bookman Old Style" w:eastAsia="Times New Roman" w:hAnsi="Bookman Old Style" w:cs="Calibri"/>
                <w:i/>
                <w:iCs/>
                <w:sz w:val="24"/>
                <w:szCs w:val="24"/>
                <w:lang w:val="en-US"/>
              </w:rPr>
            </w:pPr>
            <w:r w:rsidRPr="003C2DFF">
              <w:rPr>
                <w:rFonts w:ascii="Bookman Old Style" w:eastAsia="Times New Roman" w:hAnsi="Bookman Old Style" w:cs="Calibri"/>
                <w:i/>
                <w:iCs/>
                <w:sz w:val="24"/>
                <w:szCs w:val="24"/>
                <w:lang w:val="id-ID"/>
              </w:rPr>
              <w:t xml:space="preserve">Sub Bidang </w:t>
            </w:r>
            <w:r w:rsidRPr="003C2DFF">
              <w:rPr>
                <w:rFonts w:ascii="Bookman Old Style" w:eastAsia="Times New Roman" w:hAnsi="Bookman Old Style" w:cs="Calibri"/>
                <w:i/>
                <w:iCs/>
                <w:sz w:val="24"/>
                <w:szCs w:val="24"/>
                <w:lang w:val="en-US"/>
              </w:rPr>
              <w:t>Kesehatan</w:t>
            </w:r>
          </w:p>
        </w:tc>
      </w:tr>
      <w:tr w:rsidR="003C2DFF" w:rsidRPr="003C2DFF" w14:paraId="34B7009E" w14:textId="77777777" w:rsidTr="00E33985">
        <w:trPr>
          <w:trHeight w:val="20"/>
        </w:trPr>
        <w:tc>
          <w:tcPr>
            <w:tcW w:w="8364" w:type="dxa"/>
            <w:shd w:val="clear" w:color="000000" w:fill="FFFFFF"/>
            <w:vAlign w:val="center"/>
            <w:hideMark/>
          </w:tcPr>
          <w:p w14:paraId="5F07438A" w14:textId="77777777" w:rsidR="003C2DFF" w:rsidRPr="003C2DFF" w:rsidRDefault="003C2DFF" w:rsidP="00A232C0">
            <w:pPr>
              <w:widowControl/>
              <w:numPr>
                <w:ilvl w:val="0"/>
                <w:numId w:val="26"/>
              </w:numPr>
              <w:autoSpaceDE/>
              <w:autoSpaceDN/>
              <w:spacing w:after="160" w:line="276" w:lineRule="auto"/>
              <w:contextualSpacing/>
              <w:rPr>
                <w:rFonts w:ascii="Bookman Old Style" w:eastAsia="Times New Roman" w:hAnsi="Bookman Old Style" w:cs="Calibri"/>
                <w:bCs/>
                <w:sz w:val="24"/>
                <w:szCs w:val="24"/>
                <w:lang w:val="en-US"/>
              </w:rPr>
            </w:pPr>
            <w:proofErr w:type="spellStart"/>
            <w:r w:rsidRPr="003C2DFF">
              <w:rPr>
                <w:rFonts w:ascii="Bookman Old Style" w:eastAsia="Times New Roman" w:hAnsi="Bookman Old Style" w:cs="Calibri"/>
                <w:bCs/>
                <w:sz w:val="24"/>
                <w:szCs w:val="24"/>
                <w:lang w:val="en-US"/>
              </w:rPr>
              <w:t>Penyelenggaraan</w:t>
            </w:r>
            <w:proofErr w:type="spellEnd"/>
            <w:r w:rsidRPr="003C2DFF">
              <w:rPr>
                <w:rFonts w:ascii="Bookman Old Style" w:eastAsia="Times New Roman" w:hAnsi="Bookman Old Style" w:cs="Calibri"/>
                <w:bCs/>
                <w:sz w:val="24"/>
                <w:szCs w:val="24"/>
                <w:lang w:val="en-US"/>
              </w:rPr>
              <w:t xml:space="preserve"> Pos Kesehatan Desa (PKD)/</w:t>
            </w:r>
            <w:proofErr w:type="spellStart"/>
            <w:r w:rsidRPr="003C2DFF">
              <w:rPr>
                <w:rFonts w:ascii="Bookman Old Style" w:eastAsia="Times New Roman" w:hAnsi="Bookman Old Style" w:cs="Calibri"/>
                <w:bCs/>
                <w:sz w:val="24"/>
                <w:szCs w:val="24"/>
                <w:lang w:val="en-US"/>
              </w:rPr>
              <w:t>Polindes</w:t>
            </w:r>
            <w:proofErr w:type="spellEnd"/>
            <w:r w:rsidRPr="003C2DFF">
              <w:rPr>
                <w:rFonts w:ascii="Bookman Old Style" w:eastAsia="Times New Roman" w:hAnsi="Bookman Old Style" w:cs="Calibri"/>
                <w:bCs/>
                <w:sz w:val="24"/>
                <w:szCs w:val="24"/>
                <w:lang w:val="en-US"/>
              </w:rPr>
              <w:t xml:space="preserve"> Milik Desa (Obat-</w:t>
            </w:r>
            <w:proofErr w:type="spellStart"/>
            <w:r w:rsidRPr="003C2DFF">
              <w:rPr>
                <w:rFonts w:ascii="Bookman Old Style" w:eastAsia="Times New Roman" w:hAnsi="Bookman Old Style" w:cs="Calibri"/>
                <w:bCs/>
                <w:sz w:val="24"/>
                <w:szCs w:val="24"/>
                <w:lang w:val="en-US"/>
              </w:rPr>
              <w:t>obatan</w:t>
            </w:r>
            <w:proofErr w:type="spellEnd"/>
            <w:r w:rsidRPr="003C2DFF">
              <w:rPr>
                <w:rFonts w:ascii="Bookman Old Style" w:eastAsia="Times New Roman" w:hAnsi="Bookman Old Style" w:cs="Calibri"/>
                <w:bCs/>
                <w:sz w:val="24"/>
                <w:szCs w:val="24"/>
                <w:lang w:val="en-US"/>
              </w:rPr>
              <w:t xml:space="preserve">; </w:t>
            </w:r>
            <w:proofErr w:type="spellStart"/>
            <w:r w:rsidRPr="003C2DFF">
              <w:rPr>
                <w:rFonts w:ascii="Bookman Old Style" w:eastAsia="Times New Roman" w:hAnsi="Bookman Old Style" w:cs="Calibri"/>
                <w:bCs/>
                <w:sz w:val="24"/>
                <w:szCs w:val="24"/>
                <w:lang w:val="en-US"/>
              </w:rPr>
              <w:t>Tambahan</w:t>
            </w:r>
            <w:proofErr w:type="spellEnd"/>
            <w:r w:rsidRPr="003C2DFF">
              <w:rPr>
                <w:rFonts w:ascii="Bookman Old Style" w:eastAsia="Times New Roman" w:hAnsi="Bookman Old Style" w:cs="Calibri"/>
                <w:bCs/>
                <w:sz w:val="24"/>
                <w:szCs w:val="24"/>
                <w:lang w:val="en-US"/>
              </w:rPr>
              <w:t xml:space="preserve"> </w:t>
            </w:r>
            <w:proofErr w:type="spellStart"/>
            <w:r w:rsidRPr="003C2DFF">
              <w:rPr>
                <w:rFonts w:ascii="Bookman Old Style" w:eastAsia="Times New Roman" w:hAnsi="Bookman Old Style" w:cs="Calibri"/>
                <w:bCs/>
                <w:sz w:val="24"/>
                <w:szCs w:val="24"/>
                <w:lang w:val="en-US"/>
              </w:rPr>
              <w:t>Insentif</w:t>
            </w:r>
            <w:proofErr w:type="spellEnd"/>
            <w:r w:rsidRPr="003C2DFF">
              <w:rPr>
                <w:rFonts w:ascii="Bookman Old Style" w:eastAsia="Times New Roman" w:hAnsi="Bookman Old Style" w:cs="Calibri"/>
                <w:bCs/>
                <w:sz w:val="24"/>
                <w:szCs w:val="24"/>
                <w:lang w:val="en-US"/>
              </w:rPr>
              <w:t xml:space="preserve"> Bidan Desa/</w:t>
            </w:r>
            <w:proofErr w:type="spellStart"/>
            <w:r w:rsidRPr="003C2DFF">
              <w:rPr>
                <w:rFonts w:ascii="Bookman Old Style" w:eastAsia="Times New Roman" w:hAnsi="Bookman Old Style" w:cs="Calibri"/>
                <w:bCs/>
                <w:sz w:val="24"/>
                <w:szCs w:val="24"/>
                <w:lang w:val="en-US"/>
              </w:rPr>
              <w:t>Perawat</w:t>
            </w:r>
            <w:proofErr w:type="spellEnd"/>
            <w:r w:rsidRPr="003C2DFF">
              <w:rPr>
                <w:rFonts w:ascii="Bookman Old Style" w:eastAsia="Times New Roman" w:hAnsi="Bookman Old Style" w:cs="Calibri"/>
                <w:bCs/>
                <w:sz w:val="24"/>
                <w:szCs w:val="24"/>
                <w:lang w:val="en-US"/>
              </w:rPr>
              <w:t xml:space="preserve"> Desa; </w:t>
            </w:r>
            <w:proofErr w:type="spellStart"/>
            <w:r w:rsidRPr="003C2DFF">
              <w:rPr>
                <w:rFonts w:ascii="Bookman Old Style" w:eastAsia="Times New Roman" w:hAnsi="Bookman Old Style" w:cs="Calibri"/>
                <w:bCs/>
                <w:sz w:val="24"/>
                <w:szCs w:val="24"/>
                <w:lang w:val="en-US"/>
              </w:rPr>
              <w:t>Penyediaan</w:t>
            </w:r>
            <w:proofErr w:type="spellEnd"/>
            <w:r w:rsidRPr="003C2DFF">
              <w:rPr>
                <w:rFonts w:ascii="Bookman Old Style" w:eastAsia="Times New Roman" w:hAnsi="Bookman Old Style" w:cs="Calibri"/>
                <w:bCs/>
                <w:sz w:val="24"/>
                <w:szCs w:val="24"/>
                <w:lang w:val="en-US"/>
              </w:rPr>
              <w:t xml:space="preserve"> </w:t>
            </w:r>
            <w:proofErr w:type="spellStart"/>
            <w:r w:rsidRPr="003C2DFF">
              <w:rPr>
                <w:rFonts w:ascii="Bookman Old Style" w:eastAsia="Times New Roman" w:hAnsi="Bookman Old Style" w:cs="Calibri"/>
                <w:bCs/>
                <w:sz w:val="24"/>
                <w:szCs w:val="24"/>
                <w:lang w:val="en-US"/>
              </w:rPr>
              <w:t>Pelayanan</w:t>
            </w:r>
            <w:proofErr w:type="spellEnd"/>
            <w:r w:rsidRPr="003C2DFF">
              <w:rPr>
                <w:rFonts w:ascii="Bookman Old Style" w:eastAsia="Times New Roman" w:hAnsi="Bookman Old Style" w:cs="Calibri"/>
                <w:bCs/>
                <w:sz w:val="24"/>
                <w:szCs w:val="24"/>
                <w:lang w:val="en-US"/>
              </w:rPr>
              <w:t xml:space="preserve"> KB dan Alat </w:t>
            </w:r>
            <w:proofErr w:type="spellStart"/>
            <w:r w:rsidRPr="003C2DFF">
              <w:rPr>
                <w:rFonts w:ascii="Bookman Old Style" w:eastAsia="Times New Roman" w:hAnsi="Bookman Old Style" w:cs="Calibri"/>
                <w:bCs/>
                <w:sz w:val="24"/>
                <w:szCs w:val="24"/>
                <w:lang w:val="en-US"/>
              </w:rPr>
              <w:t>Kontrasepsi</w:t>
            </w:r>
            <w:proofErr w:type="spellEnd"/>
            <w:r w:rsidRPr="003C2DFF">
              <w:rPr>
                <w:rFonts w:ascii="Bookman Old Style" w:eastAsia="Times New Roman" w:hAnsi="Bookman Old Style" w:cs="Calibri"/>
                <w:bCs/>
                <w:sz w:val="24"/>
                <w:szCs w:val="24"/>
                <w:lang w:val="en-US"/>
              </w:rPr>
              <w:t xml:space="preserve"> </w:t>
            </w:r>
            <w:proofErr w:type="spellStart"/>
            <w:r w:rsidRPr="003C2DFF">
              <w:rPr>
                <w:rFonts w:ascii="Bookman Old Style" w:eastAsia="Times New Roman" w:hAnsi="Bookman Old Style" w:cs="Calibri"/>
                <w:bCs/>
                <w:sz w:val="24"/>
                <w:szCs w:val="24"/>
                <w:lang w:val="en-US"/>
              </w:rPr>
              <w:t>bagi</w:t>
            </w:r>
            <w:proofErr w:type="spellEnd"/>
            <w:r w:rsidRPr="003C2DFF">
              <w:rPr>
                <w:rFonts w:ascii="Bookman Old Style" w:eastAsia="Times New Roman" w:hAnsi="Bookman Old Style" w:cs="Calibri"/>
                <w:bCs/>
                <w:sz w:val="24"/>
                <w:szCs w:val="24"/>
                <w:lang w:val="en-US"/>
              </w:rPr>
              <w:t xml:space="preserve"> </w:t>
            </w:r>
            <w:proofErr w:type="spellStart"/>
            <w:r w:rsidRPr="003C2DFF">
              <w:rPr>
                <w:rFonts w:ascii="Bookman Old Style" w:eastAsia="Times New Roman" w:hAnsi="Bookman Old Style" w:cs="Calibri"/>
                <w:bCs/>
                <w:sz w:val="24"/>
                <w:szCs w:val="24"/>
                <w:lang w:val="en-US"/>
              </w:rPr>
              <w:t>Keluarga</w:t>
            </w:r>
            <w:proofErr w:type="spellEnd"/>
            <w:r w:rsidRPr="003C2DFF">
              <w:rPr>
                <w:rFonts w:ascii="Bookman Old Style" w:eastAsia="Times New Roman" w:hAnsi="Bookman Old Style" w:cs="Calibri"/>
                <w:bCs/>
                <w:sz w:val="24"/>
                <w:szCs w:val="24"/>
                <w:lang w:val="en-US"/>
              </w:rPr>
              <w:t xml:space="preserve"> Miskin, </w:t>
            </w:r>
            <w:proofErr w:type="spellStart"/>
            <w:r w:rsidRPr="003C2DFF">
              <w:rPr>
                <w:rFonts w:ascii="Bookman Old Style" w:eastAsia="Times New Roman" w:hAnsi="Bookman Old Style" w:cs="Calibri"/>
                <w:bCs/>
                <w:sz w:val="24"/>
                <w:szCs w:val="24"/>
                <w:lang w:val="en-US"/>
              </w:rPr>
              <w:t>dst</w:t>
            </w:r>
            <w:proofErr w:type="spellEnd"/>
            <w:r w:rsidRPr="003C2DFF">
              <w:rPr>
                <w:rFonts w:ascii="Bookman Old Style" w:eastAsia="Times New Roman" w:hAnsi="Bookman Old Style" w:cs="Calibri"/>
                <w:bCs/>
                <w:sz w:val="24"/>
                <w:szCs w:val="24"/>
                <w:lang w:val="en-US"/>
              </w:rPr>
              <w:t>)</w:t>
            </w:r>
          </w:p>
        </w:tc>
      </w:tr>
      <w:tr w:rsidR="003C2DFF" w:rsidRPr="003C2DFF" w14:paraId="5E4E2C49" w14:textId="77777777" w:rsidTr="00E33985">
        <w:trPr>
          <w:trHeight w:val="20"/>
        </w:trPr>
        <w:tc>
          <w:tcPr>
            <w:tcW w:w="8364" w:type="dxa"/>
            <w:shd w:val="clear" w:color="000000" w:fill="FFFFFF"/>
            <w:vAlign w:val="center"/>
            <w:hideMark/>
          </w:tcPr>
          <w:p w14:paraId="6B9F6E0F" w14:textId="77777777" w:rsidR="003C2DFF" w:rsidRPr="003C2DFF" w:rsidRDefault="003C2DFF" w:rsidP="00A232C0">
            <w:pPr>
              <w:widowControl/>
              <w:numPr>
                <w:ilvl w:val="0"/>
                <w:numId w:val="26"/>
              </w:numPr>
              <w:autoSpaceDE/>
              <w:autoSpaceDN/>
              <w:spacing w:after="160" w:line="276" w:lineRule="auto"/>
              <w:contextualSpacing/>
              <w:rPr>
                <w:rFonts w:ascii="Bookman Old Style" w:eastAsia="Times New Roman" w:hAnsi="Bookman Old Style" w:cs="Calibri"/>
                <w:bCs/>
                <w:sz w:val="24"/>
                <w:szCs w:val="24"/>
                <w:lang w:val="en-US"/>
              </w:rPr>
            </w:pPr>
            <w:proofErr w:type="spellStart"/>
            <w:r w:rsidRPr="003C2DFF">
              <w:rPr>
                <w:rFonts w:ascii="Bookman Old Style" w:eastAsia="Times New Roman" w:hAnsi="Bookman Old Style" w:cs="Calibri"/>
                <w:bCs/>
                <w:sz w:val="24"/>
                <w:szCs w:val="24"/>
                <w:lang w:val="en-US"/>
              </w:rPr>
              <w:t>Penyelenggaraan</w:t>
            </w:r>
            <w:proofErr w:type="spellEnd"/>
            <w:r w:rsidRPr="003C2DFF">
              <w:rPr>
                <w:rFonts w:ascii="Bookman Old Style" w:eastAsia="Times New Roman" w:hAnsi="Bookman Old Style" w:cs="Calibri"/>
                <w:bCs/>
                <w:sz w:val="24"/>
                <w:szCs w:val="24"/>
                <w:lang w:val="en-US"/>
              </w:rPr>
              <w:t xml:space="preserve"> </w:t>
            </w:r>
            <w:proofErr w:type="spellStart"/>
            <w:r w:rsidRPr="003C2DFF">
              <w:rPr>
                <w:rFonts w:ascii="Bookman Old Style" w:eastAsia="Times New Roman" w:hAnsi="Bookman Old Style" w:cs="Calibri"/>
                <w:bCs/>
                <w:sz w:val="24"/>
                <w:szCs w:val="24"/>
                <w:lang w:val="en-US"/>
              </w:rPr>
              <w:t>Posyandu</w:t>
            </w:r>
            <w:proofErr w:type="spellEnd"/>
            <w:r w:rsidRPr="003C2DFF">
              <w:rPr>
                <w:rFonts w:ascii="Bookman Old Style" w:eastAsia="Times New Roman" w:hAnsi="Bookman Old Style" w:cs="Calibri"/>
                <w:bCs/>
                <w:sz w:val="24"/>
                <w:szCs w:val="24"/>
                <w:lang w:val="en-US"/>
              </w:rPr>
              <w:t xml:space="preserve"> (</w:t>
            </w:r>
            <w:proofErr w:type="spellStart"/>
            <w:r w:rsidRPr="003C2DFF">
              <w:rPr>
                <w:rFonts w:ascii="Bookman Old Style" w:eastAsia="Times New Roman" w:hAnsi="Bookman Old Style" w:cs="Calibri"/>
                <w:bCs/>
                <w:sz w:val="24"/>
                <w:szCs w:val="24"/>
                <w:lang w:val="en-US"/>
              </w:rPr>
              <w:t>Makanan</w:t>
            </w:r>
            <w:proofErr w:type="spellEnd"/>
            <w:r w:rsidRPr="003C2DFF">
              <w:rPr>
                <w:rFonts w:ascii="Bookman Old Style" w:eastAsia="Times New Roman" w:hAnsi="Bookman Old Style" w:cs="Calibri"/>
                <w:bCs/>
                <w:sz w:val="24"/>
                <w:szCs w:val="24"/>
                <w:lang w:val="en-US"/>
              </w:rPr>
              <w:t xml:space="preserve"> </w:t>
            </w:r>
            <w:proofErr w:type="spellStart"/>
            <w:r w:rsidRPr="003C2DFF">
              <w:rPr>
                <w:rFonts w:ascii="Bookman Old Style" w:eastAsia="Times New Roman" w:hAnsi="Bookman Old Style" w:cs="Calibri"/>
                <w:bCs/>
                <w:sz w:val="24"/>
                <w:szCs w:val="24"/>
                <w:lang w:val="en-US"/>
              </w:rPr>
              <w:t>Tambahan</w:t>
            </w:r>
            <w:proofErr w:type="spellEnd"/>
            <w:r w:rsidRPr="003C2DFF">
              <w:rPr>
                <w:rFonts w:ascii="Bookman Old Style" w:eastAsia="Times New Roman" w:hAnsi="Bookman Old Style" w:cs="Calibri"/>
                <w:bCs/>
                <w:sz w:val="24"/>
                <w:szCs w:val="24"/>
                <w:lang w:val="en-US"/>
              </w:rPr>
              <w:t xml:space="preserve">, </w:t>
            </w:r>
            <w:proofErr w:type="spellStart"/>
            <w:r w:rsidRPr="003C2DFF">
              <w:rPr>
                <w:rFonts w:ascii="Bookman Old Style" w:eastAsia="Times New Roman" w:hAnsi="Bookman Old Style" w:cs="Calibri"/>
                <w:bCs/>
                <w:sz w:val="24"/>
                <w:szCs w:val="24"/>
                <w:lang w:val="en-US"/>
              </w:rPr>
              <w:t>Kelas</w:t>
            </w:r>
            <w:proofErr w:type="spellEnd"/>
            <w:r w:rsidRPr="003C2DFF">
              <w:rPr>
                <w:rFonts w:ascii="Bookman Old Style" w:eastAsia="Times New Roman" w:hAnsi="Bookman Old Style" w:cs="Calibri"/>
                <w:bCs/>
                <w:sz w:val="24"/>
                <w:szCs w:val="24"/>
                <w:lang w:val="en-US"/>
              </w:rPr>
              <w:t xml:space="preserve"> Ibu Hamil, </w:t>
            </w:r>
            <w:proofErr w:type="spellStart"/>
            <w:r w:rsidRPr="003C2DFF">
              <w:rPr>
                <w:rFonts w:ascii="Bookman Old Style" w:eastAsia="Times New Roman" w:hAnsi="Bookman Old Style" w:cs="Calibri"/>
                <w:bCs/>
                <w:sz w:val="24"/>
                <w:szCs w:val="24"/>
                <w:lang w:val="en-US"/>
              </w:rPr>
              <w:t>Kelas</w:t>
            </w:r>
            <w:proofErr w:type="spellEnd"/>
            <w:r w:rsidRPr="003C2DFF">
              <w:rPr>
                <w:rFonts w:ascii="Bookman Old Style" w:eastAsia="Times New Roman" w:hAnsi="Bookman Old Style" w:cs="Calibri"/>
                <w:bCs/>
                <w:sz w:val="24"/>
                <w:szCs w:val="24"/>
                <w:lang w:val="en-US"/>
              </w:rPr>
              <w:t xml:space="preserve"> </w:t>
            </w:r>
            <w:proofErr w:type="spellStart"/>
            <w:r w:rsidRPr="003C2DFF">
              <w:rPr>
                <w:rFonts w:ascii="Bookman Old Style" w:eastAsia="Times New Roman" w:hAnsi="Bookman Old Style" w:cs="Calibri"/>
                <w:bCs/>
                <w:sz w:val="24"/>
                <w:szCs w:val="24"/>
                <w:lang w:val="en-US"/>
              </w:rPr>
              <w:t>Lansia</w:t>
            </w:r>
            <w:proofErr w:type="spellEnd"/>
            <w:r w:rsidRPr="003C2DFF">
              <w:rPr>
                <w:rFonts w:ascii="Bookman Old Style" w:eastAsia="Times New Roman" w:hAnsi="Bookman Old Style" w:cs="Calibri"/>
                <w:bCs/>
                <w:sz w:val="24"/>
                <w:szCs w:val="24"/>
                <w:lang w:val="en-US"/>
              </w:rPr>
              <w:t xml:space="preserve">, </w:t>
            </w:r>
            <w:proofErr w:type="spellStart"/>
            <w:r w:rsidRPr="003C2DFF">
              <w:rPr>
                <w:rFonts w:ascii="Bookman Old Style" w:eastAsia="Times New Roman" w:hAnsi="Bookman Old Style" w:cs="Calibri"/>
                <w:bCs/>
                <w:sz w:val="24"/>
                <w:szCs w:val="24"/>
                <w:lang w:val="en-US"/>
              </w:rPr>
              <w:t>Insentif</w:t>
            </w:r>
            <w:proofErr w:type="spellEnd"/>
            <w:r w:rsidRPr="003C2DFF">
              <w:rPr>
                <w:rFonts w:ascii="Bookman Old Style" w:eastAsia="Times New Roman" w:hAnsi="Bookman Old Style" w:cs="Calibri"/>
                <w:bCs/>
                <w:sz w:val="24"/>
                <w:szCs w:val="24"/>
                <w:lang w:val="en-US"/>
              </w:rPr>
              <w:t xml:space="preserve"> Kader </w:t>
            </w:r>
            <w:proofErr w:type="spellStart"/>
            <w:r w:rsidRPr="003C2DFF">
              <w:rPr>
                <w:rFonts w:ascii="Bookman Old Style" w:eastAsia="Times New Roman" w:hAnsi="Bookman Old Style" w:cs="Calibri"/>
                <w:bCs/>
                <w:sz w:val="24"/>
                <w:szCs w:val="24"/>
                <w:lang w:val="en-US"/>
              </w:rPr>
              <w:t>Posyandu</w:t>
            </w:r>
            <w:proofErr w:type="spellEnd"/>
            <w:r w:rsidRPr="003C2DFF">
              <w:rPr>
                <w:rFonts w:ascii="Bookman Old Style" w:eastAsia="Times New Roman" w:hAnsi="Bookman Old Style" w:cs="Calibri"/>
                <w:bCs/>
                <w:sz w:val="24"/>
                <w:szCs w:val="24"/>
                <w:lang w:val="en-US"/>
              </w:rPr>
              <w:t>)</w:t>
            </w:r>
          </w:p>
        </w:tc>
      </w:tr>
      <w:tr w:rsidR="003C2DFF" w:rsidRPr="003C2DFF" w14:paraId="10398410" w14:textId="77777777" w:rsidTr="00E33985">
        <w:trPr>
          <w:trHeight w:val="20"/>
        </w:trPr>
        <w:tc>
          <w:tcPr>
            <w:tcW w:w="8364" w:type="dxa"/>
            <w:shd w:val="clear" w:color="000000" w:fill="FFFFFF"/>
            <w:noWrap/>
            <w:vAlign w:val="center"/>
            <w:hideMark/>
          </w:tcPr>
          <w:p w14:paraId="148D6A73" w14:textId="77777777" w:rsidR="003C2DFF" w:rsidRPr="003C2DFF" w:rsidRDefault="003C2DFF" w:rsidP="003C2DFF">
            <w:pPr>
              <w:widowControl/>
              <w:autoSpaceDE/>
              <w:autoSpaceDN/>
              <w:spacing w:line="276" w:lineRule="auto"/>
              <w:jc w:val="both"/>
              <w:rPr>
                <w:rFonts w:ascii="Bookman Old Style" w:eastAsia="Times New Roman" w:hAnsi="Bookman Old Style" w:cs="Calibri"/>
                <w:i/>
                <w:iCs/>
                <w:sz w:val="24"/>
                <w:szCs w:val="24"/>
                <w:lang w:val="id-ID"/>
              </w:rPr>
            </w:pPr>
            <w:r w:rsidRPr="003C2DFF">
              <w:rPr>
                <w:rFonts w:ascii="Bookman Old Style" w:eastAsia="Times New Roman" w:hAnsi="Bookman Old Style" w:cs="Calibri"/>
                <w:i/>
                <w:iCs/>
                <w:sz w:val="24"/>
                <w:szCs w:val="24"/>
                <w:lang w:val="id-ID"/>
              </w:rPr>
              <w:t xml:space="preserve">Sub Bidang </w:t>
            </w:r>
            <w:proofErr w:type="spellStart"/>
            <w:r w:rsidRPr="003C2DFF">
              <w:rPr>
                <w:rFonts w:ascii="Bookman Old Style" w:eastAsia="Times New Roman" w:hAnsi="Bookman Old Style" w:cs="Calibri"/>
                <w:i/>
                <w:iCs/>
                <w:sz w:val="24"/>
                <w:szCs w:val="24"/>
                <w:lang w:val="en-US"/>
              </w:rPr>
              <w:t>Pekerjaan</w:t>
            </w:r>
            <w:proofErr w:type="spellEnd"/>
            <w:r w:rsidRPr="003C2DFF">
              <w:rPr>
                <w:rFonts w:ascii="Bookman Old Style" w:eastAsia="Times New Roman" w:hAnsi="Bookman Old Style" w:cs="Calibri"/>
                <w:i/>
                <w:iCs/>
                <w:sz w:val="24"/>
                <w:szCs w:val="24"/>
                <w:lang w:val="en-US"/>
              </w:rPr>
              <w:t xml:space="preserve"> Umum dan </w:t>
            </w:r>
            <w:proofErr w:type="spellStart"/>
            <w:r w:rsidRPr="003C2DFF">
              <w:rPr>
                <w:rFonts w:ascii="Bookman Old Style" w:eastAsia="Times New Roman" w:hAnsi="Bookman Old Style" w:cs="Calibri"/>
                <w:i/>
                <w:iCs/>
                <w:sz w:val="24"/>
                <w:szCs w:val="24"/>
                <w:lang w:val="en-US"/>
              </w:rPr>
              <w:t>Penataan</w:t>
            </w:r>
            <w:proofErr w:type="spellEnd"/>
            <w:r w:rsidRPr="003C2DFF">
              <w:rPr>
                <w:rFonts w:ascii="Bookman Old Style" w:eastAsia="Times New Roman" w:hAnsi="Bookman Old Style" w:cs="Calibri"/>
                <w:i/>
                <w:iCs/>
                <w:sz w:val="24"/>
                <w:szCs w:val="24"/>
                <w:lang w:val="en-US"/>
              </w:rPr>
              <w:t xml:space="preserve"> Ruang</w:t>
            </w:r>
          </w:p>
        </w:tc>
      </w:tr>
      <w:tr w:rsidR="003C2DFF" w:rsidRPr="003C2DFF" w14:paraId="5F144877" w14:textId="77777777" w:rsidTr="00E33985">
        <w:trPr>
          <w:trHeight w:val="20"/>
        </w:trPr>
        <w:tc>
          <w:tcPr>
            <w:tcW w:w="8364" w:type="dxa"/>
            <w:tcBorders>
              <w:bottom w:val="single" w:sz="4" w:space="0" w:color="auto"/>
            </w:tcBorders>
            <w:shd w:val="clear" w:color="000000" w:fill="FFFFFF"/>
            <w:vAlign w:val="center"/>
            <w:hideMark/>
          </w:tcPr>
          <w:p w14:paraId="098C1BD4" w14:textId="66402B46" w:rsidR="003C2DFF" w:rsidRPr="003C2DFF" w:rsidRDefault="00452EC7" w:rsidP="00A232C0">
            <w:pPr>
              <w:widowControl/>
              <w:numPr>
                <w:ilvl w:val="0"/>
                <w:numId w:val="28"/>
              </w:numPr>
              <w:autoSpaceDE/>
              <w:autoSpaceDN/>
              <w:spacing w:before="131" w:after="160" w:line="244" w:lineRule="auto"/>
              <w:ind w:left="750" w:hanging="425"/>
              <w:rPr>
                <w:rFonts w:ascii="Bookman Old Style" w:eastAsia="Arial" w:hAnsi="Bookman Old Style" w:cs="Arial"/>
                <w:sz w:val="24"/>
                <w:szCs w:val="24"/>
                <w:lang w:val="id-ID"/>
              </w:rPr>
            </w:pPr>
            <w:r w:rsidRPr="00452EC7">
              <w:rPr>
                <w:rFonts w:ascii="Bookman Old Style" w:hAnsi="Bookman Old Style"/>
                <w:sz w:val="24"/>
                <w:szCs w:val="24"/>
              </w:rPr>
              <w:t>Pembuatan/Pemutakhiran Peta Wilayah dan Sosial Desa **)</w:t>
            </w:r>
          </w:p>
        </w:tc>
      </w:tr>
      <w:tr w:rsidR="00452EC7" w:rsidRPr="003C2DFF" w14:paraId="0C14BBED" w14:textId="77777777" w:rsidTr="00E33985">
        <w:trPr>
          <w:trHeight w:val="20"/>
        </w:trPr>
        <w:tc>
          <w:tcPr>
            <w:tcW w:w="8364" w:type="dxa"/>
            <w:tcBorders>
              <w:bottom w:val="single" w:sz="4" w:space="0" w:color="auto"/>
            </w:tcBorders>
            <w:shd w:val="clear" w:color="000000" w:fill="FFFFFF"/>
            <w:vAlign w:val="center"/>
          </w:tcPr>
          <w:p w14:paraId="37D89D3B" w14:textId="797B8BD5" w:rsidR="00452EC7" w:rsidRPr="00452EC7" w:rsidRDefault="00452EC7" w:rsidP="00A232C0">
            <w:pPr>
              <w:widowControl/>
              <w:numPr>
                <w:ilvl w:val="0"/>
                <w:numId w:val="28"/>
              </w:numPr>
              <w:autoSpaceDE/>
              <w:autoSpaceDN/>
              <w:spacing w:before="131" w:after="160" w:line="244" w:lineRule="auto"/>
              <w:ind w:left="750" w:hanging="425"/>
              <w:rPr>
                <w:rFonts w:ascii="Bookman Old Style" w:eastAsia="Arial" w:hAnsi="Bookman Old Style" w:cs="Arial"/>
                <w:sz w:val="24"/>
                <w:szCs w:val="24"/>
                <w:lang w:val="en-US"/>
              </w:rPr>
            </w:pPr>
            <w:r w:rsidRPr="00452EC7">
              <w:rPr>
                <w:rFonts w:ascii="Bookman Old Style" w:hAnsi="Bookman Old Style"/>
                <w:sz w:val="24"/>
                <w:szCs w:val="24"/>
              </w:rPr>
              <w:t>Pembangunan/Rehabilitasi/Peningkatan/Pengerasan Jembatan Milik Desa</w:t>
            </w:r>
          </w:p>
        </w:tc>
      </w:tr>
      <w:tr w:rsidR="00452EC7" w:rsidRPr="003C2DFF" w14:paraId="650A8295" w14:textId="77777777" w:rsidTr="00E33985">
        <w:trPr>
          <w:trHeight w:val="20"/>
        </w:trPr>
        <w:tc>
          <w:tcPr>
            <w:tcW w:w="8364" w:type="dxa"/>
            <w:tcBorders>
              <w:bottom w:val="single" w:sz="4" w:space="0" w:color="auto"/>
            </w:tcBorders>
            <w:shd w:val="clear" w:color="000000" w:fill="FFFFFF"/>
            <w:vAlign w:val="center"/>
          </w:tcPr>
          <w:p w14:paraId="5E726145" w14:textId="5FD515AA" w:rsidR="00452EC7" w:rsidRPr="00452EC7" w:rsidRDefault="00452EC7" w:rsidP="00A232C0">
            <w:pPr>
              <w:widowControl/>
              <w:numPr>
                <w:ilvl w:val="0"/>
                <w:numId w:val="28"/>
              </w:numPr>
              <w:autoSpaceDE/>
              <w:autoSpaceDN/>
              <w:spacing w:before="131" w:after="160" w:line="244" w:lineRule="auto"/>
              <w:ind w:left="750" w:hanging="425"/>
              <w:rPr>
                <w:rFonts w:ascii="Bookman Old Style" w:hAnsi="Bookman Old Style"/>
                <w:sz w:val="24"/>
                <w:szCs w:val="24"/>
              </w:rPr>
            </w:pPr>
            <w:r w:rsidRPr="00452EC7">
              <w:rPr>
                <w:rFonts w:ascii="Bookman Old Style" w:hAnsi="Bookman Old Style"/>
                <w:sz w:val="24"/>
                <w:szCs w:val="24"/>
              </w:rPr>
              <w:t>Pembangunan/Rehabilitasi/Peningkatan Balai Desa/Balai Kemasyarakatan</w:t>
            </w:r>
          </w:p>
        </w:tc>
      </w:tr>
      <w:tr w:rsidR="00452EC7" w:rsidRPr="003C2DFF" w14:paraId="64212CCA" w14:textId="77777777" w:rsidTr="00E33985">
        <w:trPr>
          <w:trHeight w:val="20"/>
        </w:trPr>
        <w:tc>
          <w:tcPr>
            <w:tcW w:w="8364" w:type="dxa"/>
            <w:tcBorders>
              <w:bottom w:val="single" w:sz="4" w:space="0" w:color="auto"/>
            </w:tcBorders>
            <w:shd w:val="clear" w:color="000000" w:fill="FFFFFF"/>
            <w:vAlign w:val="center"/>
          </w:tcPr>
          <w:p w14:paraId="035161CA" w14:textId="23D9672D" w:rsidR="00452EC7" w:rsidRPr="00452EC7" w:rsidRDefault="00452EC7" w:rsidP="00A232C0">
            <w:pPr>
              <w:widowControl/>
              <w:numPr>
                <w:ilvl w:val="0"/>
                <w:numId w:val="28"/>
              </w:numPr>
              <w:autoSpaceDE/>
              <w:autoSpaceDN/>
              <w:spacing w:before="131" w:after="160" w:line="244" w:lineRule="auto"/>
              <w:ind w:left="750" w:hanging="425"/>
              <w:rPr>
                <w:rFonts w:ascii="Bookman Old Style" w:hAnsi="Bookman Old Style"/>
                <w:sz w:val="24"/>
                <w:szCs w:val="24"/>
              </w:rPr>
            </w:pPr>
            <w:r w:rsidRPr="00452EC7">
              <w:rPr>
                <w:rFonts w:ascii="Bookman Old Style" w:hAnsi="Bookman Old Style"/>
                <w:sz w:val="24"/>
                <w:szCs w:val="24"/>
              </w:rPr>
              <w:t>Pembangunan/Rehabilitasi Tembok Penahan Tanah/Talud</w:t>
            </w:r>
          </w:p>
        </w:tc>
      </w:tr>
      <w:tr w:rsidR="003C2DFF" w:rsidRPr="003C2DFF" w14:paraId="5C1E1561" w14:textId="77777777" w:rsidTr="00E33985">
        <w:trPr>
          <w:trHeight w:val="20"/>
        </w:trPr>
        <w:tc>
          <w:tcPr>
            <w:tcW w:w="8364" w:type="dxa"/>
            <w:shd w:val="clear" w:color="000000" w:fill="FFFFFF"/>
            <w:vAlign w:val="center"/>
            <w:hideMark/>
          </w:tcPr>
          <w:p w14:paraId="282CDCC4" w14:textId="77777777" w:rsidR="003C2DFF" w:rsidRPr="003C2DFF" w:rsidRDefault="003C2DFF" w:rsidP="00A232C0">
            <w:pPr>
              <w:widowControl/>
              <w:numPr>
                <w:ilvl w:val="0"/>
                <w:numId w:val="28"/>
              </w:numPr>
              <w:autoSpaceDE/>
              <w:autoSpaceDN/>
              <w:spacing w:after="160" w:line="276" w:lineRule="auto"/>
              <w:ind w:left="750" w:hanging="425"/>
              <w:contextualSpacing/>
              <w:rPr>
                <w:rFonts w:ascii="Bookman Old Style" w:eastAsia="Times New Roman" w:hAnsi="Bookman Old Style" w:cs="Calibri"/>
                <w:bCs/>
                <w:sz w:val="24"/>
                <w:szCs w:val="24"/>
                <w:lang w:val="en-US"/>
              </w:rPr>
            </w:pPr>
            <w:r w:rsidRPr="003C2DFF">
              <w:rPr>
                <w:rFonts w:ascii="Bookman Old Style" w:eastAsia="Times New Roman" w:hAnsi="Bookman Old Style" w:cs="Calibri"/>
                <w:bCs/>
                <w:sz w:val="24"/>
                <w:szCs w:val="24"/>
                <w:lang w:val="en-US"/>
              </w:rPr>
              <w:t>Pembangunan/</w:t>
            </w:r>
            <w:proofErr w:type="spellStart"/>
            <w:r w:rsidRPr="003C2DFF">
              <w:rPr>
                <w:rFonts w:ascii="Bookman Old Style" w:eastAsia="Times New Roman" w:hAnsi="Bookman Old Style" w:cs="Calibri"/>
                <w:bCs/>
                <w:sz w:val="24"/>
                <w:szCs w:val="24"/>
                <w:lang w:val="en-US"/>
              </w:rPr>
              <w:t>Rehabilitasi</w:t>
            </w:r>
            <w:proofErr w:type="spellEnd"/>
            <w:r w:rsidRPr="003C2DFF">
              <w:rPr>
                <w:rFonts w:ascii="Bookman Old Style" w:eastAsia="Times New Roman" w:hAnsi="Bookman Old Style" w:cs="Calibri"/>
                <w:bCs/>
                <w:sz w:val="24"/>
                <w:szCs w:val="24"/>
                <w:lang w:val="en-US"/>
              </w:rPr>
              <w:t>/</w:t>
            </w:r>
            <w:proofErr w:type="spellStart"/>
            <w:r w:rsidRPr="003C2DFF">
              <w:rPr>
                <w:rFonts w:ascii="Bookman Old Style" w:eastAsia="Times New Roman" w:hAnsi="Bookman Old Style" w:cs="Calibri"/>
                <w:bCs/>
                <w:sz w:val="24"/>
                <w:szCs w:val="24"/>
                <w:lang w:val="en-US"/>
              </w:rPr>
              <w:t>Peningkatan</w:t>
            </w:r>
            <w:proofErr w:type="spellEnd"/>
            <w:r w:rsidRPr="003C2DFF">
              <w:rPr>
                <w:rFonts w:ascii="Bookman Old Style" w:eastAsia="Times New Roman" w:hAnsi="Bookman Old Style" w:cs="Calibri"/>
                <w:bCs/>
                <w:sz w:val="24"/>
                <w:szCs w:val="24"/>
                <w:lang w:val="en-US"/>
              </w:rPr>
              <w:t xml:space="preserve"> </w:t>
            </w:r>
            <w:proofErr w:type="spellStart"/>
            <w:r w:rsidRPr="003C2DFF">
              <w:rPr>
                <w:rFonts w:ascii="Bookman Old Style" w:eastAsia="Times New Roman" w:hAnsi="Bookman Old Style" w:cs="Calibri"/>
                <w:bCs/>
                <w:sz w:val="24"/>
                <w:szCs w:val="24"/>
                <w:lang w:val="en-US"/>
              </w:rPr>
              <w:t>Prasarana</w:t>
            </w:r>
            <w:proofErr w:type="spellEnd"/>
            <w:r w:rsidRPr="003C2DFF">
              <w:rPr>
                <w:rFonts w:ascii="Bookman Old Style" w:eastAsia="Times New Roman" w:hAnsi="Bookman Old Style" w:cs="Calibri"/>
                <w:bCs/>
                <w:sz w:val="24"/>
                <w:szCs w:val="24"/>
                <w:lang w:val="en-US"/>
              </w:rPr>
              <w:t xml:space="preserve"> Jalan Desa (</w:t>
            </w:r>
            <w:proofErr w:type="spellStart"/>
            <w:r w:rsidRPr="003C2DFF">
              <w:rPr>
                <w:rFonts w:ascii="Bookman Old Style" w:eastAsia="Times New Roman" w:hAnsi="Bookman Old Style" w:cs="Calibri"/>
                <w:bCs/>
                <w:sz w:val="24"/>
                <w:szCs w:val="24"/>
                <w:lang w:val="en-US"/>
              </w:rPr>
              <w:t>Gorong-gorong</w:t>
            </w:r>
            <w:proofErr w:type="spellEnd"/>
            <w:r w:rsidRPr="003C2DFF">
              <w:rPr>
                <w:rFonts w:ascii="Bookman Old Style" w:eastAsia="Times New Roman" w:hAnsi="Bookman Old Style" w:cs="Calibri"/>
                <w:bCs/>
                <w:sz w:val="24"/>
                <w:szCs w:val="24"/>
                <w:lang w:val="en-US"/>
              </w:rPr>
              <w:t xml:space="preserve">, </w:t>
            </w:r>
            <w:proofErr w:type="spellStart"/>
            <w:r w:rsidRPr="003C2DFF">
              <w:rPr>
                <w:rFonts w:ascii="Bookman Old Style" w:eastAsia="Times New Roman" w:hAnsi="Bookman Old Style" w:cs="Calibri"/>
                <w:bCs/>
                <w:sz w:val="24"/>
                <w:szCs w:val="24"/>
                <w:lang w:val="en-US"/>
              </w:rPr>
              <w:t>Selokan</w:t>
            </w:r>
            <w:proofErr w:type="spellEnd"/>
            <w:r w:rsidRPr="003C2DFF">
              <w:rPr>
                <w:rFonts w:ascii="Bookman Old Style" w:eastAsia="Times New Roman" w:hAnsi="Bookman Old Style" w:cs="Calibri"/>
                <w:bCs/>
                <w:sz w:val="24"/>
                <w:szCs w:val="24"/>
                <w:lang w:val="en-US"/>
              </w:rPr>
              <w:t xml:space="preserve">, Box/Slab Culvert, </w:t>
            </w:r>
            <w:proofErr w:type="spellStart"/>
            <w:r w:rsidRPr="003C2DFF">
              <w:rPr>
                <w:rFonts w:ascii="Bookman Old Style" w:eastAsia="Times New Roman" w:hAnsi="Bookman Old Style" w:cs="Calibri"/>
                <w:bCs/>
                <w:sz w:val="24"/>
                <w:szCs w:val="24"/>
                <w:lang w:val="en-US"/>
              </w:rPr>
              <w:t>Drainase</w:t>
            </w:r>
            <w:proofErr w:type="spellEnd"/>
            <w:r w:rsidRPr="003C2DFF">
              <w:rPr>
                <w:rFonts w:ascii="Bookman Old Style" w:eastAsia="Times New Roman" w:hAnsi="Bookman Old Style" w:cs="Calibri"/>
                <w:bCs/>
                <w:sz w:val="24"/>
                <w:szCs w:val="24"/>
                <w:lang w:val="en-US"/>
              </w:rPr>
              <w:t xml:space="preserve">, </w:t>
            </w:r>
            <w:proofErr w:type="spellStart"/>
            <w:r w:rsidRPr="003C2DFF">
              <w:rPr>
                <w:rFonts w:ascii="Bookman Old Style" w:eastAsia="Times New Roman" w:hAnsi="Bookman Old Style" w:cs="Calibri"/>
                <w:bCs/>
                <w:sz w:val="24"/>
                <w:szCs w:val="24"/>
                <w:lang w:val="en-US"/>
              </w:rPr>
              <w:t>Prasarana</w:t>
            </w:r>
            <w:proofErr w:type="spellEnd"/>
            <w:r w:rsidRPr="003C2DFF">
              <w:rPr>
                <w:rFonts w:ascii="Bookman Old Style" w:eastAsia="Times New Roman" w:hAnsi="Bookman Old Style" w:cs="Calibri"/>
                <w:bCs/>
                <w:sz w:val="24"/>
                <w:szCs w:val="24"/>
                <w:lang w:val="en-US"/>
              </w:rPr>
              <w:t xml:space="preserve"> Jalan lain)</w:t>
            </w:r>
          </w:p>
        </w:tc>
      </w:tr>
      <w:tr w:rsidR="003C2DFF" w:rsidRPr="003C2DFF" w14:paraId="1CC64311" w14:textId="77777777" w:rsidTr="00E33985">
        <w:trPr>
          <w:trHeight w:val="20"/>
        </w:trPr>
        <w:tc>
          <w:tcPr>
            <w:tcW w:w="8364" w:type="dxa"/>
            <w:shd w:val="clear" w:color="000000" w:fill="FFFFFF"/>
            <w:vAlign w:val="center"/>
            <w:hideMark/>
          </w:tcPr>
          <w:p w14:paraId="1B1C03B0" w14:textId="316A5A8C" w:rsidR="003C2DFF" w:rsidRPr="003C2DFF" w:rsidRDefault="003C2DFF" w:rsidP="003C2DFF">
            <w:pPr>
              <w:widowControl/>
              <w:autoSpaceDE/>
              <w:autoSpaceDN/>
              <w:spacing w:line="276" w:lineRule="auto"/>
              <w:rPr>
                <w:rFonts w:ascii="Bookman Old Style" w:eastAsia="Times New Roman" w:hAnsi="Bookman Old Style" w:cs="Calibri"/>
                <w:i/>
                <w:iCs/>
                <w:sz w:val="24"/>
                <w:szCs w:val="24"/>
                <w:lang w:val="en-US"/>
              </w:rPr>
            </w:pPr>
            <w:r w:rsidRPr="003C2DFF">
              <w:rPr>
                <w:rFonts w:ascii="Bookman Old Style" w:eastAsia="Times New Roman" w:hAnsi="Bookman Old Style" w:cs="Calibri"/>
                <w:i/>
                <w:iCs/>
                <w:sz w:val="24"/>
                <w:szCs w:val="24"/>
                <w:lang w:val="id-ID"/>
              </w:rPr>
              <w:t>Sub B</w:t>
            </w:r>
            <w:proofErr w:type="spellStart"/>
            <w:r w:rsidR="00AF468B">
              <w:rPr>
                <w:rFonts w:ascii="Bookman Old Style" w:eastAsia="Times New Roman" w:hAnsi="Bookman Old Style" w:cs="Calibri"/>
                <w:i/>
                <w:iCs/>
                <w:sz w:val="24"/>
                <w:szCs w:val="24"/>
                <w:lang w:val="en-US"/>
              </w:rPr>
              <w:t>idang</w:t>
            </w:r>
            <w:proofErr w:type="spellEnd"/>
            <w:r w:rsidR="00AF468B">
              <w:rPr>
                <w:rFonts w:ascii="Bookman Old Style" w:eastAsia="Times New Roman" w:hAnsi="Bookman Old Style" w:cs="Calibri"/>
                <w:i/>
                <w:iCs/>
                <w:sz w:val="24"/>
                <w:szCs w:val="24"/>
                <w:lang w:val="en-US"/>
              </w:rPr>
              <w:t xml:space="preserve"> </w:t>
            </w:r>
            <w:proofErr w:type="spellStart"/>
            <w:r w:rsidRPr="003C2DFF">
              <w:rPr>
                <w:rFonts w:ascii="Bookman Old Style" w:eastAsia="Times New Roman" w:hAnsi="Bookman Old Style" w:cs="Calibri"/>
                <w:i/>
                <w:iCs/>
                <w:sz w:val="24"/>
                <w:szCs w:val="24"/>
                <w:lang w:val="en-US"/>
              </w:rPr>
              <w:t>Perhubungan</w:t>
            </w:r>
            <w:proofErr w:type="spellEnd"/>
            <w:r w:rsidRPr="003C2DFF">
              <w:rPr>
                <w:rFonts w:ascii="Bookman Old Style" w:eastAsia="Times New Roman" w:hAnsi="Bookman Old Style" w:cs="Calibri"/>
                <w:i/>
                <w:iCs/>
                <w:sz w:val="24"/>
                <w:szCs w:val="24"/>
                <w:lang w:val="en-US"/>
              </w:rPr>
              <w:t xml:space="preserve">, </w:t>
            </w:r>
            <w:proofErr w:type="spellStart"/>
            <w:r w:rsidRPr="003C2DFF">
              <w:rPr>
                <w:rFonts w:ascii="Bookman Old Style" w:eastAsia="Times New Roman" w:hAnsi="Bookman Old Style" w:cs="Calibri"/>
                <w:i/>
                <w:iCs/>
                <w:sz w:val="24"/>
                <w:szCs w:val="24"/>
                <w:lang w:val="en-US"/>
              </w:rPr>
              <w:t>Komunikasi</w:t>
            </w:r>
            <w:proofErr w:type="spellEnd"/>
            <w:r w:rsidRPr="003C2DFF">
              <w:rPr>
                <w:rFonts w:ascii="Bookman Old Style" w:eastAsia="Times New Roman" w:hAnsi="Bookman Old Style" w:cs="Calibri"/>
                <w:i/>
                <w:iCs/>
                <w:sz w:val="24"/>
                <w:szCs w:val="24"/>
                <w:lang w:val="en-US"/>
              </w:rPr>
              <w:t xml:space="preserve">, dan </w:t>
            </w:r>
            <w:proofErr w:type="spellStart"/>
            <w:r w:rsidRPr="003C2DFF">
              <w:rPr>
                <w:rFonts w:ascii="Bookman Old Style" w:eastAsia="Times New Roman" w:hAnsi="Bookman Old Style" w:cs="Calibri"/>
                <w:i/>
                <w:iCs/>
                <w:sz w:val="24"/>
                <w:szCs w:val="24"/>
                <w:lang w:val="en-US"/>
              </w:rPr>
              <w:t>Informatika</w:t>
            </w:r>
            <w:proofErr w:type="spellEnd"/>
          </w:p>
        </w:tc>
      </w:tr>
      <w:tr w:rsidR="003C2DFF" w:rsidRPr="003C2DFF" w14:paraId="2A503221" w14:textId="77777777" w:rsidTr="00E33985">
        <w:trPr>
          <w:trHeight w:val="20"/>
        </w:trPr>
        <w:tc>
          <w:tcPr>
            <w:tcW w:w="8364" w:type="dxa"/>
            <w:shd w:val="clear" w:color="auto" w:fill="auto"/>
            <w:vAlign w:val="center"/>
            <w:hideMark/>
          </w:tcPr>
          <w:p w14:paraId="7D07ABA1" w14:textId="77777777" w:rsidR="003C2DFF" w:rsidRPr="003C2DFF" w:rsidRDefault="003C2DFF" w:rsidP="00A232C0">
            <w:pPr>
              <w:widowControl/>
              <w:numPr>
                <w:ilvl w:val="0"/>
                <w:numId w:val="27"/>
              </w:numPr>
              <w:autoSpaceDE/>
              <w:autoSpaceDN/>
              <w:spacing w:after="160" w:line="276" w:lineRule="auto"/>
              <w:contextualSpacing/>
              <w:rPr>
                <w:rFonts w:ascii="Bookman Old Style" w:eastAsia="Times New Roman" w:hAnsi="Bookman Old Style" w:cs="Calibri"/>
                <w:bCs/>
                <w:sz w:val="24"/>
                <w:szCs w:val="24"/>
                <w:lang w:val="en-US"/>
              </w:rPr>
            </w:pPr>
            <w:proofErr w:type="spellStart"/>
            <w:r w:rsidRPr="003C2DFF">
              <w:rPr>
                <w:rFonts w:ascii="Bookman Old Style" w:eastAsia="Times New Roman" w:hAnsi="Bookman Old Style" w:cs="Calibri"/>
                <w:bCs/>
                <w:sz w:val="24"/>
                <w:szCs w:val="24"/>
                <w:lang w:val="en-US"/>
              </w:rPr>
              <w:t>Penyelenggaraan</w:t>
            </w:r>
            <w:proofErr w:type="spellEnd"/>
            <w:r w:rsidRPr="003C2DFF">
              <w:rPr>
                <w:rFonts w:ascii="Bookman Old Style" w:eastAsia="Times New Roman" w:hAnsi="Bookman Old Style" w:cs="Calibri"/>
                <w:bCs/>
                <w:sz w:val="24"/>
                <w:szCs w:val="24"/>
                <w:lang w:val="en-US"/>
              </w:rPr>
              <w:t xml:space="preserve"> </w:t>
            </w:r>
            <w:proofErr w:type="spellStart"/>
            <w:r w:rsidRPr="003C2DFF">
              <w:rPr>
                <w:rFonts w:ascii="Bookman Old Style" w:eastAsia="Times New Roman" w:hAnsi="Bookman Old Style" w:cs="Calibri"/>
                <w:bCs/>
                <w:sz w:val="24"/>
                <w:szCs w:val="24"/>
                <w:lang w:val="en-US"/>
              </w:rPr>
              <w:t>Informasi</w:t>
            </w:r>
            <w:proofErr w:type="spellEnd"/>
            <w:r w:rsidRPr="003C2DFF">
              <w:rPr>
                <w:rFonts w:ascii="Bookman Old Style" w:eastAsia="Times New Roman" w:hAnsi="Bookman Old Style" w:cs="Calibri"/>
                <w:bCs/>
                <w:sz w:val="24"/>
                <w:szCs w:val="24"/>
                <w:lang w:val="en-US"/>
              </w:rPr>
              <w:t xml:space="preserve"> Publik Desa Poster, </w:t>
            </w:r>
            <w:proofErr w:type="spellStart"/>
            <w:r w:rsidRPr="003C2DFF">
              <w:rPr>
                <w:rFonts w:ascii="Bookman Old Style" w:eastAsia="Times New Roman" w:hAnsi="Bookman Old Style" w:cs="Calibri"/>
                <w:bCs/>
                <w:sz w:val="24"/>
                <w:szCs w:val="24"/>
                <w:lang w:val="en-US"/>
              </w:rPr>
              <w:t>Baleho</w:t>
            </w:r>
            <w:proofErr w:type="spellEnd"/>
            <w:r w:rsidRPr="003C2DFF">
              <w:rPr>
                <w:rFonts w:ascii="Bookman Old Style" w:eastAsia="Times New Roman" w:hAnsi="Bookman Old Style" w:cs="Calibri"/>
                <w:bCs/>
                <w:sz w:val="24"/>
                <w:szCs w:val="24"/>
                <w:lang w:val="en-US"/>
              </w:rPr>
              <w:t xml:space="preserve"> </w:t>
            </w:r>
            <w:proofErr w:type="spellStart"/>
            <w:r w:rsidRPr="003C2DFF">
              <w:rPr>
                <w:rFonts w:ascii="Bookman Old Style" w:eastAsia="Times New Roman" w:hAnsi="Bookman Old Style" w:cs="Calibri"/>
                <w:bCs/>
                <w:sz w:val="24"/>
                <w:szCs w:val="24"/>
                <w:lang w:val="en-US"/>
              </w:rPr>
              <w:t>dll</w:t>
            </w:r>
            <w:proofErr w:type="spellEnd"/>
            <w:r w:rsidRPr="003C2DFF">
              <w:rPr>
                <w:rFonts w:ascii="Bookman Old Style" w:eastAsia="Times New Roman" w:hAnsi="Bookman Old Style" w:cs="Calibri"/>
                <w:bCs/>
                <w:sz w:val="24"/>
                <w:szCs w:val="24"/>
                <w:lang w:val="en-US"/>
              </w:rPr>
              <w:t>)</w:t>
            </w:r>
          </w:p>
        </w:tc>
      </w:tr>
    </w:tbl>
    <w:p w14:paraId="27302072" w14:textId="70DB8E02" w:rsidR="00E70FCD" w:rsidRDefault="00E70FCD">
      <w:pPr>
        <w:pStyle w:val="BodyText"/>
        <w:rPr>
          <w:rFonts w:ascii="Bookman Old Style" w:hAnsi="Bookman Old Style"/>
          <w:sz w:val="28"/>
        </w:rPr>
      </w:pPr>
    </w:p>
    <w:p w14:paraId="7C597AB8" w14:textId="374FFF0F" w:rsidR="00E70FCD" w:rsidRPr="00452EC7" w:rsidRDefault="00452EC7" w:rsidP="00A232C0">
      <w:pPr>
        <w:pStyle w:val="Heading2"/>
        <w:numPr>
          <w:ilvl w:val="1"/>
          <w:numId w:val="3"/>
        </w:numPr>
        <w:tabs>
          <w:tab w:val="left" w:pos="637"/>
        </w:tabs>
        <w:spacing w:before="245"/>
        <w:ind w:hanging="529"/>
        <w:rPr>
          <w:rFonts w:ascii="Bookman Old Style" w:hAnsi="Bookman Old Style"/>
          <w:b w:val="0"/>
          <w:bCs w:val="0"/>
        </w:rPr>
      </w:pPr>
      <w:r w:rsidRPr="00452EC7">
        <w:rPr>
          <w:rFonts w:ascii="Bookman Old Style" w:eastAsia="Times New Roman" w:hAnsi="Bookman Old Style" w:cs="Times New Roman"/>
          <w:b w:val="0"/>
          <w:bCs w:val="0"/>
          <w:lang w:val="id-ID"/>
        </w:rPr>
        <w:t>PROGRAM KERJA PEMBINAAN KEMASYARAKATAN</w:t>
      </w:r>
    </w:p>
    <w:p w14:paraId="21EA6BAF" w14:textId="77777777" w:rsidR="00452EC7" w:rsidRPr="00452EC7" w:rsidRDefault="00452EC7" w:rsidP="00452EC7">
      <w:pPr>
        <w:widowControl/>
        <w:autoSpaceDE/>
        <w:autoSpaceDN/>
        <w:spacing w:before="240" w:line="276" w:lineRule="auto"/>
        <w:ind w:left="709"/>
        <w:jc w:val="both"/>
        <w:rPr>
          <w:rFonts w:ascii="Bookman Old Style" w:eastAsia="Times New Roman" w:hAnsi="Bookman Old Style" w:cs="Times New Roman"/>
          <w:i/>
          <w:lang w:val="en-US"/>
        </w:rPr>
      </w:pPr>
      <w:r w:rsidRPr="00452EC7">
        <w:rPr>
          <w:rFonts w:ascii="Bookman Old Style" w:eastAsia="Times New Roman" w:hAnsi="Bookman Old Style" w:cs="Times New Roman"/>
          <w:i/>
          <w:lang w:val="id-ID"/>
        </w:rPr>
        <w:t>Rencana Program Kerja Bidang Pembinaan Kemasyarakatan yang dilaksanakan berdasarkan RKPDesa sebagai berikut :</w:t>
      </w:r>
    </w:p>
    <w:p w14:paraId="3931CEAC" w14:textId="77777777" w:rsidR="00452EC7" w:rsidRPr="00452EC7" w:rsidRDefault="00452EC7" w:rsidP="00A232C0">
      <w:pPr>
        <w:widowControl/>
        <w:numPr>
          <w:ilvl w:val="0"/>
          <w:numId w:val="29"/>
        </w:numPr>
        <w:tabs>
          <w:tab w:val="left" w:pos="720"/>
          <w:tab w:val="left" w:pos="7020"/>
        </w:tabs>
        <w:autoSpaceDE/>
        <w:autoSpaceDN/>
        <w:spacing w:after="160" w:line="276" w:lineRule="auto"/>
        <w:ind w:left="1440"/>
        <w:contextualSpacing/>
        <w:jc w:val="both"/>
        <w:rPr>
          <w:rFonts w:ascii="Bookman Old Style" w:eastAsia="Times New Roman" w:hAnsi="Bookman Old Style" w:cs="Times New Roman"/>
          <w:sz w:val="24"/>
          <w:szCs w:val="24"/>
          <w:lang w:val="id-ID"/>
        </w:rPr>
      </w:pPr>
      <w:r w:rsidRPr="00452EC7">
        <w:rPr>
          <w:rFonts w:ascii="Bookman Old Style" w:eastAsia="Times New Roman" w:hAnsi="Bookman Old Style" w:cs="Times New Roman"/>
          <w:sz w:val="24"/>
          <w:szCs w:val="24"/>
          <w:lang w:val="id-ID"/>
        </w:rPr>
        <w:t>Bantuan operasional TP-PKK.</w:t>
      </w:r>
    </w:p>
    <w:p w14:paraId="46D27BDE" w14:textId="77777777" w:rsidR="00452EC7" w:rsidRPr="00452EC7" w:rsidRDefault="00452EC7" w:rsidP="00A232C0">
      <w:pPr>
        <w:widowControl/>
        <w:numPr>
          <w:ilvl w:val="0"/>
          <w:numId w:val="29"/>
        </w:numPr>
        <w:tabs>
          <w:tab w:val="left" w:pos="720"/>
          <w:tab w:val="left" w:pos="7020"/>
        </w:tabs>
        <w:autoSpaceDE/>
        <w:autoSpaceDN/>
        <w:spacing w:after="160" w:line="276" w:lineRule="auto"/>
        <w:ind w:left="1440"/>
        <w:contextualSpacing/>
        <w:jc w:val="both"/>
        <w:rPr>
          <w:rFonts w:ascii="Bookman Old Style" w:eastAsia="Times New Roman" w:hAnsi="Bookman Old Style" w:cs="Times New Roman"/>
          <w:sz w:val="24"/>
          <w:szCs w:val="24"/>
          <w:lang w:val="id-ID"/>
        </w:rPr>
      </w:pPr>
      <w:r w:rsidRPr="00452EC7">
        <w:rPr>
          <w:rFonts w:ascii="Bookman Old Style" w:eastAsia="Times New Roman" w:hAnsi="Bookman Old Style" w:cs="Times New Roman"/>
          <w:sz w:val="24"/>
          <w:szCs w:val="24"/>
          <w:lang w:val="id-ID"/>
        </w:rPr>
        <w:t>Bantuan operasional KPMD.</w:t>
      </w:r>
    </w:p>
    <w:p w14:paraId="13E6D642" w14:textId="77777777" w:rsidR="00452EC7" w:rsidRPr="00452EC7" w:rsidRDefault="00452EC7" w:rsidP="00A232C0">
      <w:pPr>
        <w:widowControl/>
        <w:numPr>
          <w:ilvl w:val="0"/>
          <w:numId w:val="29"/>
        </w:numPr>
        <w:tabs>
          <w:tab w:val="left" w:pos="720"/>
          <w:tab w:val="left" w:pos="7020"/>
        </w:tabs>
        <w:autoSpaceDE/>
        <w:autoSpaceDN/>
        <w:spacing w:after="160" w:line="276" w:lineRule="auto"/>
        <w:ind w:left="1440"/>
        <w:contextualSpacing/>
        <w:jc w:val="both"/>
        <w:rPr>
          <w:rFonts w:ascii="Bookman Old Style" w:eastAsia="Times New Roman" w:hAnsi="Bookman Old Style" w:cs="Times New Roman"/>
          <w:sz w:val="24"/>
          <w:szCs w:val="24"/>
          <w:lang w:val="id-ID"/>
        </w:rPr>
      </w:pPr>
      <w:r w:rsidRPr="00452EC7">
        <w:rPr>
          <w:rFonts w:ascii="Bookman Old Style" w:eastAsia="Times New Roman" w:hAnsi="Bookman Old Style" w:cs="Times New Roman"/>
          <w:sz w:val="24"/>
          <w:szCs w:val="24"/>
          <w:lang w:val="id-ID"/>
        </w:rPr>
        <w:t>Biaya operasional LKMD.</w:t>
      </w:r>
    </w:p>
    <w:p w14:paraId="19B656F4" w14:textId="4E3FBA26" w:rsidR="00452EC7" w:rsidRPr="004F7752" w:rsidRDefault="00452EC7" w:rsidP="00A232C0">
      <w:pPr>
        <w:widowControl/>
        <w:numPr>
          <w:ilvl w:val="0"/>
          <w:numId w:val="29"/>
        </w:numPr>
        <w:tabs>
          <w:tab w:val="left" w:pos="720"/>
          <w:tab w:val="left" w:pos="7020"/>
        </w:tabs>
        <w:autoSpaceDE/>
        <w:autoSpaceDN/>
        <w:spacing w:after="160" w:line="276" w:lineRule="auto"/>
        <w:ind w:left="1440"/>
        <w:contextualSpacing/>
        <w:jc w:val="both"/>
        <w:rPr>
          <w:rFonts w:ascii="Bookman Old Style" w:eastAsia="Times New Roman" w:hAnsi="Bookman Old Style" w:cs="Times New Roman"/>
          <w:sz w:val="24"/>
          <w:szCs w:val="24"/>
          <w:lang w:val="id-ID"/>
        </w:rPr>
      </w:pPr>
      <w:r w:rsidRPr="00452EC7">
        <w:rPr>
          <w:rFonts w:ascii="Bookman Old Style" w:eastAsia="Times New Roman" w:hAnsi="Bookman Old Style" w:cs="Times New Roman"/>
          <w:sz w:val="24"/>
          <w:szCs w:val="24"/>
          <w:lang w:val="id-ID"/>
        </w:rPr>
        <w:t>Biaya operasional Linmas</w:t>
      </w:r>
      <w:r w:rsidR="004F7752">
        <w:rPr>
          <w:rFonts w:ascii="Bookman Old Style" w:eastAsia="Times New Roman" w:hAnsi="Bookman Old Style" w:cs="Times New Roman"/>
          <w:sz w:val="24"/>
          <w:szCs w:val="24"/>
          <w:lang w:val="en-US"/>
        </w:rPr>
        <w:t>/KST.</w:t>
      </w:r>
    </w:p>
    <w:p w14:paraId="7DD52548" w14:textId="429A86A7" w:rsidR="004F7752" w:rsidRPr="004F7752" w:rsidRDefault="004F7752" w:rsidP="00A232C0">
      <w:pPr>
        <w:widowControl/>
        <w:numPr>
          <w:ilvl w:val="0"/>
          <w:numId w:val="29"/>
        </w:numPr>
        <w:tabs>
          <w:tab w:val="left" w:pos="720"/>
          <w:tab w:val="left" w:pos="7020"/>
        </w:tabs>
        <w:autoSpaceDE/>
        <w:autoSpaceDN/>
        <w:spacing w:after="160" w:line="276" w:lineRule="auto"/>
        <w:ind w:left="1440"/>
        <w:contextualSpacing/>
        <w:jc w:val="both"/>
        <w:rPr>
          <w:rFonts w:ascii="Bookman Old Style" w:eastAsia="Times New Roman" w:hAnsi="Bookman Old Style" w:cs="Times New Roman"/>
          <w:sz w:val="24"/>
          <w:szCs w:val="24"/>
          <w:lang w:val="id-ID"/>
        </w:rPr>
      </w:pPr>
      <w:proofErr w:type="spellStart"/>
      <w:r>
        <w:rPr>
          <w:rFonts w:ascii="Bookman Old Style" w:eastAsia="Times New Roman" w:hAnsi="Bookman Old Style" w:cs="Times New Roman"/>
          <w:sz w:val="24"/>
          <w:szCs w:val="24"/>
          <w:lang w:val="en-US"/>
        </w:rPr>
        <w:t>Pembinaan</w:t>
      </w:r>
      <w:proofErr w:type="spellEnd"/>
      <w:r>
        <w:rPr>
          <w:rFonts w:ascii="Bookman Old Style" w:eastAsia="Times New Roman" w:hAnsi="Bookman Old Style" w:cs="Times New Roman"/>
          <w:sz w:val="24"/>
          <w:szCs w:val="24"/>
          <w:lang w:val="en-US"/>
        </w:rPr>
        <w:t xml:space="preserve"> Karang Taruna Desa.</w:t>
      </w:r>
    </w:p>
    <w:p w14:paraId="3D2C8E95" w14:textId="37B4A943" w:rsidR="004F7752" w:rsidRPr="004F7752" w:rsidRDefault="004F7752" w:rsidP="00A232C0">
      <w:pPr>
        <w:widowControl/>
        <w:numPr>
          <w:ilvl w:val="0"/>
          <w:numId w:val="29"/>
        </w:numPr>
        <w:tabs>
          <w:tab w:val="left" w:pos="720"/>
          <w:tab w:val="left" w:pos="7020"/>
        </w:tabs>
        <w:autoSpaceDE/>
        <w:autoSpaceDN/>
        <w:spacing w:after="160" w:line="276" w:lineRule="auto"/>
        <w:ind w:left="1440"/>
        <w:contextualSpacing/>
        <w:jc w:val="both"/>
        <w:rPr>
          <w:rFonts w:ascii="Bookman Old Style" w:eastAsia="Times New Roman" w:hAnsi="Bookman Old Style" w:cs="Times New Roman"/>
          <w:sz w:val="24"/>
          <w:szCs w:val="24"/>
          <w:lang w:val="id-ID"/>
        </w:rPr>
      </w:pPr>
      <w:proofErr w:type="spellStart"/>
      <w:r>
        <w:rPr>
          <w:rFonts w:ascii="Bookman Old Style" w:eastAsia="Times New Roman" w:hAnsi="Bookman Old Style" w:cs="Times New Roman"/>
          <w:sz w:val="24"/>
          <w:szCs w:val="24"/>
          <w:lang w:val="en-US"/>
        </w:rPr>
        <w:t>Penyelenggaraan</w:t>
      </w:r>
      <w:proofErr w:type="spellEnd"/>
      <w:r>
        <w:rPr>
          <w:rFonts w:ascii="Bookman Old Style" w:eastAsia="Times New Roman" w:hAnsi="Bookman Old Style" w:cs="Times New Roman"/>
          <w:sz w:val="24"/>
          <w:szCs w:val="24"/>
          <w:lang w:val="en-US"/>
        </w:rPr>
        <w:t xml:space="preserve"> HUT RI</w:t>
      </w:r>
    </w:p>
    <w:p w14:paraId="28CE4702" w14:textId="22EB7895" w:rsidR="004F7752" w:rsidRPr="00452EC7" w:rsidRDefault="004F7752" w:rsidP="00A232C0">
      <w:pPr>
        <w:widowControl/>
        <w:numPr>
          <w:ilvl w:val="0"/>
          <w:numId w:val="29"/>
        </w:numPr>
        <w:tabs>
          <w:tab w:val="left" w:pos="720"/>
          <w:tab w:val="left" w:pos="7020"/>
        </w:tabs>
        <w:autoSpaceDE/>
        <w:autoSpaceDN/>
        <w:spacing w:after="160" w:line="276" w:lineRule="auto"/>
        <w:ind w:left="1440"/>
        <w:contextualSpacing/>
        <w:jc w:val="both"/>
        <w:rPr>
          <w:rFonts w:ascii="Bookman Old Style" w:eastAsia="Times New Roman" w:hAnsi="Bookman Old Style" w:cs="Times New Roman"/>
          <w:sz w:val="24"/>
          <w:szCs w:val="24"/>
          <w:lang w:val="id-ID"/>
        </w:rPr>
      </w:pPr>
      <w:proofErr w:type="spellStart"/>
      <w:r>
        <w:rPr>
          <w:rFonts w:ascii="Bookman Old Style" w:eastAsia="Times New Roman" w:hAnsi="Bookman Old Style" w:cs="Times New Roman"/>
          <w:sz w:val="24"/>
          <w:szCs w:val="24"/>
          <w:lang w:val="en-US"/>
        </w:rPr>
        <w:t>Pembinaan</w:t>
      </w:r>
      <w:proofErr w:type="spellEnd"/>
      <w:r>
        <w:rPr>
          <w:rFonts w:ascii="Bookman Old Style" w:eastAsia="Times New Roman" w:hAnsi="Bookman Old Style" w:cs="Times New Roman"/>
          <w:sz w:val="24"/>
          <w:szCs w:val="24"/>
          <w:lang w:val="en-US"/>
        </w:rPr>
        <w:t xml:space="preserve"> </w:t>
      </w:r>
      <w:proofErr w:type="spellStart"/>
      <w:r>
        <w:rPr>
          <w:rFonts w:ascii="Bookman Old Style" w:eastAsia="Times New Roman" w:hAnsi="Bookman Old Style" w:cs="Times New Roman"/>
          <w:sz w:val="24"/>
          <w:szCs w:val="24"/>
          <w:lang w:val="en-US"/>
        </w:rPr>
        <w:t>kelembagaan</w:t>
      </w:r>
      <w:proofErr w:type="spellEnd"/>
      <w:r>
        <w:rPr>
          <w:rFonts w:ascii="Bookman Old Style" w:eastAsia="Times New Roman" w:hAnsi="Bookman Old Style" w:cs="Times New Roman"/>
          <w:sz w:val="24"/>
          <w:szCs w:val="24"/>
          <w:lang w:val="en-US"/>
        </w:rPr>
        <w:t xml:space="preserve"> Masyarakat</w:t>
      </w:r>
    </w:p>
    <w:p w14:paraId="0332923B" w14:textId="77777777" w:rsidR="00452EC7" w:rsidRPr="00452EC7" w:rsidRDefault="00452EC7" w:rsidP="00452EC7">
      <w:pPr>
        <w:widowControl/>
        <w:autoSpaceDE/>
        <w:autoSpaceDN/>
        <w:spacing w:before="240" w:line="276" w:lineRule="auto"/>
        <w:ind w:left="709"/>
        <w:jc w:val="both"/>
        <w:rPr>
          <w:rFonts w:ascii="Bookman Old Style" w:eastAsia="Times New Roman" w:hAnsi="Bookman Old Style" w:cs="Times New Roman"/>
          <w:i/>
          <w:lang w:val="en-US"/>
        </w:rPr>
      </w:pPr>
      <w:r w:rsidRPr="00452EC7">
        <w:rPr>
          <w:rFonts w:ascii="Bookman Old Style" w:eastAsia="Times New Roman" w:hAnsi="Bookman Old Style" w:cs="Times New Roman"/>
          <w:i/>
          <w:lang w:val="id-ID"/>
        </w:rPr>
        <w:t>Program Kerja Bidang Pembinaan Kemasyarakatan yang dilaksanakan berdasarkan RKPDesa sebagai berikut :</w:t>
      </w:r>
    </w:p>
    <w:tbl>
      <w:tblPr>
        <w:tblW w:w="836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452EC7" w:rsidRPr="00452EC7" w14:paraId="6A11CAEC" w14:textId="77777777" w:rsidTr="00E33985">
        <w:trPr>
          <w:trHeight w:val="379"/>
        </w:trPr>
        <w:tc>
          <w:tcPr>
            <w:tcW w:w="8364" w:type="dxa"/>
            <w:shd w:val="clear" w:color="000000" w:fill="FFFFFF"/>
            <w:vAlign w:val="center"/>
            <w:hideMark/>
          </w:tcPr>
          <w:p w14:paraId="46208EC4" w14:textId="77777777" w:rsidR="00452EC7" w:rsidRPr="00452EC7" w:rsidRDefault="00452EC7" w:rsidP="00452EC7">
            <w:pPr>
              <w:spacing w:before="162"/>
              <w:rPr>
                <w:rFonts w:ascii="Bookman Old Style" w:eastAsia="Arial" w:hAnsi="Bookman Old Style" w:cs="Arial"/>
                <w:i/>
                <w:sz w:val="24"/>
                <w:szCs w:val="24"/>
                <w:lang w:val="id-ID"/>
              </w:rPr>
            </w:pPr>
            <w:r w:rsidRPr="00452EC7">
              <w:rPr>
                <w:rFonts w:ascii="Bookman Old Style" w:eastAsia="Arial" w:hAnsi="Bookman Old Style" w:cs="Arial"/>
                <w:i/>
                <w:sz w:val="24"/>
                <w:szCs w:val="24"/>
                <w:u w:val="single"/>
                <w:lang w:val="en-US"/>
              </w:rPr>
              <w:t xml:space="preserve">Sub </w:t>
            </w:r>
            <w:proofErr w:type="spellStart"/>
            <w:r w:rsidRPr="00452EC7">
              <w:rPr>
                <w:rFonts w:ascii="Bookman Old Style" w:eastAsia="Arial" w:hAnsi="Bookman Old Style" w:cs="Arial"/>
                <w:i/>
                <w:sz w:val="24"/>
                <w:szCs w:val="24"/>
                <w:u w:val="single"/>
                <w:lang w:val="en-US"/>
              </w:rPr>
              <w:t>Bidang</w:t>
            </w:r>
            <w:proofErr w:type="spellEnd"/>
            <w:r w:rsidRPr="00452EC7">
              <w:rPr>
                <w:rFonts w:ascii="Bookman Old Style" w:eastAsia="Arial" w:hAnsi="Bookman Old Style" w:cs="Arial"/>
                <w:i/>
                <w:sz w:val="24"/>
                <w:szCs w:val="24"/>
                <w:u w:val="single"/>
                <w:lang w:val="en-US"/>
              </w:rPr>
              <w:t xml:space="preserve"> </w:t>
            </w:r>
            <w:proofErr w:type="spellStart"/>
            <w:r w:rsidRPr="00452EC7">
              <w:rPr>
                <w:rFonts w:ascii="Bookman Old Style" w:eastAsia="Arial" w:hAnsi="Bookman Old Style" w:cs="Arial"/>
                <w:i/>
                <w:sz w:val="24"/>
                <w:szCs w:val="24"/>
                <w:u w:val="single"/>
                <w:lang w:val="en-US"/>
              </w:rPr>
              <w:t>Kepemudaan</w:t>
            </w:r>
            <w:proofErr w:type="spellEnd"/>
            <w:r w:rsidRPr="00452EC7">
              <w:rPr>
                <w:rFonts w:ascii="Bookman Old Style" w:eastAsia="Arial" w:hAnsi="Bookman Old Style" w:cs="Arial"/>
                <w:i/>
                <w:sz w:val="24"/>
                <w:szCs w:val="24"/>
                <w:u w:val="single"/>
                <w:lang w:val="en-US"/>
              </w:rPr>
              <w:t xml:space="preserve"> dan </w:t>
            </w:r>
            <w:proofErr w:type="spellStart"/>
            <w:r w:rsidRPr="00452EC7">
              <w:rPr>
                <w:rFonts w:ascii="Bookman Old Style" w:eastAsia="Arial" w:hAnsi="Bookman Old Style" w:cs="Arial"/>
                <w:i/>
                <w:sz w:val="24"/>
                <w:szCs w:val="24"/>
                <w:u w:val="single"/>
                <w:lang w:val="en-US"/>
              </w:rPr>
              <w:t>Olahraga</w:t>
            </w:r>
            <w:proofErr w:type="spellEnd"/>
          </w:p>
        </w:tc>
      </w:tr>
      <w:tr w:rsidR="00452EC7" w:rsidRPr="00452EC7" w14:paraId="4631F3D2" w14:textId="77777777" w:rsidTr="00E33985">
        <w:trPr>
          <w:trHeight w:val="379"/>
        </w:trPr>
        <w:tc>
          <w:tcPr>
            <w:tcW w:w="8364" w:type="dxa"/>
            <w:shd w:val="clear" w:color="000000" w:fill="FFFFFF"/>
            <w:vAlign w:val="center"/>
          </w:tcPr>
          <w:p w14:paraId="47A2A8C9" w14:textId="60856F93" w:rsidR="00452EC7" w:rsidRPr="00452EC7" w:rsidRDefault="00452EC7" w:rsidP="00A232C0">
            <w:pPr>
              <w:widowControl/>
              <w:numPr>
                <w:ilvl w:val="3"/>
                <w:numId w:val="24"/>
              </w:numPr>
              <w:tabs>
                <w:tab w:val="left" w:pos="176"/>
                <w:tab w:val="left" w:pos="601"/>
                <w:tab w:val="left" w:pos="885"/>
                <w:tab w:val="left" w:pos="1735"/>
              </w:tabs>
              <w:autoSpaceDE/>
              <w:autoSpaceDN/>
              <w:spacing w:before="130" w:after="160" w:line="244" w:lineRule="auto"/>
              <w:ind w:left="819" w:hanging="501"/>
              <w:rPr>
                <w:rFonts w:ascii="Bookman Old Style" w:eastAsia="Arial" w:hAnsi="Bookman Old Style" w:cs="Arial"/>
                <w:sz w:val="24"/>
                <w:szCs w:val="24"/>
                <w:lang w:val="id-ID"/>
              </w:rPr>
            </w:pPr>
            <w:r w:rsidRPr="00452EC7">
              <w:rPr>
                <w:rFonts w:ascii="Bookman Old Style" w:eastAsia="Arial" w:hAnsi="Bookman Old Style" w:cs="Arial"/>
                <w:sz w:val="24"/>
                <w:szCs w:val="24"/>
                <w:lang w:val="en-US"/>
              </w:rPr>
              <w:t>Pembangunan</w:t>
            </w:r>
            <w:r w:rsidR="00D20E08">
              <w:rPr>
                <w:rFonts w:ascii="Bookman Old Style" w:eastAsia="Arial" w:hAnsi="Bookman Old Style" w:cs="Arial"/>
                <w:sz w:val="24"/>
                <w:szCs w:val="24"/>
                <w:lang w:val="en-US"/>
              </w:rPr>
              <w:t xml:space="preserve"> Karang Taruna/Klub </w:t>
            </w:r>
            <w:proofErr w:type="spellStart"/>
            <w:r w:rsidR="00D20E08">
              <w:rPr>
                <w:rFonts w:ascii="Bookman Old Style" w:eastAsia="Arial" w:hAnsi="Bookman Old Style" w:cs="Arial"/>
                <w:sz w:val="24"/>
                <w:szCs w:val="24"/>
                <w:lang w:val="en-US"/>
              </w:rPr>
              <w:t>Kepemudaan</w:t>
            </w:r>
            <w:proofErr w:type="spellEnd"/>
            <w:r w:rsidR="00D20E08">
              <w:rPr>
                <w:rFonts w:ascii="Bookman Old Style" w:eastAsia="Arial" w:hAnsi="Bookman Old Style" w:cs="Arial"/>
                <w:sz w:val="24"/>
                <w:szCs w:val="24"/>
                <w:lang w:val="en-US"/>
              </w:rPr>
              <w:t>/</w:t>
            </w:r>
            <w:proofErr w:type="spellStart"/>
            <w:r w:rsidR="00D20E08">
              <w:rPr>
                <w:rFonts w:ascii="Bookman Old Style" w:eastAsia="Arial" w:hAnsi="Bookman Old Style" w:cs="Arial"/>
                <w:sz w:val="24"/>
                <w:szCs w:val="24"/>
                <w:lang w:val="en-US"/>
              </w:rPr>
              <w:t>Olahraga</w:t>
            </w:r>
            <w:proofErr w:type="spellEnd"/>
            <w:r w:rsidR="00D20E08">
              <w:rPr>
                <w:rFonts w:ascii="Bookman Old Style" w:eastAsia="Arial" w:hAnsi="Bookman Old Style" w:cs="Arial"/>
                <w:sz w:val="24"/>
                <w:szCs w:val="24"/>
                <w:lang w:val="en-US"/>
              </w:rPr>
              <w:t xml:space="preserve"> </w:t>
            </w:r>
            <w:proofErr w:type="spellStart"/>
            <w:r w:rsidR="00D20E08">
              <w:rPr>
                <w:rFonts w:ascii="Bookman Old Style" w:eastAsia="Arial" w:hAnsi="Bookman Old Style" w:cs="Arial"/>
                <w:sz w:val="24"/>
                <w:szCs w:val="24"/>
                <w:lang w:val="en-US"/>
              </w:rPr>
              <w:t>tingkat</w:t>
            </w:r>
            <w:proofErr w:type="spellEnd"/>
            <w:r w:rsidR="00D20E08">
              <w:rPr>
                <w:rFonts w:ascii="Bookman Old Style" w:eastAsia="Arial" w:hAnsi="Bookman Old Style" w:cs="Arial"/>
                <w:sz w:val="24"/>
                <w:szCs w:val="24"/>
                <w:lang w:val="en-US"/>
              </w:rPr>
              <w:t xml:space="preserve"> Desa</w:t>
            </w:r>
          </w:p>
        </w:tc>
      </w:tr>
      <w:tr w:rsidR="00D20E08" w:rsidRPr="00452EC7" w14:paraId="39A21A76" w14:textId="77777777" w:rsidTr="00E33985">
        <w:trPr>
          <w:trHeight w:val="379"/>
        </w:trPr>
        <w:tc>
          <w:tcPr>
            <w:tcW w:w="8364" w:type="dxa"/>
            <w:shd w:val="clear" w:color="000000" w:fill="FFFFFF"/>
            <w:vAlign w:val="center"/>
          </w:tcPr>
          <w:p w14:paraId="20676533" w14:textId="3DED9807" w:rsidR="00D20E08" w:rsidRPr="00452EC7" w:rsidRDefault="00D20E08" w:rsidP="00D20E08">
            <w:pPr>
              <w:widowControl/>
              <w:tabs>
                <w:tab w:val="left" w:pos="183"/>
                <w:tab w:val="left" w:pos="601"/>
                <w:tab w:val="left" w:pos="1735"/>
              </w:tabs>
              <w:autoSpaceDE/>
              <w:autoSpaceDN/>
              <w:spacing w:before="130" w:after="160" w:line="244" w:lineRule="auto"/>
              <w:ind w:left="41"/>
              <w:rPr>
                <w:rFonts w:ascii="Bookman Old Style" w:eastAsia="Arial" w:hAnsi="Bookman Old Style" w:cs="Arial"/>
                <w:sz w:val="24"/>
                <w:szCs w:val="24"/>
                <w:lang w:val="en-US"/>
              </w:rPr>
            </w:pPr>
            <w:r w:rsidRPr="00452EC7">
              <w:rPr>
                <w:rFonts w:ascii="Bookman Old Style" w:eastAsia="Arial" w:hAnsi="Bookman Old Style" w:cs="Arial"/>
                <w:i/>
                <w:sz w:val="24"/>
                <w:szCs w:val="24"/>
                <w:u w:val="single"/>
                <w:lang w:val="en-US"/>
              </w:rPr>
              <w:t xml:space="preserve">Sub </w:t>
            </w:r>
            <w:proofErr w:type="spellStart"/>
            <w:r w:rsidRPr="00452EC7">
              <w:rPr>
                <w:rFonts w:ascii="Bookman Old Style" w:eastAsia="Arial" w:hAnsi="Bookman Old Style" w:cs="Arial"/>
                <w:i/>
                <w:sz w:val="24"/>
                <w:szCs w:val="24"/>
                <w:u w:val="single"/>
                <w:lang w:val="en-US"/>
              </w:rPr>
              <w:t>Bidang</w:t>
            </w:r>
            <w:proofErr w:type="spellEnd"/>
            <w:r w:rsidRPr="00452EC7">
              <w:rPr>
                <w:rFonts w:ascii="Bookman Old Style" w:eastAsia="Arial" w:hAnsi="Bookman Old Style" w:cs="Arial"/>
                <w:i/>
                <w:sz w:val="24"/>
                <w:szCs w:val="24"/>
                <w:u w:val="single"/>
                <w:lang w:val="en-US"/>
              </w:rPr>
              <w:t xml:space="preserve"> </w:t>
            </w:r>
            <w:proofErr w:type="spellStart"/>
            <w:r>
              <w:rPr>
                <w:rFonts w:ascii="Bookman Old Style" w:eastAsia="Arial" w:hAnsi="Bookman Old Style" w:cs="Arial"/>
                <w:i/>
                <w:sz w:val="24"/>
                <w:szCs w:val="24"/>
                <w:u w:val="single"/>
                <w:lang w:val="en-US"/>
              </w:rPr>
              <w:t>Ketentraman</w:t>
            </w:r>
            <w:proofErr w:type="spellEnd"/>
            <w:r>
              <w:rPr>
                <w:rFonts w:ascii="Bookman Old Style" w:eastAsia="Arial" w:hAnsi="Bookman Old Style" w:cs="Arial"/>
                <w:i/>
                <w:sz w:val="24"/>
                <w:szCs w:val="24"/>
                <w:u w:val="single"/>
                <w:lang w:val="en-US"/>
              </w:rPr>
              <w:t xml:space="preserve">, </w:t>
            </w:r>
            <w:proofErr w:type="spellStart"/>
            <w:r>
              <w:rPr>
                <w:rFonts w:ascii="Bookman Old Style" w:eastAsia="Arial" w:hAnsi="Bookman Old Style" w:cs="Arial"/>
                <w:i/>
                <w:sz w:val="24"/>
                <w:szCs w:val="24"/>
                <w:u w:val="single"/>
                <w:lang w:val="en-US"/>
              </w:rPr>
              <w:t>ketertiban</w:t>
            </w:r>
            <w:proofErr w:type="spellEnd"/>
            <w:r>
              <w:rPr>
                <w:rFonts w:ascii="Bookman Old Style" w:eastAsia="Arial" w:hAnsi="Bookman Old Style" w:cs="Arial"/>
                <w:i/>
                <w:sz w:val="24"/>
                <w:szCs w:val="24"/>
                <w:u w:val="single"/>
                <w:lang w:val="en-US"/>
              </w:rPr>
              <w:t xml:space="preserve"> </w:t>
            </w:r>
            <w:proofErr w:type="spellStart"/>
            <w:r>
              <w:rPr>
                <w:rFonts w:ascii="Bookman Old Style" w:eastAsia="Arial" w:hAnsi="Bookman Old Style" w:cs="Arial"/>
                <w:i/>
                <w:sz w:val="24"/>
                <w:szCs w:val="24"/>
                <w:u w:val="single"/>
                <w:lang w:val="en-US"/>
              </w:rPr>
              <w:t>umum</w:t>
            </w:r>
            <w:proofErr w:type="spellEnd"/>
            <w:r>
              <w:rPr>
                <w:rFonts w:ascii="Bookman Old Style" w:eastAsia="Arial" w:hAnsi="Bookman Old Style" w:cs="Arial"/>
                <w:i/>
                <w:sz w:val="24"/>
                <w:szCs w:val="24"/>
                <w:u w:val="single"/>
                <w:lang w:val="en-US"/>
              </w:rPr>
              <w:t xml:space="preserve"> dan </w:t>
            </w:r>
            <w:proofErr w:type="spellStart"/>
            <w:r>
              <w:rPr>
                <w:rFonts w:ascii="Bookman Old Style" w:eastAsia="Arial" w:hAnsi="Bookman Old Style" w:cs="Arial"/>
                <w:i/>
                <w:sz w:val="24"/>
                <w:szCs w:val="24"/>
                <w:u w:val="single"/>
                <w:lang w:val="en-US"/>
              </w:rPr>
              <w:t>perlindungan</w:t>
            </w:r>
            <w:proofErr w:type="spellEnd"/>
            <w:r>
              <w:rPr>
                <w:rFonts w:ascii="Bookman Old Style" w:eastAsia="Arial" w:hAnsi="Bookman Old Style" w:cs="Arial"/>
                <w:i/>
                <w:sz w:val="24"/>
                <w:szCs w:val="24"/>
                <w:u w:val="single"/>
                <w:lang w:val="en-US"/>
              </w:rPr>
              <w:t xml:space="preserve"> Masyarakat</w:t>
            </w:r>
          </w:p>
        </w:tc>
      </w:tr>
      <w:tr w:rsidR="00D20E08" w:rsidRPr="00D20E08" w14:paraId="7296FAFE" w14:textId="77777777" w:rsidTr="00D97AEE">
        <w:trPr>
          <w:trHeight w:val="379"/>
        </w:trPr>
        <w:tc>
          <w:tcPr>
            <w:tcW w:w="8364" w:type="dxa"/>
            <w:shd w:val="clear" w:color="000000" w:fill="FFFFFF"/>
          </w:tcPr>
          <w:p w14:paraId="5FCDBB4A" w14:textId="5F8B486C" w:rsidR="00D20E08" w:rsidRPr="00D20E08" w:rsidRDefault="00D20E08" w:rsidP="00A232C0">
            <w:pPr>
              <w:pStyle w:val="ListParagraph"/>
              <w:widowControl/>
              <w:numPr>
                <w:ilvl w:val="6"/>
                <w:numId w:val="24"/>
              </w:numPr>
              <w:tabs>
                <w:tab w:val="left" w:pos="183"/>
                <w:tab w:val="left" w:pos="601"/>
                <w:tab w:val="left" w:pos="1735"/>
              </w:tabs>
              <w:autoSpaceDE/>
              <w:autoSpaceDN/>
              <w:spacing w:before="130" w:after="160" w:line="244" w:lineRule="auto"/>
              <w:ind w:left="608" w:hanging="283"/>
              <w:rPr>
                <w:rFonts w:ascii="Bookman Old Style" w:eastAsia="Arial" w:hAnsi="Bookman Old Style" w:cs="Arial"/>
                <w:i/>
                <w:sz w:val="24"/>
                <w:szCs w:val="24"/>
                <w:u w:val="single"/>
                <w:lang w:val="en-US"/>
              </w:rPr>
            </w:pPr>
            <w:r w:rsidRPr="00D20E08">
              <w:rPr>
                <w:rFonts w:ascii="Bookman Old Style" w:hAnsi="Bookman Old Style"/>
                <w:sz w:val="24"/>
                <w:szCs w:val="24"/>
              </w:rPr>
              <w:lastRenderedPageBreak/>
              <w:t>Penguatan &amp; Peningkatan Kapasitas Tenaga Keamanan/Ketertiban</w:t>
            </w:r>
            <w:r w:rsidRPr="00D20E08">
              <w:rPr>
                <w:rFonts w:ascii="Bookman Old Style" w:eastAsia="Arial" w:hAnsi="Bookman Old Style" w:cs="Arial"/>
                <w:sz w:val="24"/>
                <w:szCs w:val="24"/>
                <w:lang w:val="en-US"/>
              </w:rPr>
              <w:t xml:space="preserve"> </w:t>
            </w:r>
          </w:p>
        </w:tc>
      </w:tr>
      <w:tr w:rsidR="00A9683A" w:rsidRPr="00D20E08" w14:paraId="5676F16D" w14:textId="77777777" w:rsidTr="00F628E4">
        <w:trPr>
          <w:trHeight w:val="379"/>
        </w:trPr>
        <w:tc>
          <w:tcPr>
            <w:tcW w:w="8364" w:type="dxa"/>
            <w:shd w:val="clear" w:color="000000" w:fill="FFFFFF"/>
            <w:vAlign w:val="center"/>
          </w:tcPr>
          <w:p w14:paraId="13419828" w14:textId="720254B3" w:rsidR="00A9683A" w:rsidRPr="00A9683A" w:rsidRDefault="00A9683A" w:rsidP="00A9683A">
            <w:pPr>
              <w:pStyle w:val="ListParagraph"/>
              <w:widowControl/>
              <w:tabs>
                <w:tab w:val="left" w:pos="183"/>
                <w:tab w:val="left" w:pos="601"/>
                <w:tab w:val="left" w:pos="1735"/>
              </w:tabs>
              <w:autoSpaceDE/>
              <w:autoSpaceDN/>
              <w:spacing w:before="130" w:after="160" w:line="244" w:lineRule="auto"/>
              <w:ind w:left="608" w:hanging="608"/>
              <w:rPr>
                <w:rFonts w:ascii="Bookman Old Style" w:hAnsi="Bookman Old Style"/>
                <w:i/>
                <w:sz w:val="24"/>
                <w:szCs w:val="24"/>
                <w:u w:val="single"/>
                <w:lang w:val="en-US"/>
              </w:rPr>
            </w:pPr>
            <w:r w:rsidRPr="00452EC7">
              <w:rPr>
                <w:rFonts w:ascii="Bookman Old Style" w:eastAsia="Arial" w:hAnsi="Bookman Old Style" w:cs="Arial"/>
                <w:i/>
                <w:sz w:val="24"/>
                <w:szCs w:val="24"/>
                <w:u w:val="single"/>
                <w:lang w:val="en-US"/>
              </w:rPr>
              <w:t>Sub</w:t>
            </w:r>
            <w:r w:rsidRPr="00A9683A">
              <w:rPr>
                <w:rFonts w:ascii="Bookman Old Style" w:hAnsi="Bookman Old Style"/>
                <w:i/>
                <w:sz w:val="24"/>
                <w:szCs w:val="24"/>
                <w:u w:val="single"/>
              </w:rPr>
              <w:t xml:space="preserve"> Bidang Kebudayaan dan Keagamaa</w:t>
            </w:r>
            <w:r w:rsidRPr="00A9683A">
              <w:rPr>
                <w:rFonts w:ascii="Bookman Old Style" w:hAnsi="Bookman Old Style"/>
                <w:i/>
                <w:sz w:val="24"/>
                <w:szCs w:val="24"/>
                <w:u w:val="single"/>
                <w:lang w:val="en-US"/>
              </w:rPr>
              <w:t>n</w:t>
            </w:r>
          </w:p>
        </w:tc>
      </w:tr>
      <w:tr w:rsidR="00A9683A" w:rsidRPr="00D20E08" w14:paraId="74C232EF" w14:textId="77777777" w:rsidTr="00D97AEE">
        <w:trPr>
          <w:trHeight w:val="379"/>
        </w:trPr>
        <w:tc>
          <w:tcPr>
            <w:tcW w:w="8364" w:type="dxa"/>
            <w:shd w:val="clear" w:color="000000" w:fill="FFFFFF"/>
          </w:tcPr>
          <w:p w14:paraId="418A6144" w14:textId="5FE63B7D" w:rsidR="00A9683A" w:rsidRPr="00A9683A" w:rsidRDefault="00A9683A" w:rsidP="00A232C0">
            <w:pPr>
              <w:pStyle w:val="ListParagraph"/>
              <w:widowControl/>
              <w:numPr>
                <w:ilvl w:val="3"/>
                <w:numId w:val="3"/>
              </w:numPr>
              <w:tabs>
                <w:tab w:val="left" w:pos="183"/>
                <w:tab w:val="left" w:pos="601"/>
                <w:tab w:val="left" w:pos="1735"/>
              </w:tabs>
              <w:autoSpaceDE/>
              <w:autoSpaceDN/>
              <w:spacing w:before="130" w:after="160" w:line="244" w:lineRule="auto"/>
              <w:ind w:left="608" w:hanging="283"/>
              <w:rPr>
                <w:rFonts w:ascii="Bookman Old Style" w:hAnsi="Bookman Old Style"/>
                <w:sz w:val="24"/>
                <w:szCs w:val="24"/>
              </w:rPr>
            </w:pPr>
            <w:r w:rsidRPr="00A9683A">
              <w:rPr>
                <w:rFonts w:ascii="Bookman Old Style" w:hAnsi="Bookman Old Style"/>
                <w:sz w:val="24"/>
                <w:szCs w:val="24"/>
              </w:rPr>
              <w:t>Pembangunan/Rehabilitasi Sarana Prasarana Kebudayaan/Rumah Adat</w:t>
            </w:r>
          </w:p>
        </w:tc>
      </w:tr>
      <w:tr w:rsidR="00452EC7" w:rsidRPr="00452EC7" w14:paraId="5A01ACA2" w14:textId="77777777" w:rsidTr="00E33985">
        <w:trPr>
          <w:trHeight w:val="379"/>
        </w:trPr>
        <w:tc>
          <w:tcPr>
            <w:tcW w:w="8364" w:type="dxa"/>
            <w:shd w:val="clear" w:color="000000" w:fill="FFFFFF"/>
            <w:vAlign w:val="center"/>
          </w:tcPr>
          <w:p w14:paraId="0563A01A" w14:textId="77777777" w:rsidR="00452EC7" w:rsidRPr="00452EC7" w:rsidRDefault="00452EC7" w:rsidP="00452EC7">
            <w:pPr>
              <w:widowControl/>
              <w:autoSpaceDE/>
              <w:autoSpaceDN/>
              <w:spacing w:line="276" w:lineRule="auto"/>
              <w:rPr>
                <w:rFonts w:ascii="Bookman Old Style" w:eastAsia="Times New Roman" w:hAnsi="Bookman Old Style" w:cs="Calibri"/>
                <w:i/>
                <w:iCs/>
                <w:sz w:val="24"/>
                <w:szCs w:val="24"/>
                <w:lang w:val="id-ID"/>
              </w:rPr>
            </w:pPr>
            <w:r w:rsidRPr="00452EC7">
              <w:rPr>
                <w:rFonts w:ascii="Bookman Old Style" w:eastAsia="Times New Roman" w:hAnsi="Bookman Old Style" w:cs="Calibri"/>
                <w:i/>
                <w:iCs/>
                <w:sz w:val="24"/>
                <w:szCs w:val="24"/>
                <w:lang w:val="id-ID"/>
              </w:rPr>
              <w:t xml:space="preserve">Sub Bidang </w:t>
            </w:r>
            <w:proofErr w:type="spellStart"/>
            <w:r w:rsidRPr="00452EC7">
              <w:rPr>
                <w:rFonts w:ascii="Bookman Old Style" w:eastAsia="Times New Roman" w:hAnsi="Bookman Old Style" w:cs="Calibri"/>
                <w:i/>
                <w:iCs/>
                <w:sz w:val="24"/>
                <w:szCs w:val="24"/>
                <w:lang w:val="en-US"/>
              </w:rPr>
              <w:t>Kelembagaan</w:t>
            </w:r>
            <w:proofErr w:type="spellEnd"/>
            <w:r w:rsidRPr="00452EC7">
              <w:rPr>
                <w:rFonts w:ascii="Bookman Old Style" w:eastAsia="Times New Roman" w:hAnsi="Bookman Old Style" w:cs="Calibri"/>
                <w:i/>
                <w:iCs/>
                <w:sz w:val="24"/>
                <w:szCs w:val="24"/>
                <w:lang w:val="en-US"/>
              </w:rPr>
              <w:t xml:space="preserve"> Masyarakat</w:t>
            </w:r>
          </w:p>
        </w:tc>
      </w:tr>
      <w:tr w:rsidR="00452EC7" w:rsidRPr="00452EC7" w14:paraId="35AD241A" w14:textId="77777777" w:rsidTr="00E33985">
        <w:trPr>
          <w:trHeight w:val="379"/>
        </w:trPr>
        <w:tc>
          <w:tcPr>
            <w:tcW w:w="8364" w:type="dxa"/>
            <w:shd w:val="clear" w:color="auto" w:fill="auto"/>
            <w:noWrap/>
            <w:vAlign w:val="center"/>
            <w:hideMark/>
          </w:tcPr>
          <w:p w14:paraId="0D489C9E" w14:textId="77777777" w:rsidR="00452EC7" w:rsidRPr="00452EC7" w:rsidRDefault="00452EC7" w:rsidP="00A232C0">
            <w:pPr>
              <w:widowControl/>
              <w:numPr>
                <w:ilvl w:val="0"/>
                <w:numId w:val="30"/>
              </w:numPr>
              <w:autoSpaceDE/>
              <w:autoSpaceDN/>
              <w:spacing w:after="160" w:line="276" w:lineRule="auto"/>
              <w:contextualSpacing/>
              <w:rPr>
                <w:rFonts w:ascii="Bookman Old Style" w:eastAsia="Times New Roman" w:hAnsi="Bookman Old Style" w:cs="Calibri"/>
                <w:bCs/>
                <w:sz w:val="24"/>
                <w:szCs w:val="24"/>
                <w:lang w:val="en-US"/>
              </w:rPr>
            </w:pPr>
            <w:proofErr w:type="spellStart"/>
            <w:r w:rsidRPr="00452EC7">
              <w:rPr>
                <w:rFonts w:ascii="Bookman Old Style" w:eastAsia="Times New Roman" w:hAnsi="Bookman Old Style" w:cs="Calibri"/>
                <w:bCs/>
                <w:sz w:val="24"/>
                <w:szCs w:val="24"/>
                <w:lang w:val="en-US"/>
              </w:rPr>
              <w:t>Pembinaan</w:t>
            </w:r>
            <w:proofErr w:type="spellEnd"/>
            <w:r w:rsidRPr="00452EC7">
              <w:rPr>
                <w:rFonts w:ascii="Bookman Old Style" w:eastAsia="Times New Roman" w:hAnsi="Bookman Old Style" w:cs="Calibri"/>
                <w:bCs/>
                <w:sz w:val="24"/>
                <w:szCs w:val="24"/>
                <w:lang w:val="en-US"/>
              </w:rPr>
              <w:t xml:space="preserve"> LKMD/LPM/LPMD</w:t>
            </w:r>
          </w:p>
        </w:tc>
      </w:tr>
      <w:tr w:rsidR="00452EC7" w:rsidRPr="00452EC7" w14:paraId="419942DB" w14:textId="77777777" w:rsidTr="00E33985">
        <w:trPr>
          <w:trHeight w:val="379"/>
        </w:trPr>
        <w:tc>
          <w:tcPr>
            <w:tcW w:w="8364" w:type="dxa"/>
            <w:shd w:val="clear" w:color="auto" w:fill="auto"/>
            <w:noWrap/>
            <w:vAlign w:val="center"/>
            <w:hideMark/>
          </w:tcPr>
          <w:p w14:paraId="4E4ED6F5" w14:textId="77777777" w:rsidR="00452EC7" w:rsidRPr="00452EC7" w:rsidRDefault="00452EC7" w:rsidP="00A232C0">
            <w:pPr>
              <w:widowControl/>
              <w:numPr>
                <w:ilvl w:val="0"/>
                <w:numId w:val="30"/>
              </w:numPr>
              <w:autoSpaceDE/>
              <w:autoSpaceDN/>
              <w:spacing w:after="160" w:line="276" w:lineRule="auto"/>
              <w:contextualSpacing/>
              <w:rPr>
                <w:rFonts w:ascii="Bookman Old Style" w:eastAsia="Times New Roman" w:hAnsi="Bookman Old Style" w:cs="Calibri"/>
                <w:bCs/>
                <w:sz w:val="24"/>
                <w:szCs w:val="24"/>
                <w:lang w:val="en-US"/>
              </w:rPr>
            </w:pPr>
            <w:proofErr w:type="spellStart"/>
            <w:r w:rsidRPr="00452EC7">
              <w:rPr>
                <w:rFonts w:ascii="Bookman Old Style" w:eastAsia="Times New Roman" w:hAnsi="Bookman Old Style" w:cs="Calibri"/>
                <w:bCs/>
                <w:sz w:val="24"/>
                <w:szCs w:val="24"/>
                <w:lang w:val="en-US"/>
              </w:rPr>
              <w:t>Pembinaan</w:t>
            </w:r>
            <w:proofErr w:type="spellEnd"/>
            <w:r w:rsidRPr="00452EC7">
              <w:rPr>
                <w:rFonts w:ascii="Bookman Old Style" w:eastAsia="Times New Roman" w:hAnsi="Bookman Old Style" w:cs="Calibri"/>
                <w:bCs/>
                <w:sz w:val="24"/>
                <w:szCs w:val="24"/>
                <w:lang w:val="en-US"/>
              </w:rPr>
              <w:t xml:space="preserve"> PKK</w:t>
            </w:r>
          </w:p>
        </w:tc>
      </w:tr>
      <w:tr w:rsidR="00A9683A" w:rsidRPr="00452EC7" w14:paraId="59B60C66" w14:textId="77777777" w:rsidTr="00E33985">
        <w:trPr>
          <w:trHeight w:val="379"/>
        </w:trPr>
        <w:tc>
          <w:tcPr>
            <w:tcW w:w="8364" w:type="dxa"/>
            <w:shd w:val="clear" w:color="auto" w:fill="auto"/>
            <w:noWrap/>
            <w:vAlign w:val="center"/>
          </w:tcPr>
          <w:p w14:paraId="4997A587" w14:textId="7B71CB78" w:rsidR="00A9683A" w:rsidRPr="00452EC7" w:rsidRDefault="00A9683A" w:rsidP="00A232C0">
            <w:pPr>
              <w:widowControl/>
              <w:numPr>
                <w:ilvl w:val="0"/>
                <w:numId w:val="30"/>
              </w:numPr>
              <w:autoSpaceDE/>
              <w:autoSpaceDN/>
              <w:spacing w:after="160" w:line="276" w:lineRule="auto"/>
              <w:contextualSpacing/>
              <w:rPr>
                <w:rFonts w:ascii="Bookman Old Style" w:eastAsia="Times New Roman" w:hAnsi="Bookman Old Style" w:cs="Calibri"/>
                <w:bCs/>
                <w:sz w:val="24"/>
                <w:szCs w:val="24"/>
                <w:lang w:val="en-US"/>
              </w:rPr>
            </w:pPr>
            <w:proofErr w:type="spellStart"/>
            <w:r>
              <w:rPr>
                <w:rFonts w:ascii="Bookman Old Style" w:eastAsia="Times New Roman" w:hAnsi="Bookman Old Style" w:cs="Calibri"/>
                <w:bCs/>
                <w:sz w:val="24"/>
                <w:szCs w:val="24"/>
                <w:lang w:val="en-US"/>
              </w:rPr>
              <w:t>Pembinaan</w:t>
            </w:r>
            <w:proofErr w:type="spellEnd"/>
            <w:r>
              <w:rPr>
                <w:rFonts w:ascii="Bookman Old Style" w:eastAsia="Times New Roman" w:hAnsi="Bookman Old Style" w:cs="Calibri"/>
                <w:bCs/>
                <w:sz w:val="24"/>
                <w:szCs w:val="24"/>
                <w:lang w:val="en-US"/>
              </w:rPr>
              <w:t xml:space="preserve"> RT/RW</w:t>
            </w:r>
          </w:p>
        </w:tc>
      </w:tr>
    </w:tbl>
    <w:p w14:paraId="054D1D4B" w14:textId="5797BC98" w:rsidR="00E70FCD" w:rsidRPr="000E60B1" w:rsidRDefault="009B521A" w:rsidP="00A9683A">
      <w:pPr>
        <w:pStyle w:val="BodyText"/>
        <w:spacing w:before="146" w:line="360" w:lineRule="auto"/>
        <w:ind w:left="676" w:right="151" w:firstLine="708"/>
        <w:jc w:val="both"/>
        <w:rPr>
          <w:rFonts w:ascii="Bookman Old Style" w:hAnsi="Bookman Old Style"/>
          <w:sz w:val="36"/>
        </w:rPr>
      </w:pPr>
      <w:r w:rsidRPr="000E60B1">
        <w:rPr>
          <w:rFonts w:ascii="Bookman Old Style" w:hAnsi="Bookman Old Style"/>
        </w:rPr>
        <w:t>.</w:t>
      </w:r>
    </w:p>
    <w:p w14:paraId="017F0AA6" w14:textId="73DB7350" w:rsidR="00A9683A" w:rsidRPr="006A17A3" w:rsidRDefault="00A9683A" w:rsidP="00A232C0">
      <w:pPr>
        <w:pStyle w:val="NoSpacing"/>
        <w:widowControl/>
        <w:numPr>
          <w:ilvl w:val="1"/>
          <w:numId w:val="3"/>
        </w:numPr>
        <w:tabs>
          <w:tab w:val="left" w:pos="426"/>
        </w:tabs>
        <w:autoSpaceDE/>
        <w:autoSpaceDN/>
        <w:spacing w:line="360" w:lineRule="auto"/>
        <w:ind w:left="676" w:right="150" w:hanging="676"/>
        <w:jc w:val="both"/>
        <w:rPr>
          <w:rFonts w:ascii="Bookman Old Style" w:hAnsi="Bookman Old Style"/>
        </w:rPr>
      </w:pPr>
      <w:bookmarkStart w:id="11" w:name="_TOC_250004"/>
      <w:r w:rsidRPr="006A17A3">
        <w:rPr>
          <w:rFonts w:ascii="Bookman Old Style" w:hAnsi="Bookman Old Style"/>
          <w:lang w:val="en-US"/>
        </w:rPr>
        <w:t xml:space="preserve">   </w:t>
      </w:r>
      <w:r w:rsidRPr="006A17A3">
        <w:rPr>
          <w:rFonts w:ascii="Bookman Old Style" w:eastAsia="Times New Roman" w:hAnsi="Bookman Old Style" w:cs="Times New Roman"/>
          <w:sz w:val="24"/>
          <w:szCs w:val="24"/>
          <w:lang w:val="id-ID"/>
        </w:rPr>
        <w:t>PROGRAM KERJA BIDANG PEMBERDAYAAN MASYARAKAT</w:t>
      </w:r>
      <w:r w:rsidRPr="006A17A3">
        <w:rPr>
          <w:rFonts w:ascii="Bookman Old Style" w:hAnsi="Bookman Old Style"/>
        </w:rPr>
        <w:t xml:space="preserve"> </w:t>
      </w:r>
      <w:bookmarkEnd w:id="11"/>
    </w:p>
    <w:p w14:paraId="59748F4A" w14:textId="77777777" w:rsidR="006A17A3" w:rsidRPr="006A17A3" w:rsidRDefault="006A17A3" w:rsidP="006A17A3">
      <w:pPr>
        <w:widowControl/>
        <w:autoSpaceDE/>
        <w:autoSpaceDN/>
        <w:spacing w:line="276" w:lineRule="auto"/>
        <w:ind w:left="709"/>
        <w:jc w:val="both"/>
        <w:rPr>
          <w:rFonts w:ascii="Bookman Old Style" w:eastAsia="Times New Roman" w:hAnsi="Bookman Old Style" w:cs="Times New Roman"/>
          <w:i/>
          <w:lang w:val="en-US"/>
        </w:rPr>
      </w:pPr>
      <w:r w:rsidRPr="006A17A3">
        <w:rPr>
          <w:rFonts w:ascii="Bookman Old Style" w:eastAsia="Times New Roman" w:hAnsi="Bookman Old Style" w:cs="Times New Roman"/>
          <w:i/>
          <w:lang w:val="id-ID"/>
        </w:rPr>
        <w:t>Rencana Program Kerja Bidang Pemberdayaan Masyarakat yang dilaksanakan berdasarkan RKPDesa sebagai berikut :</w:t>
      </w:r>
    </w:p>
    <w:p w14:paraId="7B896243" w14:textId="77777777" w:rsidR="006A17A3" w:rsidRPr="006A17A3" w:rsidRDefault="006A17A3" w:rsidP="00A232C0">
      <w:pPr>
        <w:widowControl/>
        <w:numPr>
          <w:ilvl w:val="0"/>
          <w:numId w:val="31"/>
        </w:numPr>
        <w:tabs>
          <w:tab w:val="left" w:pos="1276"/>
          <w:tab w:val="left" w:pos="1620"/>
          <w:tab w:val="left" w:pos="5760"/>
        </w:tabs>
        <w:autoSpaceDE/>
        <w:autoSpaceDN/>
        <w:spacing w:after="160" w:line="288" w:lineRule="auto"/>
        <w:ind w:left="1134"/>
        <w:jc w:val="both"/>
        <w:rPr>
          <w:rFonts w:ascii="Bookman Old Style" w:eastAsia="Times New Roman" w:hAnsi="Bookman Old Style" w:cs="Times New Roman"/>
          <w:sz w:val="24"/>
          <w:szCs w:val="24"/>
          <w:lang w:val="id-ID"/>
        </w:rPr>
      </w:pPr>
      <w:r w:rsidRPr="006A17A3">
        <w:rPr>
          <w:rFonts w:ascii="Bookman Old Style" w:eastAsia="Times New Roman" w:hAnsi="Bookman Old Style" w:cs="Times New Roman"/>
          <w:sz w:val="24"/>
          <w:szCs w:val="24"/>
          <w:lang w:val="id-ID"/>
        </w:rPr>
        <w:t>Bulan bakti gotong royong masyarakat (BBGRM).</w:t>
      </w:r>
    </w:p>
    <w:p w14:paraId="608BB074" w14:textId="77777777" w:rsidR="006A17A3" w:rsidRPr="006A17A3" w:rsidRDefault="006A17A3" w:rsidP="00A232C0">
      <w:pPr>
        <w:widowControl/>
        <w:numPr>
          <w:ilvl w:val="0"/>
          <w:numId w:val="31"/>
        </w:numPr>
        <w:tabs>
          <w:tab w:val="left" w:pos="1276"/>
          <w:tab w:val="left" w:pos="1620"/>
          <w:tab w:val="left" w:pos="5760"/>
        </w:tabs>
        <w:autoSpaceDE/>
        <w:autoSpaceDN/>
        <w:spacing w:after="160" w:line="288" w:lineRule="auto"/>
        <w:ind w:left="1134"/>
        <w:jc w:val="both"/>
        <w:rPr>
          <w:rFonts w:ascii="Bookman Old Style" w:eastAsia="Times New Roman" w:hAnsi="Bookman Old Style" w:cs="Times New Roman"/>
          <w:sz w:val="24"/>
          <w:szCs w:val="24"/>
          <w:lang w:val="id-ID"/>
        </w:rPr>
      </w:pPr>
      <w:r w:rsidRPr="006A17A3">
        <w:rPr>
          <w:rFonts w:ascii="Bookman Old Style" w:eastAsia="Times New Roman" w:hAnsi="Bookman Old Style" w:cs="Times New Roman"/>
          <w:sz w:val="24"/>
          <w:szCs w:val="24"/>
          <w:lang w:val="id-ID"/>
        </w:rPr>
        <w:t>Peningkatan kualitas pemerintah desa</w:t>
      </w:r>
    </w:p>
    <w:p w14:paraId="69FD45C1" w14:textId="77777777" w:rsidR="006A17A3" w:rsidRPr="006A17A3" w:rsidRDefault="006A17A3" w:rsidP="00A232C0">
      <w:pPr>
        <w:widowControl/>
        <w:numPr>
          <w:ilvl w:val="0"/>
          <w:numId w:val="31"/>
        </w:numPr>
        <w:tabs>
          <w:tab w:val="left" w:pos="1276"/>
          <w:tab w:val="left" w:pos="1620"/>
          <w:tab w:val="left" w:pos="5760"/>
        </w:tabs>
        <w:autoSpaceDE/>
        <w:autoSpaceDN/>
        <w:spacing w:after="160" w:line="288" w:lineRule="auto"/>
        <w:ind w:left="1134"/>
        <w:jc w:val="both"/>
        <w:rPr>
          <w:rFonts w:ascii="Bookman Old Style" w:eastAsia="Times New Roman" w:hAnsi="Bookman Old Style" w:cs="Times New Roman"/>
          <w:sz w:val="24"/>
          <w:szCs w:val="24"/>
          <w:lang w:val="id-ID"/>
        </w:rPr>
      </w:pPr>
      <w:r w:rsidRPr="006A17A3">
        <w:rPr>
          <w:rFonts w:ascii="Bookman Old Style" w:eastAsia="Times New Roman" w:hAnsi="Bookman Old Style" w:cs="Times New Roman"/>
          <w:sz w:val="24"/>
          <w:szCs w:val="24"/>
          <w:lang w:val="id-ID"/>
        </w:rPr>
        <w:t>Bantuan sosial.</w:t>
      </w:r>
    </w:p>
    <w:p w14:paraId="3469E15E" w14:textId="77777777" w:rsidR="006A17A3" w:rsidRPr="006A17A3" w:rsidRDefault="006A17A3" w:rsidP="00A232C0">
      <w:pPr>
        <w:widowControl/>
        <w:numPr>
          <w:ilvl w:val="0"/>
          <w:numId w:val="31"/>
        </w:numPr>
        <w:tabs>
          <w:tab w:val="left" w:pos="1276"/>
          <w:tab w:val="left" w:pos="1620"/>
          <w:tab w:val="left" w:pos="5760"/>
        </w:tabs>
        <w:autoSpaceDE/>
        <w:autoSpaceDN/>
        <w:spacing w:after="160" w:line="288" w:lineRule="auto"/>
        <w:ind w:left="1134"/>
        <w:jc w:val="both"/>
        <w:rPr>
          <w:rFonts w:ascii="Bookman Old Style" w:eastAsia="Times New Roman" w:hAnsi="Bookman Old Style" w:cs="Times New Roman"/>
          <w:sz w:val="24"/>
          <w:szCs w:val="24"/>
          <w:lang w:val="id-ID"/>
        </w:rPr>
      </w:pPr>
      <w:r w:rsidRPr="006A17A3">
        <w:rPr>
          <w:rFonts w:ascii="Bookman Old Style" w:eastAsia="Times New Roman" w:hAnsi="Bookman Old Style" w:cs="Times New Roman"/>
          <w:sz w:val="24"/>
          <w:szCs w:val="24"/>
          <w:lang w:val="id-ID"/>
        </w:rPr>
        <w:t>Pembinaan kader pembangunan desa dan pemberdayaan desa</w:t>
      </w:r>
    </w:p>
    <w:p w14:paraId="5CF7AE56" w14:textId="77777777" w:rsidR="006A17A3" w:rsidRPr="006A17A3" w:rsidRDefault="006A17A3" w:rsidP="00A232C0">
      <w:pPr>
        <w:widowControl/>
        <w:numPr>
          <w:ilvl w:val="0"/>
          <w:numId w:val="31"/>
        </w:numPr>
        <w:tabs>
          <w:tab w:val="left" w:pos="1276"/>
          <w:tab w:val="left" w:pos="1620"/>
          <w:tab w:val="left" w:pos="5760"/>
        </w:tabs>
        <w:autoSpaceDE/>
        <w:autoSpaceDN/>
        <w:spacing w:after="160" w:line="288" w:lineRule="auto"/>
        <w:ind w:left="1134"/>
        <w:jc w:val="both"/>
        <w:rPr>
          <w:rFonts w:ascii="Bookman Old Style" w:eastAsia="Times New Roman" w:hAnsi="Bookman Old Style" w:cs="Times New Roman"/>
          <w:sz w:val="24"/>
          <w:szCs w:val="24"/>
          <w:lang w:val="id-ID"/>
        </w:rPr>
      </w:pPr>
      <w:r w:rsidRPr="006A17A3">
        <w:rPr>
          <w:rFonts w:ascii="Bookman Old Style" w:eastAsia="Times New Roman" w:hAnsi="Bookman Old Style" w:cs="Times New Roman"/>
          <w:sz w:val="24"/>
          <w:szCs w:val="24"/>
          <w:lang w:val="id-ID"/>
        </w:rPr>
        <w:t>Pelatihan-pelatihan ketrampilan masyarakat dan kelompok UMKM</w:t>
      </w:r>
    </w:p>
    <w:p w14:paraId="24E7F542" w14:textId="77777777" w:rsidR="006A17A3" w:rsidRPr="006A17A3" w:rsidRDefault="006A17A3" w:rsidP="00A232C0">
      <w:pPr>
        <w:widowControl/>
        <w:numPr>
          <w:ilvl w:val="0"/>
          <w:numId w:val="31"/>
        </w:numPr>
        <w:tabs>
          <w:tab w:val="left" w:pos="1276"/>
          <w:tab w:val="left" w:pos="1620"/>
          <w:tab w:val="left" w:pos="5760"/>
        </w:tabs>
        <w:autoSpaceDE/>
        <w:autoSpaceDN/>
        <w:spacing w:after="160" w:line="288" w:lineRule="auto"/>
        <w:ind w:left="1134"/>
        <w:jc w:val="both"/>
        <w:rPr>
          <w:rFonts w:ascii="Bookman Old Style" w:eastAsia="Times New Roman" w:hAnsi="Bookman Old Style" w:cs="Times New Roman"/>
          <w:sz w:val="24"/>
          <w:szCs w:val="24"/>
          <w:lang w:val="id-ID"/>
        </w:rPr>
      </w:pPr>
      <w:r w:rsidRPr="006A17A3">
        <w:rPr>
          <w:rFonts w:ascii="Bookman Old Style" w:eastAsia="Times New Roman" w:hAnsi="Bookman Old Style" w:cs="Times New Roman"/>
          <w:sz w:val="24"/>
          <w:szCs w:val="24"/>
          <w:lang w:val="id-ID"/>
        </w:rPr>
        <w:t>Peningkatan kwalitas/penggunaan teknologi tepat guna kelompok tani.</w:t>
      </w:r>
    </w:p>
    <w:p w14:paraId="39DD5B49" w14:textId="77777777" w:rsidR="006A17A3" w:rsidRPr="006A17A3" w:rsidRDefault="006A17A3" w:rsidP="006A17A3">
      <w:pPr>
        <w:widowControl/>
        <w:autoSpaceDE/>
        <w:autoSpaceDN/>
        <w:spacing w:line="276" w:lineRule="auto"/>
        <w:jc w:val="both"/>
        <w:rPr>
          <w:rFonts w:ascii="Bookman Old Style" w:eastAsia="Times New Roman" w:hAnsi="Bookman Old Style" w:cs="Times New Roman"/>
          <w:i/>
          <w:lang w:val="id-ID"/>
        </w:rPr>
      </w:pPr>
    </w:p>
    <w:p w14:paraId="7C03D3A9" w14:textId="77777777" w:rsidR="006A17A3" w:rsidRPr="006A17A3" w:rsidRDefault="006A17A3" w:rsidP="006A17A3">
      <w:pPr>
        <w:widowControl/>
        <w:autoSpaceDE/>
        <w:autoSpaceDN/>
        <w:spacing w:line="276" w:lineRule="auto"/>
        <w:ind w:left="709"/>
        <w:jc w:val="both"/>
        <w:rPr>
          <w:rFonts w:ascii="Bookman Old Style" w:eastAsia="Times New Roman" w:hAnsi="Bookman Old Style" w:cs="Times New Roman"/>
          <w:i/>
          <w:lang w:val="en-US"/>
        </w:rPr>
      </w:pPr>
      <w:r w:rsidRPr="006A17A3">
        <w:rPr>
          <w:rFonts w:ascii="Bookman Old Style" w:eastAsia="Times New Roman" w:hAnsi="Bookman Old Style" w:cs="Times New Roman"/>
          <w:i/>
          <w:lang w:val="id-ID"/>
        </w:rPr>
        <w:t>Program Kerja Bidang Pemberdayaan Masyarakat yang dilaksanakan berdasarkan RKPDesa sebagai berikut :</w:t>
      </w:r>
    </w:p>
    <w:tbl>
      <w:tblPr>
        <w:tblW w:w="836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6A17A3" w:rsidRPr="006A17A3" w14:paraId="470FB291" w14:textId="77777777" w:rsidTr="00E33985">
        <w:trPr>
          <w:trHeight w:val="379"/>
        </w:trPr>
        <w:tc>
          <w:tcPr>
            <w:tcW w:w="8364" w:type="dxa"/>
            <w:shd w:val="clear" w:color="auto" w:fill="auto"/>
            <w:noWrap/>
            <w:vAlign w:val="center"/>
            <w:hideMark/>
          </w:tcPr>
          <w:p w14:paraId="39DBF9EC" w14:textId="18644056" w:rsidR="006A17A3" w:rsidRPr="006A17A3" w:rsidRDefault="006A17A3" w:rsidP="006A17A3">
            <w:pPr>
              <w:widowControl/>
              <w:autoSpaceDE/>
              <w:autoSpaceDN/>
              <w:spacing w:line="276" w:lineRule="auto"/>
              <w:rPr>
                <w:rFonts w:ascii="Bookman Old Style" w:eastAsia="Times New Roman" w:hAnsi="Bookman Old Style" w:cs="Calibri"/>
                <w:i/>
                <w:iCs/>
                <w:sz w:val="24"/>
                <w:szCs w:val="24"/>
                <w:lang w:val="en-US"/>
              </w:rPr>
            </w:pPr>
            <w:r w:rsidRPr="006A17A3">
              <w:rPr>
                <w:rFonts w:ascii="Bookman Old Style" w:eastAsia="Times New Roman" w:hAnsi="Bookman Old Style" w:cs="Calibri"/>
                <w:i/>
                <w:iCs/>
                <w:sz w:val="24"/>
                <w:szCs w:val="24"/>
                <w:lang w:val="id-ID"/>
              </w:rPr>
              <w:t xml:space="preserve">Sub Bidang </w:t>
            </w:r>
            <w:proofErr w:type="spellStart"/>
            <w:r>
              <w:rPr>
                <w:rFonts w:ascii="Bookman Old Style" w:eastAsia="Times New Roman" w:hAnsi="Bookman Old Style" w:cs="Calibri"/>
                <w:i/>
                <w:iCs/>
                <w:sz w:val="24"/>
                <w:szCs w:val="24"/>
                <w:lang w:val="en-US"/>
              </w:rPr>
              <w:t>Peningkatan</w:t>
            </w:r>
            <w:proofErr w:type="spellEnd"/>
            <w:r>
              <w:rPr>
                <w:rFonts w:ascii="Bookman Old Style" w:eastAsia="Times New Roman" w:hAnsi="Bookman Old Style" w:cs="Calibri"/>
                <w:i/>
                <w:iCs/>
                <w:sz w:val="24"/>
                <w:szCs w:val="24"/>
                <w:lang w:val="en-US"/>
              </w:rPr>
              <w:t xml:space="preserve"> </w:t>
            </w:r>
            <w:proofErr w:type="spellStart"/>
            <w:r>
              <w:rPr>
                <w:rFonts w:ascii="Bookman Old Style" w:eastAsia="Times New Roman" w:hAnsi="Bookman Old Style" w:cs="Calibri"/>
                <w:i/>
                <w:iCs/>
                <w:sz w:val="24"/>
                <w:szCs w:val="24"/>
                <w:lang w:val="en-US"/>
              </w:rPr>
              <w:t>Kapasitas</w:t>
            </w:r>
            <w:proofErr w:type="spellEnd"/>
            <w:r>
              <w:rPr>
                <w:rFonts w:ascii="Bookman Old Style" w:eastAsia="Times New Roman" w:hAnsi="Bookman Old Style" w:cs="Calibri"/>
                <w:i/>
                <w:iCs/>
                <w:sz w:val="24"/>
                <w:szCs w:val="24"/>
                <w:lang w:val="en-US"/>
              </w:rPr>
              <w:t xml:space="preserve"> </w:t>
            </w:r>
            <w:proofErr w:type="spellStart"/>
            <w:r>
              <w:rPr>
                <w:rFonts w:ascii="Bookman Old Style" w:eastAsia="Times New Roman" w:hAnsi="Bookman Old Style" w:cs="Calibri"/>
                <w:i/>
                <w:iCs/>
                <w:sz w:val="24"/>
                <w:szCs w:val="24"/>
                <w:lang w:val="en-US"/>
              </w:rPr>
              <w:t>Aparatur</w:t>
            </w:r>
            <w:proofErr w:type="spellEnd"/>
            <w:r>
              <w:rPr>
                <w:rFonts w:ascii="Bookman Old Style" w:eastAsia="Times New Roman" w:hAnsi="Bookman Old Style" w:cs="Calibri"/>
                <w:i/>
                <w:iCs/>
                <w:sz w:val="24"/>
                <w:szCs w:val="24"/>
                <w:lang w:val="en-US"/>
              </w:rPr>
              <w:t xml:space="preserve"> Desa</w:t>
            </w:r>
          </w:p>
        </w:tc>
      </w:tr>
      <w:tr w:rsidR="006A17A3" w:rsidRPr="006A17A3" w14:paraId="06F06E3C" w14:textId="77777777" w:rsidTr="00E33985">
        <w:trPr>
          <w:trHeight w:val="379"/>
        </w:trPr>
        <w:tc>
          <w:tcPr>
            <w:tcW w:w="8364" w:type="dxa"/>
            <w:shd w:val="clear" w:color="auto" w:fill="auto"/>
            <w:noWrap/>
            <w:vAlign w:val="center"/>
          </w:tcPr>
          <w:p w14:paraId="610E917E" w14:textId="19AB6DFF" w:rsidR="006A17A3" w:rsidRPr="006A17A3" w:rsidRDefault="006A17A3" w:rsidP="00A232C0">
            <w:pPr>
              <w:pStyle w:val="ListParagraph"/>
              <w:widowControl/>
              <w:numPr>
                <w:ilvl w:val="3"/>
                <w:numId w:val="3"/>
              </w:numPr>
              <w:autoSpaceDE/>
              <w:autoSpaceDN/>
              <w:spacing w:line="276" w:lineRule="auto"/>
              <w:ind w:left="750" w:hanging="425"/>
              <w:rPr>
                <w:rFonts w:ascii="Bookman Old Style" w:eastAsia="Times New Roman" w:hAnsi="Bookman Old Style" w:cs="Calibri"/>
                <w:sz w:val="24"/>
                <w:szCs w:val="24"/>
                <w:lang w:val="en-US"/>
              </w:rPr>
            </w:pPr>
            <w:proofErr w:type="spellStart"/>
            <w:r w:rsidRPr="006A17A3">
              <w:rPr>
                <w:rFonts w:ascii="Bookman Old Style" w:eastAsia="Times New Roman" w:hAnsi="Bookman Old Style" w:cs="Calibri"/>
                <w:sz w:val="24"/>
                <w:szCs w:val="24"/>
                <w:lang w:val="en-US"/>
              </w:rPr>
              <w:t>Peningkatan</w:t>
            </w:r>
            <w:proofErr w:type="spellEnd"/>
            <w:r w:rsidRPr="006A17A3">
              <w:rPr>
                <w:rFonts w:ascii="Bookman Old Style" w:eastAsia="Times New Roman" w:hAnsi="Bookman Old Style" w:cs="Calibri"/>
                <w:sz w:val="24"/>
                <w:szCs w:val="24"/>
                <w:lang w:val="en-US"/>
              </w:rPr>
              <w:t xml:space="preserve"> </w:t>
            </w:r>
            <w:proofErr w:type="spellStart"/>
            <w:r w:rsidRPr="006A17A3">
              <w:rPr>
                <w:rFonts w:ascii="Bookman Old Style" w:eastAsia="Times New Roman" w:hAnsi="Bookman Old Style" w:cs="Calibri"/>
                <w:sz w:val="24"/>
                <w:szCs w:val="24"/>
                <w:lang w:val="en-US"/>
              </w:rPr>
              <w:t>Kapasitas</w:t>
            </w:r>
            <w:proofErr w:type="spellEnd"/>
            <w:r w:rsidRPr="006A17A3">
              <w:rPr>
                <w:rFonts w:ascii="Bookman Old Style" w:eastAsia="Times New Roman" w:hAnsi="Bookman Old Style" w:cs="Calibri"/>
                <w:sz w:val="24"/>
                <w:szCs w:val="24"/>
                <w:lang w:val="en-US"/>
              </w:rPr>
              <w:t xml:space="preserve"> </w:t>
            </w:r>
            <w:proofErr w:type="spellStart"/>
            <w:r w:rsidRPr="006A17A3">
              <w:rPr>
                <w:rFonts w:ascii="Bookman Old Style" w:eastAsia="Times New Roman" w:hAnsi="Bookman Old Style" w:cs="Calibri"/>
                <w:sz w:val="24"/>
                <w:szCs w:val="24"/>
                <w:lang w:val="en-US"/>
              </w:rPr>
              <w:t>Kepala</w:t>
            </w:r>
            <w:proofErr w:type="spellEnd"/>
            <w:r w:rsidRPr="006A17A3">
              <w:rPr>
                <w:rFonts w:ascii="Bookman Old Style" w:eastAsia="Times New Roman" w:hAnsi="Bookman Old Style" w:cs="Calibri"/>
                <w:sz w:val="24"/>
                <w:szCs w:val="24"/>
                <w:lang w:val="en-US"/>
              </w:rPr>
              <w:t xml:space="preserve"> Desa</w:t>
            </w:r>
          </w:p>
        </w:tc>
      </w:tr>
      <w:tr w:rsidR="006A17A3" w:rsidRPr="006A17A3" w14:paraId="7E2AEEE7" w14:textId="77777777" w:rsidTr="00E33985">
        <w:trPr>
          <w:trHeight w:val="379"/>
        </w:trPr>
        <w:tc>
          <w:tcPr>
            <w:tcW w:w="8364" w:type="dxa"/>
            <w:shd w:val="clear" w:color="auto" w:fill="auto"/>
            <w:noWrap/>
            <w:vAlign w:val="center"/>
          </w:tcPr>
          <w:p w14:paraId="5ABC202B" w14:textId="3091B958" w:rsidR="006A17A3" w:rsidRPr="006A17A3" w:rsidRDefault="006A17A3" w:rsidP="00A232C0">
            <w:pPr>
              <w:pStyle w:val="ListParagraph"/>
              <w:widowControl/>
              <w:numPr>
                <w:ilvl w:val="3"/>
                <w:numId w:val="3"/>
              </w:numPr>
              <w:autoSpaceDE/>
              <w:autoSpaceDN/>
              <w:spacing w:line="276" w:lineRule="auto"/>
              <w:ind w:left="750" w:hanging="425"/>
              <w:rPr>
                <w:rFonts w:ascii="Bookman Old Style" w:eastAsia="Times New Roman" w:hAnsi="Bookman Old Style" w:cs="Calibri"/>
                <w:sz w:val="24"/>
                <w:szCs w:val="24"/>
                <w:lang w:val="en-US"/>
              </w:rPr>
            </w:pPr>
            <w:proofErr w:type="spellStart"/>
            <w:r w:rsidRPr="006A17A3">
              <w:rPr>
                <w:rFonts w:ascii="Bookman Old Style" w:eastAsia="Times New Roman" w:hAnsi="Bookman Old Style" w:cs="Calibri"/>
                <w:sz w:val="24"/>
                <w:szCs w:val="24"/>
                <w:lang w:val="en-US"/>
              </w:rPr>
              <w:t>Peningkatan</w:t>
            </w:r>
            <w:proofErr w:type="spellEnd"/>
            <w:r w:rsidRPr="006A17A3">
              <w:rPr>
                <w:rFonts w:ascii="Bookman Old Style" w:eastAsia="Times New Roman" w:hAnsi="Bookman Old Style" w:cs="Calibri"/>
                <w:sz w:val="24"/>
                <w:szCs w:val="24"/>
                <w:lang w:val="en-US"/>
              </w:rPr>
              <w:t xml:space="preserve"> </w:t>
            </w:r>
            <w:proofErr w:type="spellStart"/>
            <w:r w:rsidRPr="006A17A3">
              <w:rPr>
                <w:rFonts w:ascii="Bookman Old Style" w:eastAsia="Times New Roman" w:hAnsi="Bookman Old Style" w:cs="Calibri"/>
                <w:sz w:val="24"/>
                <w:szCs w:val="24"/>
                <w:lang w:val="en-US"/>
              </w:rPr>
              <w:t>Kapasitas</w:t>
            </w:r>
            <w:proofErr w:type="spellEnd"/>
            <w:r w:rsidRPr="006A17A3">
              <w:rPr>
                <w:rFonts w:ascii="Bookman Old Style" w:eastAsia="Times New Roman" w:hAnsi="Bookman Old Style" w:cs="Calibri"/>
                <w:sz w:val="24"/>
                <w:szCs w:val="24"/>
                <w:lang w:val="en-US"/>
              </w:rPr>
              <w:t xml:space="preserve"> Perangkat Desa</w:t>
            </w:r>
          </w:p>
        </w:tc>
      </w:tr>
      <w:tr w:rsidR="006A17A3" w:rsidRPr="006A17A3" w14:paraId="1DA246D3" w14:textId="77777777" w:rsidTr="00E33985">
        <w:trPr>
          <w:trHeight w:val="379"/>
        </w:trPr>
        <w:tc>
          <w:tcPr>
            <w:tcW w:w="8364" w:type="dxa"/>
            <w:shd w:val="clear" w:color="auto" w:fill="auto"/>
            <w:noWrap/>
            <w:vAlign w:val="center"/>
          </w:tcPr>
          <w:p w14:paraId="4FF8FA2C" w14:textId="3D1A20CB" w:rsidR="006A17A3" w:rsidRPr="006A17A3" w:rsidRDefault="006A17A3" w:rsidP="00A232C0">
            <w:pPr>
              <w:pStyle w:val="ListParagraph"/>
              <w:widowControl/>
              <w:numPr>
                <w:ilvl w:val="3"/>
                <w:numId w:val="3"/>
              </w:numPr>
              <w:autoSpaceDE/>
              <w:autoSpaceDN/>
              <w:spacing w:line="276" w:lineRule="auto"/>
              <w:ind w:left="750" w:hanging="425"/>
              <w:rPr>
                <w:rFonts w:ascii="Bookman Old Style" w:eastAsia="Times New Roman" w:hAnsi="Bookman Old Style" w:cs="Calibri"/>
                <w:sz w:val="24"/>
                <w:szCs w:val="24"/>
                <w:lang w:val="en-US"/>
              </w:rPr>
            </w:pPr>
            <w:proofErr w:type="spellStart"/>
            <w:r w:rsidRPr="006A17A3">
              <w:rPr>
                <w:rFonts w:ascii="Bookman Old Style" w:eastAsia="Times New Roman" w:hAnsi="Bookman Old Style" w:cs="Calibri"/>
                <w:sz w:val="24"/>
                <w:szCs w:val="24"/>
                <w:lang w:val="en-US"/>
              </w:rPr>
              <w:t>Peningkatan</w:t>
            </w:r>
            <w:proofErr w:type="spellEnd"/>
            <w:r w:rsidRPr="006A17A3">
              <w:rPr>
                <w:rFonts w:ascii="Bookman Old Style" w:eastAsia="Times New Roman" w:hAnsi="Bookman Old Style" w:cs="Calibri"/>
                <w:sz w:val="24"/>
                <w:szCs w:val="24"/>
                <w:lang w:val="en-US"/>
              </w:rPr>
              <w:t xml:space="preserve"> </w:t>
            </w:r>
            <w:proofErr w:type="spellStart"/>
            <w:r w:rsidRPr="006A17A3">
              <w:rPr>
                <w:rFonts w:ascii="Bookman Old Style" w:eastAsia="Times New Roman" w:hAnsi="Bookman Old Style" w:cs="Calibri"/>
                <w:sz w:val="24"/>
                <w:szCs w:val="24"/>
                <w:lang w:val="en-US"/>
              </w:rPr>
              <w:t>Kapasitas</w:t>
            </w:r>
            <w:proofErr w:type="spellEnd"/>
            <w:r w:rsidRPr="006A17A3">
              <w:rPr>
                <w:rFonts w:ascii="Bookman Old Style" w:eastAsia="Times New Roman" w:hAnsi="Bookman Old Style" w:cs="Calibri"/>
                <w:sz w:val="24"/>
                <w:szCs w:val="24"/>
                <w:lang w:val="en-US"/>
              </w:rPr>
              <w:t xml:space="preserve"> BPD</w:t>
            </w:r>
          </w:p>
        </w:tc>
      </w:tr>
      <w:tr w:rsidR="006A17A3" w:rsidRPr="006A17A3" w14:paraId="28B2A53B" w14:textId="77777777" w:rsidTr="00E33985">
        <w:trPr>
          <w:trHeight w:val="465"/>
        </w:trPr>
        <w:tc>
          <w:tcPr>
            <w:tcW w:w="8364" w:type="dxa"/>
            <w:shd w:val="clear" w:color="auto" w:fill="auto"/>
            <w:vAlign w:val="center"/>
          </w:tcPr>
          <w:p w14:paraId="215082B2" w14:textId="0A7F9BE1" w:rsidR="006A17A3" w:rsidRPr="006A17A3" w:rsidRDefault="006A17A3" w:rsidP="006A17A3">
            <w:pPr>
              <w:widowControl/>
              <w:autoSpaceDE/>
              <w:autoSpaceDN/>
              <w:spacing w:line="276" w:lineRule="auto"/>
              <w:rPr>
                <w:rFonts w:ascii="Bookman Old Style" w:eastAsia="Times New Roman" w:hAnsi="Bookman Old Style" w:cs="Calibri"/>
                <w:bCs/>
                <w:sz w:val="24"/>
                <w:szCs w:val="24"/>
                <w:lang w:val="en-US"/>
              </w:rPr>
            </w:pPr>
            <w:r w:rsidRPr="006A17A3">
              <w:rPr>
                <w:rFonts w:ascii="Bookman Old Style" w:eastAsia="Times New Roman" w:hAnsi="Bookman Old Style" w:cs="Times New Roman"/>
                <w:sz w:val="24"/>
                <w:szCs w:val="24"/>
                <w:u w:val="single"/>
                <w:lang w:val="id-ID"/>
              </w:rPr>
              <w:t>Sub Bidang Pemberdayaan Perempuan,</w:t>
            </w:r>
            <w:r>
              <w:rPr>
                <w:rFonts w:ascii="Bookman Old Style" w:eastAsia="Times New Roman" w:hAnsi="Bookman Old Style" w:cs="Times New Roman"/>
                <w:sz w:val="24"/>
                <w:szCs w:val="24"/>
                <w:u w:val="single"/>
                <w:lang w:val="en-US"/>
              </w:rPr>
              <w:t xml:space="preserve"> </w:t>
            </w:r>
            <w:proofErr w:type="spellStart"/>
            <w:r>
              <w:rPr>
                <w:rFonts w:ascii="Bookman Old Style" w:eastAsia="Times New Roman" w:hAnsi="Bookman Old Style" w:cs="Times New Roman"/>
                <w:sz w:val="24"/>
                <w:szCs w:val="24"/>
                <w:u w:val="single"/>
                <w:lang w:val="en-US"/>
              </w:rPr>
              <w:t>Perlindungan</w:t>
            </w:r>
            <w:proofErr w:type="spellEnd"/>
            <w:r>
              <w:rPr>
                <w:rFonts w:ascii="Bookman Old Style" w:eastAsia="Times New Roman" w:hAnsi="Bookman Old Style" w:cs="Times New Roman"/>
                <w:sz w:val="24"/>
                <w:szCs w:val="24"/>
                <w:u w:val="single"/>
                <w:lang w:val="en-US"/>
              </w:rPr>
              <w:t xml:space="preserve"> </w:t>
            </w:r>
          </w:p>
        </w:tc>
      </w:tr>
      <w:tr w:rsidR="006A17A3" w:rsidRPr="006A17A3" w14:paraId="1B6D5EF6" w14:textId="77777777" w:rsidTr="00E33985">
        <w:trPr>
          <w:trHeight w:val="465"/>
        </w:trPr>
        <w:tc>
          <w:tcPr>
            <w:tcW w:w="8364" w:type="dxa"/>
            <w:shd w:val="clear" w:color="auto" w:fill="auto"/>
            <w:vAlign w:val="center"/>
          </w:tcPr>
          <w:p w14:paraId="6879959C" w14:textId="5B579F1D" w:rsidR="006A17A3" w:rsidRPr="006A17A3" w:rsidRDefault="006A17A3" w:rsidP="00A232C0">
            <w:pPr>
              <w:widowControl/>
              <w:numPr>
                <w:ilvl w:val="6"/>
                <w:numId w:val="32"/>
              </w:numPr>
              <w:autoSpaceDE/>
              <w:autoSpaceDN/>
              <w:spacing w:before="133" w:after="160" w:line="244" w:lineRule="auto"/>
              <w:ind w:left="608" w:right="597" w:hanging="283"/>
              <w:rPr>
                <w:rFonts w:ascii="Bookman Old Style" w:eastAsia="Arial" w:hAnsi="Bookman Old Style" w:cs="Arial"/>
                <w:sz w:val="24"/>
                <w:szCs w:val="24"/>
                <w:lang w:val="id-ID"/>
              </w:rPr>
            </w:pPr>
            <w:proofErr w:type="spellStart"/>
            <w:r w:rsidRPr="006A17A3">
              <w:rPr>
                <w:rFonts w:ascii="Bookman Old Style" w:eastAsia="Arial" w:hAnsi="Bookman Old Style" w:cs="Arial"/>
                <w:sz w:val="24"/>
                <w:szCs w:val="24"/>
                <w:lang w:val="en-US"/>
              </w:rPr>
              <w:t>Pelatihan</w:t>
            </w:r>
            <w:proofErr w:type="spellEnd"/>
            <w:r w:rsidRPr="006A17A3">
              <w:rPr>
                <w:rFonts w:ascii="Bookman Old Style" w:eastAsia="Arial" w:hAnsi="Bookman Old Style" w:cs="Arial"/>
                <w:sz w:val="24"/>
                <w:szCs w:val="24"/>
                <w:lang w:val="en-US"/>
              </w:rPr>
              <w:t xml:space="preserve"> dan </w:t>
            </w:r>
            <w:proofErr w:type="spellStart"/>
            <w:r w:rsidR="007C5828">
              <w:rPr>
                <w:rFonts w:ascii="Bookman Old Style" w:eastAsia="Arial" w:hAnsi="Bookman Old Style" w:cs="Arial"/>
                <w:sz w:val="24"/>
                <w:szCs w:val="24"/>
                <w:lang w:val="en-US"/>
              </w:rPr>
              <w:t>Penguatan</w:t>
            </w:r>
            <w:proofErr w:type="spellEnd"/>
            <w:r w:rsidR="007C5828">
              <w:rPr>
                <w:rFonts w:ascii="Bookman Old Style" w:eastAsia="Arial" w:hAnsi="Bookman Old Style" w:cs="Arial"/>
                <w:sz w:val="24"/>
                <w:szCs w:val="24"/>
                <w:lang w:val="en-US"/>
              </w:rPr>
              <w:t xml:space="preserve"> </w:t>
            </w:r>
            <w:proofErr w:type="spellStart"/>
            <w:r w:rsidR="007C5828">
              <w:rPr>
                <w:rFonts w:ascii="Bookman Old Style" w:eastAsia="Arial" w:hAnsi="Bookman Old Style" w:cs="Arial"/>
                <w:sz w:val="24"/>
                <w:szCs w:val="24"/>
                <w:lang w:val="en-US"/>
              </w:rPr>
              <w:t>Penyandang</w:t>
            </w:r>
            <w:proofErr w:type="spellEnd"/>
            <w:r w:rsidR="007C5828">
              <w:rPr>
                <w:rFonts w:ascii="Bookman Old Style" w:eastAsia="Arial" w:hAnsi="Bookman Old Style" w:cs="Arial"/>
                <w:sz w:val="24"/>
                <w:szCs w:val="24"/>
                <w:lang w:val="en-US"/>
              </w:rPr>
              <w:t xml:space="preserve"> </w:t>
            </w:r>
            <w:proofErr w:type="spellStart"/>
            <w:r w:rsidR="007C5828">
              <w:rPr>
                <w:rFonts w:ascii="Bookman Old Style" w:eastAsia="Arial" w:hAnsi="Bookman Old Style" w:cs="Arial"/>
                <w:sz w:val="24"/>
                <w:szCs w:val="24"/>
                <w:lang w:val="en-US"/>
              </w:rPr>
              <w:t>Difable</w:t>
            </w:r>
            <w:proofErr w:type="spellEnd"/>
          </w:p>
        </w:tc>
      </w:tr>
      <w:tr w:rsidR="007C5828" w:rsidRPr="006A17A3" w14:paraId="3303B49E" w14:textId="77777777" w:rsidTr="00E33985">
        <w:trPr>
          <w:trHeight w:val="465"/>
        </w:trPr>
        <w:tc>
          <w:tcPr>
            <w:tcW w:w="8364" w:type="dxa"/>
            <w:shd w:val="clear" w:color="auto" w:fill="auto"/>
            <w:vAlign w:val="center"/>
          </w:tcPr>
          <w:p w14:paraId="09483AC8" w14:textId="1A0C11C2" w:rsidR="007C5828" w:rsidRPr="006A17A3" w:rsidRDefault="007C5828" w:rsidP="00A232C0">
            <w:pPr>
              <w:widowControl/>
              <w:numPr>
                <w:ilvl w:val="6"/>
                <w:numId w:val="32"/>
              </w:numPr>
              <w:autoSpaceDE/>
              <w:autoSpaceDN/>
              <w:spacing w:before="133" w:after="160" w:line="244" w:lineRule="auto"/>
              <w:ind w:left="608" w:right="597" w:hanging="283"/>
              <w:rPr>
                <w:rFonts w:ascii="Bookman Old Style" w:eastAsia="Arial" w:hAnsi="Bookman Old Style" w:cs="Arial"/>
                <w:sz w:val="24"/>
                <w:szCs w:val="24"/>
                <w:lang w:val="en-US"/>
              </w:rPr>
            </w:pPr>
            <w:proofErr w:type="spellStart"/>
            <w:r>
              <w:rPr>
                <w:rFonts w:ascii="Bookman Old Style" w:eastAsia="Arial" w:hAnsi="Bookman Old Style" w:cs="Arial"/>
                <w:sz w:val="24"/>
                <w:szCs w:val="24"/>
                <w:lang w:val="en-US"/>
              </w:rPr>
              <w:t>Pelatihan</w:t>
            </w:r>
            <w:proofErr w:type="spellEnd"/>
            <w:r>
              <w:rPr>
                <w:rFonts w:ascii="Bookman Old Style" w:eastAsia="Arial" w:hAnsi="Bookman Old Style" w:cs="Arial"/>
                <w:sz w:val="24"/>
                <w:szCs w:val="24"/>
                <w:lang w:val="en-US"/>
              </w:rPr>
              <w:t xml:space="preserve"> </w:t>
            </w:r>
            <w:proofErr w:type="spellStart"/>
            <w:r>
              <w:rPr>
                <w:rFonts w:ascii="Bookman Old Style" w:eastAsia="Arial" w:hAnsi="Bookman Old Style" w:cs="Arial"/>
                <w:sz w:val="24"/>
                <w:szCs w:val="24"/>
                <w:lang w:val="en-US"/>
              </w:rPr>
              <w:t>Pengelolaan</w:t>
            </w:r>
            <w:proofErr w:type="spellEnd"/>
            <w:r>
              <w:rPr>
                <w:rFonts w:ascii="Bookman Old Style" w:eastAsia="Arial" w:hAnsi="Bookman Old Style" w:cs="Arial"/>
                <w:sz w:val="24"/>
                <w:szCs w:val="24"/>
                <w:lang w:val="en-US"/>
              </w:rPr>
              <w:t xml:space="preserve"> BUM Desa</w:t>
            </w:r>
          </w:p>
        </w:tc>
      </w:tr>
    </w:tbl>
    <w:p w14:paraId="4896F184" w14:textId="3CAB8EB5" w:rsidR="00E70FCD" w:rsidRDefault="00E70FCD" w:rsidP="007C5828">
      <w:pPr>
        <w:pStyle w:val="ListParagraph"/>
        <w:tabs>
          <w:tab w:val="left" w:pos="1101"/>
        </w:tabs>
        <w:spacing w:before="147" w:line="362" w:lineRule="auto"/>
        <w:ind w:left="1101" w:right="149" w:firstLine="0"/>
        <w:jc w:val="both"/>
        <w:rPr>
          <w:rFonts w:ascii="Bookman Old Style" w:hAnsi="Bookman Old Style"/>
          <w:sz w:val="24"/>
        </w:rPr>
      </w:pPr>
    </w:p>
    <w:p w14:paraId="1C8E894D" w14:textId="233616C2" w:rsidR="007C5828" w:rsidRDefault="007C5828" w:rsidP="007C5828">
      <w:pPr>
        <w:pStyle w:val="ListParagraph"/>
        <w:tabs>
          <w:tab w:val="left" w:pos="1101"/>
        </w:tabs>
        <w:spacing w:before="147" w:line="362" w:lineRule="auto"/>
        <w:ind w:left="1101" w:right="149" w:firstLine="0"/>
        <w:jc w:val="both"/>
        <w:rPr>
          <w:rFonts w:ascii="Bookman Old Style" w:hAnsi="Bookman Old Style"/>
          <w:sz w:val="24"/>
        </w:rPr>
      </w:pPr>
    </w:p>
    <w:p w14:paraId="6D13C466" w14:textId="2B0D3172" w:rsidR="007C5828" w:rsidRDefault="007C5828" w:rsidP="007C5828">
      <w:pPr>
        <w:pStyle w:val="ListParagraph"/>
        <w:tabs>
          <w:tab w:val="left" w:pos="1101"/>
        </w:tabs>
        <w:spacing w:before="147" w:line="362" w:lineRule="auto"/>
        <w:ind w:left="1101" w:right="149" w:firstLine="0"/>
        <w:jc w:val="both"/>
        <w:rPr>
          <w:rFonts w:ascii="Bookman Old Style" w:hAnsi="Bookman Old Style"/>
          <w:sz w:val="24"/>
        </w:rPr>
      </w:pPr>
    </w:p>
    <w:p w14:paraId="342E9D15" w14:textId="77777777" w:rsidR="00AF468B" w:rsidRDefault="00AF468B" w:rsidP="007C5828">
      <w:pPr>
        <w:pStyle w:val="ListParagraph"/>
        <w:tabs>
          <w:tab w:val="left" w:pos="1101"/>
        </w:tabs>
        <w:spacing w:before="147" w:line="362" w:lineRule="auto"/>
        <w:ind w:left="1101" w:right="149" w:firstLine="0"/>
        <w:jc w:val="both"/>
        <w:rPr>
          <w:rFonts w:ascii="Bookman Old Style" w:hAnsi="Bookman Old Style"/>
          <w:sz w:val="24"/>
        </w:rPr>
      </w:pPr>
    </w:p>
    <w:p w14:paraId="1EB706CC" w14:textId="6E8C9094" w:rsidR="007C5828" w:rsidRDefault="007C5828" w:rsidP="007C5828">
      <w:pPr>
        <w:pStyle w:val="ListParagraph"/>
        <w:tabs>
          <w:tab w:val="left" w:pos="1101"/>
        </w:tabs>
        <w:spacing w:before="147" w:line="362" w:lineRule="auto"/>
        <w:ind w:left="1101" w:right="149" w:firstLine="0"/>
        <w:jc w:val="both"/>
        <w:rPr>
          <w:rFonts w:ascii="Bookman Old Style" w:hAnsi="Bookman Old Style"/>
          <w:sz w:val="24"/>
        </w:rPr>
      </w:pPr>
    </w:p>
    <w:p w14:paraId="2193811E" w14:textId="77777777" w:rsidR="007C5828" w:rsidRDefault="007C5828" w:rsidP="007C5828">
      <w:pPr>
        <w:pStyle w:val="ListParagraph"/>
        <w:tabs>
          <w:tab w:val="left" w:pos="1101"/>
        </w:tabs>
        <w:spacing w:before="147" w:line="362" w:lineRule="auto"/>
        <w:ind w:left="1101" w:right="149" w:firstLine="0"/>
        <w:jc w:val="both"/>
        <w:rPr>
          <w:rFonts w:ascii="Bookman Old Style" w:hAnsi="Bookman Old Style"/>
          <w:sz w:val="24"/>
        </w:rPr>
      </w:pPr>
    </w:p>
    <w:p w14:paraId="61BC21AE" w14:textId="5B53326A" w:rsidR="007C5828" w:rsidRPr="007C5828" w:rsidRDefault="007C5828" w:rsidP="00A232C0">
      <w:pPr>
        <w:pStyle w:val="Heading2"/>
        <w:numPr>
          <w:ilvl w:val="1"/>
          <w:numId w:val="3"/>
        </w:numPr>
        <w:tabs>
          <w:tab w:val="left" w:pos="637"/>
        </w:tabs>
        <w:rPr>
          <w:rFonts w:ascii="Bookman Old Style" w:hAnsi="Bookman Old Style"/>
        </w:rPr>
      </w:pPr>
      <w:r w:rsidRPr="007C5828">
        <w:rPr>
          <w:rFonts w:ascii="Bookman Old Style" w:eastAsia="Times New Roman" w:hAnsi="Bookman Old Style" w:cs="Times New Roman"/>
          <w:b w:val="0"/>
          <w:bCs w:val="0"/>
          <w:lang w:val="id-ID"/>
        </w:rPr>
        <w:t>PROGRAM KERJA BIDANG PENANGGULANGAN BENCANA, KEADAAN DARURAT DAN MENDESAK</w:t>
      </w:r>
      <w:r w:rsidRPr="007C5828">
        <w:rPr>
          <w:rFonts w:ascii="Bookman Old Style" w:eastAsia="Times New Roman" w:hAnsi="Bookman Old Style" w:cs="Times New Roman"/>
          <w:b w:val="0"/>
          <w:bCs w:val="0"/>
          <w:lang w:val="en-US"/>
        </w:rPr>
        <w:t xml:space="preserve"> DESA</w:t>
      </w:r>
    </w:p>
    <w:p w14:paraId="0964EA0E" w14:textId="292439AF" w:rsidR="00895960" w:rsidRDefault="00895960" w:rsidP="00895960">
      <w:pPr>
        <w:pStyle w:val="BodyText"/>
        <w:spacing w:line="360" w:lineRule="auto"/>
        <w:ind w:left="636" w:right="150"/>
        <w:jc w:val="both"/>
        <w:rPr>
          <w:rFonts w:ascii="Bookman Old Style" w:hAnsi="Bookman Old Style"/>
        </w:rPr>
      </w:pPr>
    </w:p>
    <w:p w14:paraId="4B0CA65D" w14:textId="77777777" w:rsidR="007C5828" w:rsidRPr="007C5828" w:rsidRDefault="007C5828" w:rsidP="007C5828">
      <w:pPr>
        <w:widowControl/>
        <w:autoSpaceDE/>
        <w:autoSpaceDN/>
        <w:spacing w:line="276" w:lineRule="auto"/>
        <w:ind w:left="709"/>
        <w:jc w:val="both"/>
        <w:rPr>
          <w:rFonts w:ascii="Bookman Old Style" w:eastAsia="Times New Roman" w:hAnsi="Bookman Old Style" w:cs="Times New Roman"/>
          <w:lang w:val="en-US"/>
        </w:rPr>
      </w:pPr>
      <w:bookmarkStart w:id="12" w:name="_TOC_250003"/>
      <w:r w:rsidRPr="007C5828">
        <w:rPr>
          <w:rFonts w:ascii="Bookman Old Style" w:eastAsia="Times New Roman" w:hAnsi="Bookman Old Style" w:cs="Times New Roman"/>
          <w:i/>
          <w:lang w:val="id-ID"/>
        </w:rPr>
        <w:t xml:space="preserve">Rencana Program Kerja Bidang </w:t>
      </w:r>
      <w:r w:rsidRPr="007C5828">
        <w:rPr>
          <w:rFonts w:ascii="Bookman Old Style" w:eastAsia="Times New Roman" w:hAnsi="Bookman Old Style" w:cs="Times New Roman"/>
          <w:lang w:val="id-ID"/>
        </w:rPr>
        <w:t>Penanggulangan Bencana, Keadaan Darurat Dan Mendesak</w:t>
      </w:r>
      <w:r w:rsidRPr="007C5828">
        <w:rPr>
          <w:rFonts w:ascii="Bookman Old Style" w:eastAsia="Times New Roman" w:hAnsi="Bookman Old Style" w:cs="Times New Roman"/>
          <w:i/>
          <w:lang w:val="id-ID"/>
        </w:rPr>
        <w:t xml:space="preserve"> </w:t>
      </w:r>
      <w:r w:rsidRPr="007C5828">
        <w:rPr>
          <w:rFonts w:ascii="Bookman Old Style" w:eastAsia="Times New Roman" w:hAnsi="Bookman Old Style" w:cs="Times New Roman"/>
          <w:i/>
          <w:lang w:val="en-US"/>
        </w:rPr>
        <w:t xml:space="preserve">Desa </w:t>
      </w:r>
      <w:r w:rsidRPr="007C5828">
        <w:rPr>
          <w:rFonts w:ascii="Bookman Old Style" w:eastAsia="Times New Roman" w:hAnsi="Bookman Old Style" w:cs="Times New Roman"/>
          <w:i/>
          <w:lang w:val="id-ID"/>
        </w:rPr>
        <w:t>sebagai berikut :</w:t>
      </w:r>
    </w:p>
    <w:p w14:paraId="3F571E85" w14:textId="77777777" w:rsidR="007C5828" w:rsidRPr="007C5828" w:rsidRDefault="007C5828" w:rsidP="00A232C0">
      <w:pPr>
        <w:widowControl/>
        <w:numPr>
          <w:ilvl w:val="0"/>
          <w:numId w:val="34"/>
        </w:numPr>
        <w:tabs>
          <w:tab w:val="left" w:pos="1620"/>
          <w:tab w:val="left" w:pos="5760"/>
        </w:tabs>
        <w:autoSpaceDE/>
        <w:autoSpaceDN/>
        <w:spacing w:after="160" w:line="276" w:lineRule="auto"/>
        <w:ind w:left="1418" w:hanging="425"/>
        <w:contextualSpacing/>
        <w:jc w:val="both"/>
        <w:rPr>
          <w:rFonts w:ascii="Bookman Old Style" w:eastAsia="Times New Roman" w:hAnsi="Bookman Old Style" w:cs="Times New Roman"/>
          <w:sz w:val="24"/>
          <w:szCs w:val="24"/>
          <w:lang w:val="id-ID"/>
        </w:rPr>
      </w:pPr>
      <w:r w:rsidRPr="007C5828">
        <w:rPr>
          <w:rFonts w:ascii="Bookman Old Style" w:eastAsia="Times New Roman" w:hAnsi="Bookman Old Style" w:cs="Times New Roman"/>
          <w:sz w:val="24"/>
          <w:szCs w:val="24"/>
          <w:lang w:val="id-ID"/>
        </w:rPr>
        <w:t>Kegiatan Penanggulangan Bencana.</w:t>
      </w:r>
    </w:p>
    <w:p w14:paraId="0C3A9AE7" w14:textId="77777777" w:rsidR="007C5828" w:rsidRPr="007C5828" w:rsidRDefault="007C5828" w:rsidP="00A232C0">
      <w:pPr>
        <w:widowControl/>
        <w:numPr>
          <w:ilvl w:val="0"/>
          <w:numId w:val="34"/>
        </w:numPr>
        <w:tabs>
          <w:tab w:val="left" w:pos="1620"/>
          <w:tab w:val="left" w:pos="5760"/>
        </w:tabs>
        <w:autoSpaceDE/>
        <w:autoSpaceDN/>
        <w:spacing w:after="160" w:line="276" w:lineRule="auto"/>
        <w:ind w:left="1418" w:hanging="425"/>
        <w:contextualSpacing/>
        <w:jc w:val="both"/>
        <w:rPr>
          <w:rFonts w:ascii="Bookman Old Style" w:eastAsia="Times New Roman" w:hAnsi="Bookman Old Style" w:cs="Times New Roman"/>
          <w:sz w:val="24"/>
          <w:szCs w:val="24"/>
          <w:lang w:val="id-ID"/>
        </w:rPr>
      </w:pPr>
      <w:r w:rsidRPr="007C5828">
        <w:rPr>
          <w:rFonts w:ascii="Bookman Old Style" w:eastAsia="Times New Roman" w:hAnsi="Bookman Old Style" w:cs="Times New Roman"/>
          <w:sz w:val="24"/>
          <w:szCs w:val="24"/>
          <w:lang w:val="id-ID"/>
        </w:rPr>
        <w:t>Penanganan Keadaan Darurat</w:t>
      </w:r>
    </w:p>
    <w:p w14:paraId="3F554771" w14:textId="77777777" w:rsidR="007C5828" w:rsidRPr="007C5828" w:rsidRDefault="007C5828" w:rsidP="00A232C0">
      <w:pPr>
        <w:widowControl/>
        <w:numPr>
          <w:ilvl w:val="0"/>
          <w:numId w:val="34"/>
        </w:numPr>
        <w:tabs>
          <w:tab w:val="left" w:pos="1620"/>
          <w:tab w:val="left" w:pos="5760"/>
        </w:tabs>
        <w:autoSpaceDE/>
        <w:autoSpaceDN/>
        <w:spacing w:after="160" w:line="276" w:lineRule="auto"/>
        <w:ind w:left="1418" w:hanging="425"/>
        <w:contextualSpacing/>
        <w:jc w:val="both"/>
        <w:rPr>
          <w:rFonts w:ascii="Bookman Old Style" w:eastAsia="Times New Roman" w:hAnsi="Bookman Old Style" w:cs="Times New Roman"/>
          <w:sz w:val="24"/>
          <w:szCs w:val="24"/>
          <w:lang w:val="id-ID"/>
        </w:rPr>
      </w:pPr>
      <w:r w:rsidRPr="007C5828">
        <w:rPr>
          <w:rFonts w:ascii="Bookman Old Style" w:eastAsia="Times New Roman" w:hAnsi="Bookman Old Style" w:cs="Times New Roman"/>
          <w:sz w:val="24"/>
          <w:szCs w:val="24"/>
          <w:lang w:val="id-ID"/>
        </w:rPr>
        <w:t>Penanganan Keadaan Mendesak.</w:t>
      </w:r>
    </w:p>
    <w:p w14:paraId="45A28461" w14:textId="77777777" w:rsidR="007C5828" w:rsidRPr="007C5828" w:rsidRDefault="007C5828" w:rsidP="007C5828">
      <w:pPr>
        <w:widowControl/>
        <w:tabs>
          <w:tab w:val="left" w:pos="1620"/>
          <w:tab w:val="left" w:pos="5760"/>
        </w:tabs>
        <w:autoSpaceDE/>
        <w:autoSpaceDN/>
        <w:spacing w:line="276" w:lineRule="auto"/>
        <w:ind w:left="1418"/>
        <w:contextualSpacing/>
        <w:jc w:val="both"/>
        <w:rPr>
          <w:rFonts w:ascii="Bookman Old Style" w:eastAsia="Times New Roman" w:hAnsi="Bookman Old Style" w:cs="Times New Roman"/>
          <w:sz w:val="24"/>
          <w:szCs w:val="24"/>
          <w:lang w:val="id-ID"/>
        </w:rPr>
      </w:pPr>
    </w:p>
    <w:p w14:paraId="06BD5E46" w14:textId="77777777" w:rsidR="007C5828" w:rsidRPr="007C5828" w:rsidRDefault="007C5828" w:rsidP="007C5828">
      <w:pPr>
        <w:widowControl/>
        <w:autoSpaceDE/>
        <w:autoSpaceDN/>
        <w:spacing w:line="276" w:lineRule="auto"/>
        <w:ind w:left="709"/>
        <w:jc w:val="both"/>
        <w:rPr>
          <w:rFonts w:ascii="Bookman Old Style" w:eastAsia="Times New Roman" w:hAnsi="Bookman Old Style" w:cs="Times New Roman"/>
          <w:i/>
          <w:lang w:val="en-US"/>
        </w:rPr>
      </w:pPr>
      <w:r w:rsidRPr="007C5828">
        <w:rPr>
          <w:rFonts w:ascii="Bookman Old Style" w:eastAsia="Times New Roman" w:hAnsi="Bookman Old Style" w:cs="Times New Roman"/>
          <w:i/>
          <w:lang w:val="id-ID"/>
        </w:rPr>
        <w:t xml:space="preserve">Program Kerja Bidang </w:t>
      </w:r>
      <w:r w:rsidRPr="007C5828">
        <w:rPr>
          <w:rFonts w:ascii="Bookman Old Style" w:eastAsia="Times New Roman" w:hAnsi="Bookman Old Style" w:cs="Times New Roman"/>
          <w:i/>
          <w:lang w:val="en-US"/>
        </w:rPr>
        <w:t>P</w:t>
      </w:r>
      <w:r w:rsidRPr="007C5828">
        <w:rPr>
          <w:rFonts w:ascii="Bookman Old Style" w:eastAsia="Times New Roman" w:hAnsi="Bookman Old Style" w:cs="Times New Roman"/>
          <w:lang w:val="id-ID"/>
        </w:rPr>
        <w:t>enanggulangan Bencana, Keadaan Darurat Dan Mendesak</w:t>
      </w:r>
      <w:r w:rsidRPr="007C5828">
        <w:rPr>
          <w:rFonts w:ascii="Bookman Old Style" w:eastAsia="Times New Roman" w:hAnsi="Bookman Old Style" w:cs="Times New Roman"/>
          <w:lang w:val="en-US"/>
        </w:rPr>
        <w:t xml:space="preserve"> </w:t>
      </w:r>
      <w:r w:rsidRPr="007C5828">
        <w:rPr>
          <w:rFonts w:ascii="Bookman Old Style" w:eastAsia="Times New Roman" w:hAnsi="Bookman Old Style" w:cs="Times New Roman"/>
          <w:i/>
          <w:lang w:val="id-ID"/>
        </w:rPr>
        <w:t>Desa yang dilaksanakan berdasarkan RKPDesa sebagai berikut :</w:t>
      </w:r>
    </w:p>
    <w:tbl>
      <w:tblPr>
        <w:tblW w:w="836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7C5828" w:rsidRPr="007C5828" w14:paraId="201B6515" w14:textId="77777777" w:rsidTr="00E33985">
        <w:trPr>
          <w:trHeight w:val="375"/>
        </w:trPr>
        <w:tc>
          <w:tcPr>
            <w:tcW w:w="8364" w:type="dxa"/>
            <w:shd w:val="clear" w:color="000000" w:fill="FFFFFF"/>
            <w:vAlign w:val="center"/>
            <w:hideMark/>
          </w:tcPr>
          <w:p w14:paraId="29D65F86" w14:textId="77777777" w:rsidR="007C5828" w:rsidRPr="007C5828" w:rsidRDefault="007C5828" w:rsidP="007C5828">
            <w:pPr>
              <w:widowControl/>
              <w:autoSpaceDE/>
              <w:autoSpaceDN/>
              <w:spacing w:line="276" w:lineRule="auto"/>
              <w:rPr>
                <w:rFonts w:ascii="Bookman Old Style" w:eastAsia="Times New Roman" w:hAnsi="Bookman Old Style" w:cs="Calibri"/>
                <w:i/>
                <w:iCs/>
                <w:sz w:val="24"/>
                <w:szCs w:val="24"/>
                <w:lang w:val="en-US"/>
              </w:rPr>
            </w:pPr>
            <w:proofErr w:type="spellStart"/>
            <w:r w:rsidRPr="007C5828">
              <w:rPr>
                <w:rFonts w:ascii="Bookman Old Style" w:eastAsia="Times New Roman" w:hAnsi="Bookman Old Style" w:cs="Calibri"/>
                <w:i/>
                <w:iCs/>
                <w:sz w:val="24"/>
                <w:szCs w:val="24"/>
                <w:lang w:val="en-US"/>
              </w:rPr>
              <w:t>Penanggulangan</w:t>
            </w:r>
            <w:proofErr w:type="spellEnd"/>
            <w:r w:rsidRPr="007C5828">
              <w:rPr>
                <w:rFonts w:ascii="Bookman Old Style" w:eastAsia="Times New Roman" w:hAnsi="Bookman Old Style" w:cs="Calibri"/>
                <w:i/>
                <w:iCs/>
                <w:sz w:val="24"/>
                <w:szCs w:val="24"/>
                <w:lang w:val="en-US"/>
              </w:rPr>
              <w:t xml:space="preserve"> </w:t>
            </w:r>
            <w:proofErr w:type="spellStart"/>
            <w:r w:rsidRPr="007C5828">
              <w:rPr>
                <w:rFonts w:ascii="Bookman Old Style" w:eastAsia="Times New Roman" w:hAnsi="Bookman Old Style" w:cs="Calibri"/>
                <w:i/>
                <w:iCs/>
                <w:sz w:val="24"/>
                <w:szCs w:val="24"/>
                <w:lang w:val="en-US"/>
              </w:rPr>
              <w:t>Bencana</w:t>
            </w:r>
            <w:proofErr w:type="spellEnd"/>
          </w:p>
        </w:tc>
      </w:tr>
      <w:tr w:rsidR="007C5828" w:rsidRPr="007C5828" w14:paraId="17C23574" w14:textId="77777777" w:rsidTr="00E33985">
        <w:trPr>
          <w:trHeight w:val="379"/>
        </w:trPr>
        <w:tc>
          <w:tcPr>
            <w:tcW w:w="8364" w:type="dxa"/>
            <w:shd w:val="clear" w:color="000000" w:fill="FFFFFF"/>
            <w:vAlign w:val="center"/>
            <w:hideMark/>
          </w:tcPr>
          <w:p w14:paraId="5601A275" w14:textId="77777777" w:rsidR="007C5828" w:rsidRPr="007C5828" w:rsidRDefault="007C5828" w:rsidP="00A232C0">
            <w:pPr>
              <w:widowControl/>
              <w:numPr>
                <w:ilvl w:val="3"/>
                <w:numId w:val="33"/>
              </w:numPr>
              <w:autoSpaceDE/>
              <w:autoSpaceDN/>
              <w:spacing w:after="160" w:line="276" w:lineRule="auto"/>
              <w:ind w:left="601"/>
              <w:contextualSpacing/>
              <w:rPr>
                <w:rFonts w:ascii="Bookman Old Style" w:eastAsia="Times New Roman" w:hAnsi="Bookman Old Style" w:cs="Calibri"/>
                <w:bCs/>
                <w:sz w:val="24"/>
                <w:szCs w:val="24"/>
                <w:lang w:val="en-US"/>
              </w:rPr>
            </w:pPr>
            <w:proofErr w:type="spellStart"/>
            <w:r w:rsidRPr="007C5828">
              <w:rPr>
                <w:rFonts w:ascii="Bookman Old Style" w:eastAsia="Times New Roman" w:hAnsi="Bookman Old Style" w:cs="Calibri"/>
                <w:bCs/>
                <w:sz w:val="24"/>
                <w:szCs w:val="24"/>
                <w:lang w:val="en-US"/>
              </w:rPr>
              <w:t>Belanja</w:t>
            </w:r>
            <w:proofErr w:type="spellEnd"/>
            <w:r w:rsidRPr="007C5828">
              <w:rPr>
                <w:rFonts w:ascii="Bookman Old Style" w:eastAsia="Times New Roman" w:hAnsi="Bookman Old Style" w:cs="Calibri"/>
                <w:bCs/>
                <w:sz w:val="24"/>
                <w:szCs w:val="24"/>
                <w:lang w:val="en-US"/>
              </w:rPr>
              <w:t xml:space="preserve"> Tak </w:t>
            </w:r>
            <w:proofErr w:type="spellStart"/>
            <w:r w:rsidRPr="007C5828">
              <w:rPr>
                <w:rFonts w:ascii="Bookman Old Style" w:eastAsia="Times New Roman" w:hAnsi="Bookman Old Style" w:cs="Calibri"/>
                <w:bCs/>
                <w:sz w:val="24"/>
                <w:szCs w:val="24"/>
                <w:lang w:val="en-US"/>
              </w:rPr>
              <w:t>Terduga</w:t>
            </w:r>
            <w:proofErr w:type="spellEnd"/>
            <w:r w:rsidRPr="007C5828">
              <w:rPr>
                <w:rFonts w:ascii="Bookman Old Style" w:eastAsia="Times New Roman" w:hAnsi="Bookman Old Style" w:cs="Calibri"/>
                <w:bCs/>
                <w:sz w:val="24"/>
                <w:szCs w:val="24"/>
                <w:lang w:val="en-US"/>
              </w:rPr>
              <w:t xml:space="preserve"> </w:t>
            </w:r>
            <w:proofErr w:type="spellStart"/>
            <w:r w:rsidRPr="007C5828">
              <w:rPr>
                <w:rFonts w:ascii="Bookman Old Style" w:eastAsia="Times New Roman" w:hAnsi="Bookman Old Style" w:cs="Calibri"/>
                <w:bCs/>
                <w:sz w:val="24"/>
                <w:szCs w:val="24"/>
                <w:lang w:val="en-US"/>
              </w:rPr>
              <w:t>Penanggulangan</w:t>
            </w:r>
            <w:proofErr w:type="spellEnd"/>
            <w:r w:rsidRPr="007C5828">
              <w:rPr>
                <w:rFonts w:ascii="Bookman Old Style" w:eastAsia="Times New Roman" w:hAnsi="Bookman Old Style" w:cs="Calibri"/>
                <w:bCs/>
                <w:sz w:val="24"/>
                <w:szCs w:val="24"/>
                <w:lang w:val="en-US"/>
              </w:rPr>
              <w:t xml:space="preserve"> </w:t>
            </w:r>
            <w:proofErr w:type="spellStart"/>
            <w:r w:rsidRPr="007C5828">
              <w:rPr>
                <w:rFonts w:ascii="Bookman Old Style" w:eastAsia="Times New Roman" w:hAnsi="Bookman Old Style" w:cs="Calibri"/>
                <w:bCs/>
                <w:sz w:val="24"/>
                <w:szCs w:val="24"/>
                <w:lang w:val="en-US"/>
              </w:rPr>
              <w:t>Bencana</w:t>
            </w:r>
            <w:proofErr w:type="spellEnd"/>
            <w:r w:rsidRPr="007C5828">
              <w:rPr>
                <w:rFonts w:ascii="Bookman Old Style" w:eastAsia="Times New Roman" w:hAnsi="Bookman Old Style" w:cs="Calibri"/>
                <w:bCs/>
                <w:sz w:val="24"/>
                <w:szCs w:val="24"/>
                <w:lang w:val="en-US"/>
              </w:rPr>
              <w:t xml:space="preserve"> Covid 19</w:t>
            </w:r>
          </w:p>
        </w:tc>
      </w:tr>
      <w:tr w:rsidR="007C5828" w:rsidRPr="007C5828" w14:paraId="003CD808" w14:textId="77777777" w:rsidTr="00E33985">
        <w:trPr>
          <w:trHeight w:val="379"/>
        </w:trPr>
        <w:tc>
          <w:tcPr>
            <w:tcW w:w="8364" w:type="dxa"/>
            <w:shd w:val="clear" w:color="000000" w:fill="FFFFFF"/>
            <w:vAlign w:val="center"/>
            <w:hideMark/>
          </w:tcPr>
          <w:p w14:paraId="1089598B" w14:textId="77777777" w:rsidR="007C5828" w:rsidRPr="007C5828" w:rsidRDefault="007C5828" w:rsidP="007C5828">
            <w:pPr>
              <w:widowControl/>
              <w:autoSpaceDE/>
              <w:autoSpaceDN/>
              <w:spacing w:line="276" w:lineRule="auto"/>
              <w:rPr>
                <w:rFonts w:ascii="Bookman Old Style" w:eastAsia="Times New Roman" w:hAnsi="Bookman Old Style" w:cs="Calibri"/>
                <w:i/>
                <w:iCs/>
                <w:sz w:val="24"/>
                <w:szCs w:val="24"/>
                <w:lang w:val="en-US"/>
              </w:rPr>
            </w:pPr>
            <w:proofErr w:type="spellStart"/>
            <w:r w:rsidRPr="007C5828">
              <w:rPr>
                <w:rFonts w:ascii="Bookman Old Style" w:eastAsia="Times New Roman" w:hAnsi="Bookman Old Style" w:cs="Calibri"/>
                <w:i/>
                <w:iCs/>
                <w:sz w:val="24"/>
                <w:szCs w:val="24"/>
                <w:lang w:val="en-US"/>
              </w:rPr>
              <w:t>Penanggulangan</w:t>
            </w:r>
            <w:proofErr w:type="spellEnd"/>
            <w:r w:rsidRPr="007C5828">
              <w:rPr>
                <w:rFonts w:ascii="Bookman Old Style" w:eastAsia="Times New Roman" w:hAnsi="Bookman Old Style" w:cs="Calibri"/>
                <w:i/>
                <w:iCs/>
                <w:sz w:val="24"/>
                <w:szCs w:val="24"/>
                <w:lang w:val="en-US"/>
              </w:rPr>
              <w:t xml:space="preserve"> </w:t>
            </w:r>
            <w:proofErr w:type="spellStart"/>
            <w:r w:rsidRPr="007C5828">
              <w:rPr>
                <w:rFonts w:ascii="Bookman Old Style" w:eastAsia="Times New Roman" w:hAnsi="Bookman Old Style" w:cs="Calibri"/>
                <w:i/>
                <w:iCs/>
                <w:sz w:val="24"/>
                <w:szCs w:val="24"/>
                <w:lang w:val="en-US"/>
              </w:rPr>
              <w:t>Keadaan</w:t>
            </w:r>
            <w:proofErr w:type="spellEnd"/>
            <w:r w:rsidRPr="007C5828">
              <w:rPr>
                <w:rFonts w:ascii="Bookman Old Style" w:eastAsia="Times New Roman" w:hAnsi="Bookman Old Style" w:cs="Calibri"/>
                <w:i/>
                <w:iCs/>
                <w:sz w:val="24"/>
                <w:szCs w:val="24"/>
                <w:lang w:val="en-US"/>
              </w:rPr>
              <w:t xml:space="preserve"> </w:t>
            </w:r>
            <w:proofErr w:type="spellStart"/>
            <w:r w:rsidRPr="007C5828">
              <w:rPr>
                <w:rFonts w:ascii="Bookman Old Style" w:eastAsia="Times New Roman" w:hAnsi="Bookman Old Style" w:cs="Calibri"/>
                <w:i/>
                <w:iCs/>
                <w:sz w:val="24"/>
                <w:szCs w:val="24"/>
                <w:lang w:val="en-US"/>
              </w:rPr>
              <w:t>Mendesak</w:t>
            </w:r>
            <w:proofErr w:type="spellEnd"/>
          </w:p>
        </w:tc>
      </w:tr>
      <w:tr w:rsidR="007C5828" w:rsidRPr="007C5828" w14:paraId="41619498" w14:textId="77777777" w:rsidTr="00E33985">
        <w:trPr>
          <w:trHeight w:val="379"/>
        </w:trPr>
        <w:tc>
          <w:tcPr>
            <w:tcW w:w="8364" w:type="dxa"/>
            <w:shd w:val="clear" w:color="000000" w:fill="FFFFFF"/>
            <w:vAlign w:val="center"/>
            <w:hideMark/>
          </w:tcPr>
          <w:p w14:paraId="393856AA" w14:textId="77777777" w:rsidR="007C5828" w:rsidRPr="007C5828" w:rsidRDefault="007C5828" w:rsidP="00A232C0">
            <w:pPr>
              <w:widowControl/>
              <w:numPr>
                <w:ilvl w:val="6"/>
                <w:numId w:val="33"/>
              </w:numPr>
              <w:autoSpaceDE/>
              <w:autoSpaceDN/>
              <w:spacing w:after="160" w:line="276" w:lineRule="auto"/>
              <w:ind w:left="601"/>
              <w:contextualSpacing/>
              <w:rPr>
                <w:rFonts w:ascii="Bookman Old Style" w:eastAsia="Times New Roman" w:hAnsi="Bookman Old Style" w:cs="Calibri"/>
                <w:bCs/>
                <w:sz w:val="24"/>
                <w:szCs w:val="24"/>
                <w:lang w:val="en-US"/>
              </w:rPr>
            </w:pPr>
            <w:proofErr w:type="spellStart"/>
            <w:r w:rsidRPr="007C5828">
              <w:rPr>
                <w:rFonts w:ascii="Bookman Old Style" w:eastAsia="Times New Roman" w:hAnsi="Bookman Old Style" w:cs="Calibri"/>
                <w:bCs/>
                <w:sz w:val="24"/>
                <w:szCs w:val="24"/>
                <w:lang w:val="en-US"/>
              </w:rPr>
              <w:t>Belanja</w:t>
            </w:r>
            <w:proofErr w:type="spellEnd"/>
            <w:r w:rsidRPr="007C5828">
              <w:rPr>
                <w:rFonts w:ascii="Bookman Old Style" w:eastAsia="Times New Roman" w:hAnsi="Bookman Old Style" w:cs="Calibri"/>
                <w:bCs/>
                <w:sz w:val="24"/>
                <w:szCs w:val="24"/>
                <w:lang w:val="en-US"/>
              </w:rPr>
              <w:t xml:space="preserve"> Tak </w:t>
            </w:r>
            <w:proofErr w:type="spellStart"/>
            <w:r w:rsidRPr="007C5828">
              <w:rPr>
                <w:rFonts w:ascii="Bookman Old Style" w:eastAsia="Times New Roman" w:hAnsi="Bookman Old Style" w:cs="Calibri"/>
                <w:bCs/>
                <w:sz w:val="24"/>
                <w:szCs w:val="24"/>
                <w:lang w:val="en-US"/>
              </w:rPr>
              <w:t>Terduga</w:t>
            </w:r>
            <w:proofErr w:type="spellEnd"/>
            <w:r w:rsidRPr="007C5828">
              <w:rPr>
                <w:rFonts w:ascii="Bookman Old Style" w:eastAsia="Times New Roman" w:hAnsi="Bookman Old Style" w:cs="Calibri"/>
                <w:bCs/>
                <w:sz w:val="24"/>
                <w:szCs w:val="24"/>
                <w:lang w:val="en-US"/>
              </w:rPr>
              <w:t xml:space="preserve"> BLT DD</w:t>
            </w:r>
          </w:p>
        </w:tc>
      </w:tr>
    </w:tbl>
    <w:p w14:paraId="023ACBE0" w14:textId="77777777" w:rsidR="007C5828" w:rsidRDefault="007C5828" w:rsidP="007C5828">
      <w:pPr>
        <w:pStyle w:val="Heading2"/>
        <w:tabs>
          <w:tab w:val="left" w:pos="637"/>
        </w:tabs>
        <w:ind w:left="636"/>
        <w:rPr>
          <w:rFonts w:ascii="Bookman Old Style" w:hAnsi="Bookman Old Style"/>
        </w:rPr>
      </w:pPr>
    </w:p>
    <w:p w14:paraId="66057E2E" w14:textId="5DCD3D58" w:rsidR="00E70FCD" w:rsidRPr="003E5A10" w:rsidRDefault="007C5828" w:rsidP="00A232C0">
      <w:pPr>
        <w:pStyle w:val="Heading2"/>
        <w:numPr>
          <w:ilvl w:val="1"/>
          <w:numId w:val="3"/>
        </w:numPr>
        <w:tabs>
          <w:tab w:val="left" w:pos="637"/>
        </w:tabs>
        <w:ind w:hanging="529"/>
        <w:rPr>
          <w:rFonts w:ascii="Bookman Old Style" w:hAnsi="Bookman Old Style"/>
        </w:rPr>
      </w:pPr>
      <w:r>
        <w:rPr>
          <w:rFonts w:ascii="Bookman Old Style" w:hAnsi="Bookman Old Style"/>
          <w:lang w:val="en-US"/>
        </w:rPr>
        <w:t xml:space="preserve"> </w:t>
      </w:r>
      <w:r w:rsidRPr="003E5A10">
        <w:rPr>
          <w:rFonts w:ascii="Bookman Old Style" w:eastAsia="Times New Roman" w:hAnsi="Bookman Old Style" w:cs="Times New Roman"/>
          <w:b w:val="0"/>
          <w:bCs w:val="0"/>
          <w:lang w:val="id-ID"/>
        </w:rPr>
        <w:t>PELAKSANAAN ANGGARAN PENDAPATAN DAN BELANJA DESA</w:t>
      </w:r>
      <w:r w:rsidRPr="003E5A10">
        <w:rPr>
          <w:rFonts w:ascii="Bookman Old Style" w:hAnsi="Bookman Old Style"/>
        </w:rPr>
        <w:t xml:space="preserve"> </w:t>
      </w:r>
      <w:bookmarkEnd w:id="12"/>
    </w:p>
    <w:p w14:paraId="25B72F10" w14:textId="77777777" w:rsidR="003E5A10" w:rsidRPr="003E5A10" w:rsidRDefault="003E5A10" w:rsidP="003E5A10">
      <w:pPr>
        <w:pStyle w:val="Heading2"/>
        <w:tabs>
          <w:tab w:val="left" w:pos="637"/>
        </w:tabs>
        <w:ind w:left="636"/>
        <w:rPr>
          <w:rFonts w:ascii="Bookman Old Style" w:hAnsi="Bookman Old Style"/>
        </w:rPr>
      </w:pPr>
    </w:p>
    <w:p w14:paraId="1C650C53" w14:textId="23588DEC" w:rsidR="007C5828" w:rsidRPr="00BD632B" w:rsidRDefault="007C5828" w:rsidP="00B243F6">
      <w:pPr>
        <w:pStyle w:val="NoSpacing"/>
        <w:widowControl/>
        <w:numPr>
          <w:ilvl w:val="0"/>
          <w:numId w:val="38"/>
        </w:numPr>
        <w:autoSpaceDE/>
        <w:autoSpaceDN/>
        <w:spacing w:line="276" w:lineRule="auto"/>
        <w:ind w:left="709" w:hanging="567"/>
        <w:jc w:val="both"/>
        <w:rPr>
          <w:rFonts w:ascii="Bookman Old Style" w:hAnsi="Bookman Old Style"/>
          <w:sz w:val="24"/>
          <w:szCs w:val="24"/>
        </w:rPr>
      </w:pPr>
      <w:r w:rsidRPr="003E5A10">
        <w:rPr>
          <w:rFonts w:ascii="Bookman Old Style" w:hAnsi="Bookman Old Style"/>
          <w:sz w:val="24"/>
          <w:szCs w:val="24"/>
        </w:rPr>
        <w:t xml:space="preserve">PERATURAN DESA TENTANG ANGGARAN PENDAPATAN DAN BELANJA DESA TAHUN ANGGARAN </w:t>
      </w:r>
      <w:r w:rsidRPr="003E5A10">
        <w:rPr>
          <w:rFonts w:ascii="Bookman Old Style" w:hAnsi="Bookman Old Style"/>
          <w:sz w:val="24"/>
          <w:szCs w:val="24"/>
          <w:lang w:val="en-US"/>
        </w:rPr>
        <w:t>2021</w:t>
      </w:r>
    </w:p>
    <w:p w14:paraId="1749693C" w14:textId="77777777" w:rsidR="00BD632B" w:rsidRPr="003E5A10" w:rsidRDefault="00BD632B" w:rsidP="00BD632B">
      <w:pPr>
        <w:pStyle w:val="NoSpacing"/>
        <w:widowControl/>
        <w:autoSpaceDE/>
        <w:autoSpaceDN/>
        <w:spacing w:line="276" w:lineRule="auto"/>
        <w:ind w:left="709" w:hanging="709"/>
        <w:jc w:val="both"/>
        <w:rPr>
          <w:rFonts w:ascii="Bookman Old Style" w:hAnsi="Bookman Old Style"/>
          <w:sz w:val="24"/>
          <w:szCs w:val="24"/>
        </w:rPr>
      </w:pPr>
    </w:p>
    <w:p w14:paraId="66B92A78" w14:textId="5F1DDEEB" w:rsidR="003E5A10" w:rsidRPr="003E5A10" w:rsidRDefault="003E5A10" w:rsidP="003E5A10">
      <w:pPr>
        <w:pStyle w:val="NoSpacing"/>
        <w:spacing w:line="276" w:lineRule="auto"/>
        <w:ind w:left="709" w:firstLine="567"/>
        <w:jc w:val="both"/>
        <w:rPr>
          <w:rFonts w:ascii="Bookman Old Style" w:hAnsi="Bookman Old Style"/>
          <w:sz w:val="24"/>
          <w:szCs w:val="24"/>
          <w:lang w:val="en-US"/>
        </w:rPr>
      </w:pPr>
      <w:proofErr w:type="spellStart"/>
      <w:r w:rsidRPr="003E5A10">
        <w:rPr>
          <w:rFonts w:ascii="Bookman Old Style" w:hAnsi="Bookman Old Style"/>
          <w:sz w:val="24"/>
          <w:szCs w:val="24"/>
          <w:lang w:val="en-US"/>
        </w:rPr>
        <w:t>Pelaksanaan</w:t>
      </w:r>
      <w:proofErr w:type="spellEnd"/>
      <w:r w:rsidRPr="003E5A10">
        <w:rPr>
          <w:rFonts w:ascii="Bookman Old Style" w:hAnsi="Bookman Old Style"/>
          <w:sz w:val="24"/>
          <w:szCs w:val="24"/>
        </w:rPr>
        <w:t xml:space="preserve"> </w:t>
      </w:r>
      <w:proofErr w:type="spellStart"/>
      <w:r w:rsidRPr="003E5A10">
        <w:rPr>
          <w:rFonts w:ascii="Bookman Old Style" w:hAnsi="Bookman Old Style"/>
          <w:sz w:val="24"/>
          <w:szCs w:val="24"/>
          <w:lang w:val="en-US"/>
        </w:rPr>
        <w:t>Aggaran</w:t>
      </w:r>
      <w:proofErr w:type="spellEnd"/>
      <w:r w:rsidRPr="003E5A10">
        <w:rPr>
          <w:rFonts w:ascii="Bookman Old Style" w:hAnsi="Bookman Old Style"/>
          <w:sz w:val="24"/>
          <w:szCs w:val="24"/>
        </w:rPr>
        <w:t xml:space="preserve"> </w:t>
      </w:r>
      <w:proofErr w:type="spellStart"/>
      <w:r w:rsidRPr="003E5A10">
        <w:rPr>
          <w:rFonts w:ascii="Bookman Old Style" w:hAnsi="Bookman Old Style"/>
          <w:sz w:val="24"/>
          <w:szCs w:val="24"/>
          <w:lang w:val="en-US"/>
        </w:rPr>
        <w:t>Pendapatan</w:t>
      </w:r>
      <w:proofErr w:type="spellEnd"/>
      <w:r w:rsidRPr="003E5A10">
        <w:rPr>
          <w:rFonts w:ascii="Bookman Old Style" w:hAnsi="Bookman Old Style"/>
          <w:sz w:val="24"/>
          <w:szCs w:val="24"/>
        </w:rPr>
        <w:t xml:space="preserve"> </w:t>
      </w:r>
      <w:r w:rsidRPr="003E5A10">
        <w:rPr>
          <w:rFonts w:ascii="Bookman Old Style" w:hAnsi="Bookman Old Style"/>
          <w:sz w:val="24"/>
          <w:szCs w:val="24"/>
          <w:lang w:val="en-US"/>
        </w:rPr>
        <w:t>dan</w:t>
      </w:r>
      <w:r w:rsidRPr="003E5A10">
        <w:rPr>
          <w:rFonts w:ascii="Bookman Old Style" w:hAnsi="Bookman Old Style"/>
          <w:sz w:val="24"/>
          <w:szCs w:val="24"/>
        </w:rPr>
        <w:t xml:space="preserve"> </w:t>
      </w:r>
      <w:proofErr w:type="spellStart"/>
      <w:r w:rsidRPr="003E5A10">
        <w:rPr>
          <w:rFonts w:ascii="Bookman Old Style" w:hAnsi="Bookman Old Style"/>
          <w:sz w:val="24"/>
          <w:szCs w:val="24"/>
          <w:lang w:val="en-US"/>
        </w:rPr>
        <w:t>Belanja</w:t>
      </w:r>
      <w:proofErr w:type="spellEnd"/>
      <w:r w:rsidRPr="003E5A10">
        <w:rPr>
          <w:rFonts w:ascii="Bookman Old Style" w:hAnsi="Bookman Old Style"/>
          <w:sz w:val="24"/>
          <w:szCs w:val="24"/>
        </w:rPr>
        <w:t xml:space="preserve"> </w:t>
      </w:r>
      <w:r w:rsidRPr="003E5A10">
        <w:rPr>
          <w:rFonts w:ascii="Bookman Old Style" w:hAnsi="Bookman Old Style"/>
          <w:sz w:val="24"/>
          <w:szCs w:val="24"/>
          <w:lang w:val="en-US"/>
        </w:rPr>
        <w:t>Desa</w:t>
      </w:r>
      <w:r w:rsidRPr="003E5A10">
        <w:rPr>
          <w:rFonts w:ascii="Bookman Old Style" w:hAnsi="Bookman Old Style"/>
          <w:sz w:val="24"/>
          <w:szCs w:val="24"/>
        </w:rPr>
        <w:t xml:space="preserve"> </w:t>
      </w:r>
      <w:proofErr w:type="spellStart"/>
      <w:r w:rsidRPr="003E5A10">
        <w:rPr>
          <w:rFonts w:ascii="Bookman Old Style" w:hAnsi="Bookman Old Style"/>
          <w:sz w:val="24"/>
          <w:szCs w:val="24"/>
          <w:lang w:val="en-US"/>
        </w:rPr>
        <w:t>telah</w:t>
      </w:r>
      <w:proofErr w:type="spellEnd"/>
      <w:r w:rsidRPr="003E5A10">
        <w:rPr>
          <w:rFonts w:ascii="Bookman Old Style" w:hAnsi="Bookman Old Style"/>
          <w:sz w:val="24"/>
          <w:szCs w:val="24"/>
        </w:rPr>
        <w:t xml:space="preserve"> </w:t>
      </w:r>
      <w:proofErr w:type="spellStart"/>
      <w:r w:rsidRPr="003E5A10">
        <w:rPr>
          <w:rFonts w:ascii="Bookman Old Style" w:hAnsi="Bookman Old Style"/>
          <w:sz w:val="24"/>
          <w:szCs w:val="24"/>
          <w:lang w:val="en-US"/>
        </w:rPr>
        <w:t>ditetapkan</w:t>
      </w:r>
      <w:proofErr w:type="spellEnd"/>
      <w:r w:rsidRPr="003E5A10">
        <w:rPr>
          <w:rFonts w:ascii="Bookman Old Style" w:hAnsi="Bookman Old Style"/>
          <w:sz w:val="24"/>
          <w:szCs w:val="24"/>
        </w:rPr>
        <w:t xml:space="preserve"> </w:t>
      </w:r>
      <w:proofErr w:type="spellStart"/>
      <w:r w:rsidRPr="003E5A10">
        <w:rPr>
          <w:rFonts w:ascii="Bookman Old Style" w:hAnsi="Bookman Old Style"/>
          <w:sz w:val="24"/>
          <w:szCs w:val="24"/>
          <w:lang w:val="en-US"/>
        </w:rPr>
        <w:t>dengan</w:t>
      </w:r>
      <w:proofErr w:type="spellEnd"/>
      <w:r w:rsidRPr="003E5A10">
        <w:rPr>
          <w:rFonts w:ascii="Bookman Old Style" w:hAnsi="Bookman Old Style"/>
          <w:sz w:val="24"/>
          <w:szCs w:val="24"/>
        </w:rPr>
        <w:t xml:space="preserve"> </w:t>
      </w:r>
      <w:proofErr w:type="spellStart"/>
      <w:r w:rsidRPr="003E5A10">
        <w:rPr>
          <w:rFonts w:ascii="Bookman Old Style" w:hAnsi="Bookman Old Style"/>
          <w:sz w:val="24"/>
          <w:szCs w:val="24"/>
          <w:lang w:val="en-US"/>
        </w:rPr>
        <w:t>Peraturan</w:t>
      </w:r>
      <w:proofErr w:type="spellEnd"/>
      <w:r w:rsidRPr="003E5A10">
        <w:rPr>
          <w:rFonts w:ascii="Bookman Old Style" w:hAnsi="Bookman Old Style"/>
          <w:sz w:val="24"/>
          <w:szCs w:val="24"/>
        </w:rPr>
        <w:t xml:space="preserve"> </w:t>
      </w:r>
      <w:r w:rsidRPr="003E5A10">
        <w:rPr>
          <w:rFonts w:ascii="Bookman Old Style" w:hAnsi="Bookman Old Style"/>
          <w:sz w:val="24"/>
          <w:szCs w:val="24"/>
          <w:lang w:val="en-US"/>
        </w:rPr>
        <w:t>Desa</w:t>
      </w:r>
      <w:r w:rsidRPr="003E5A10">
        <w:rPr>
          <w:rFonts w:ascii="Bookman Old Style" w:hAnsi="Bookman Old Style"/>
          <w:sz w:val="24"/>
          <w:szCs w:val="24"/>
        </w:rPr>
        <w:t xml:space="preserve"> M</w:t>
      </w:r>
      <w:proofErr w:type="spellStart"/>
      <w:r>
        <w:rPr>
          <w:rFonts w:ascii="Bookman Old Style" w:hAnsi="Bookman Old Style"/>
          <w:sz w:val="24"/>
          <w:szCs w:val="24"/>
          <w:lang w:val="en-US"/>
        </w:rPr>
        <w:t>ojorejo</w:t>
      </w:r>
      <w:proofErr w:type="spellEnd"/>
      <w:r w:rsidRPr="003E5A10">
        <w:rPr>
          <w:rFonts w:ascii="Bookman Old Style" w:hAnsi="Bookman Old Style"/>
          <w:sz w:val="24"/>
          <w:szCs w:val="24"/>
        </w:rPr>
        <w:t xml:space="preserve"> </w:t>
      </w:r>
      <w:proofErr w:type="spellStart"/>
      <w:r w:rsidRPr="003E5A10">
        <w:rPr>
          <w:rFonts w:ascii="Bookman Old Style" w:hAnsi="Bookman Old Style"/>
          <w:sz w:val="24"/>
          <w:szCs w:val="24"/>
          <w:lang w:val="en-US"/>
        </w:rPr>
        <w:t>Nomor</w:t>
      </w:r>
      <w:proofErr w:type="spellEnd"/>
      <w:r w:rsidRPr="003E5A10">
        <w:rPr>
          <w:rFonts w:ascii="Bookman Old Style" w:hAnsi="Bookman Old Style"/>
          <w:sz w:val="24"/>
          <w:szCs w:val="24"/>
        </w:rPr>
        <w:t xml:space="preserve"> </w:t>
      </w:r>
      <w:r>
        <w:rPr>
          <w:rFonts w:ascii="Bookman Old Style" w:hAnsi="Bookman Old Style"/>
          <w:sz w:val="24"/>
          <w:szCs w:val="24"/>
          <w:lang w:val="en-US"/>
        </w:rPr>
        <w:t>7</w:t>
      </w:r>
      <w:r w:rsidRPr="003E5A10">
        <w:rPr>
          <w:rFonts w:ascii="Bookman Old Style" w:hAnsi="Bookman Old Style"/>
          <w:sz w:val="24"/>
          <w:szCs w:val="24"/>
        </w:rPr>
        <w:t xml:space="preserve"> </w:t>
      </w:r>
      <w:proofErr w:type="spellStart"/>
      <w:r w:rsidRPr="003E5A10">
        <w:rPr>
          <w:rFonts w:ascii="Bookman Old Style" w:hAnsi="Bookman Old Style"/>
          <w:sz w:val="24"/>
          <w:szCs w:val="24"/>
          <w:lang w:val="en-US"/>
        </w:rPr>
        <w:t>Tahun</w:t>
      </w:r>
      <w:proofErr w:type="spellEnd"/>
      <w:r w:rsidRPr="003E5A10">
        <w:rPr>
          <w:rFonts w:ascii="Bookman Old Style" w:hAnsi="Bookman Old Style"/>
          <w:sz w:val="24"/>
          <w:szCs w:val="24"/>
          <w:lang w:val="en-US"/>
        </w:rPr>
        <w:t xml:space="preserve"> 2021</w:t>
      </w:r>
      <w:r w:rsidRPr="003E5A10">
        <w:rPr>
          <w:rFonts w:ascii="Bookman Old Style" w:hAnsi="Bookman Old Style"/>
          <w:sz w:val="24"/>
          <w:szCs w:val="24"/>
        </w:rPr>
        <w:t xml:space="preserve"> </w:t>
      </w:r>
      <w:proofErr w:type="spellStart"/>
      <w:r w:rsidRPr="003E5A10">
        <w:rPr>
          <w:rFonts w:ascii="Bookman Old Style" w:hAnsi="Bookman Old Style"/>
          <w:sz w:val="24"/>
          <w:szCs w:val="24"/>
          <w:lang w:val="en-US"/>
        </w:rPr>
        <w:t>tentang</w:t>
      </w:r>
      <w:proofErr w:type="spellEnd"/>
      <w:r w:rsidRPr="003E5A10">
        <w:rPr>
          <w:rFonts w:ascii="Bookman Old Style" w:hAnsi="Bookman Old Style"/>
          <w:sz w:val="24"/>
          <w:szCs w:val="24"/>
        </w:rPr>
        <w:t xml:space="preserve"> </w:t>
      </w:r>
      <w:proofErr w:type="spellStart"/>
      <w:r w:rsidRPr="003E5A10">
        <w:rPr>
          <w:rFonts w:ascii="Bookman Old Style" w:hAnsi="Bookman Old Style"/>
          <w:sz w:val="24"/>
          <w:szCs w:val="24"/>
          <w:lang w:val="en-US"/>
        </w:rPr>
        <w:t>Perubaha</w:t>
      </w:r>
      <w:proofErr w:type="spellEnd"/>
      <w:r w:rsidRPr="003E5A10">
        <w:rPr>
          <w:rFonts w:ascii="Bookman Old Style" w:hAnsi="Bookman Old Style"/>
          <w:sz w:val="24"/>
          <w:szCs w:val="24"/>
        </w:rPr>
        <w:t xml:space="preserve">n </w:t>
      </w:r>
      <w:proofErr w:type="spellStart"/>
      <w:r w:rsidRPr="003E5A10">
        <w:rPr>
          <w:rFonts w:ascii="Bookman Old Style" w:hAnsi="Bookman Old Style"/>
          <w:sz w:val="24"/>
          <w:szCs w:val="24"/>
          <w:lang w:val="en-US"/>
        </w:rPr>
        <w:t>Anggaran</w:t>
      </w:r>
      <w:proofErr w:type="spellEnd"/>
      <w:r w:rsidRPr="003E5A10">
        <w:rPr>
          <w:rFonts w:ascii="Bookman Old Style" w:hAnsi="Bookman Old Style"/>
          <w:sz w:val="24"/>
          <w:szCs w:val="24"/>
        </w:rPr>
        <w:t xml:space="preserve"> </w:t>
      </w:r>
      <w:proofErr w:type="spellStart"/>
      <w:r w:rsidRPr="003E5A10">
        <w:rPr>
          <w:rFonts w:ascii="Bookman Old Style" w:hAnsi="Bookman Old Style"/>
          <w:sz w:val="24"/>
          <w:szCs w:val="24"/>
          <w:lang w:val="en-US"/>
        </w:rPr>
        <w:t>Pendapatan</w:t>
      </w:r>
      <w:proofErr w:type="spellEnd"/>
      <w:r w:rsidRPr="003E5A10">
        <w:rPr>
          <w:rFonts w:ascii="Bookman Old Style" w:hAnsi="Bookman Old Style"/>
          <w:sz w:val="24"/>
          <w:szCs w:val="24"/>
        </w:rPr>
        <w:t xml:space="preserve"> </w:t>
      </w:r>
      <w:r w:rsidRPr="003E5A10">
        <w:rPr>
          <w:rFonts w:ascii="Bookman Old Style" w:hAnsi="Bookman Old Style"/>
          <w:sz w:val="24"/>
          <w:szCs w:val="24"/>
          <w:lang w:val="en-US"/>
        </w:rPr>
        <w:t>dan</w:t>
      </w:r>
      <w:r w:rsidRPr="003E5A10">
        <w:rPr>
          <w:rFonts w:ascii="Bookman Old Style" w:hAnsi="Bookman Old Style"/>
          <w:sz w:val="24"/>
          <w:szCs w:val="24"/>
        </w:rPr>
        <w:t xml:space="preserve"> </w:t>
      </w:r>
      <w:proofErr w:type="spellStart"/>
      <w:r w:rsidRPr="003E5A10">
        <w:rPr>
          <w:rFonts w:ascii="Bookman Old Style" w:hAnsi="Bookman Old Style"/>
          <w:sz w:val="24"/>
          <w:szCs w:val="24"/>
          <w:lang w:val="en-US"/>
        </w:rPr>
        <w:t>Belanja</w:t>
      </w:r>
      <w:proofErr w:type="spellEnd"/>
      <w:r w:rsidRPr="003E5A10">
        <w:rPr>
          <w:rFonts w:ascii="Bookman Old Style" w:hAnsi="Bookman Old Style"/>
          <w:sz w:val="24"/>
          <w:szCs w:val="24"/>
        </w:rPr>
        <w:t xml:space="preserve"> </w:t>
      </w:r>
      <w:r w:rsidRPr="003E5A10">
        <w:rPr>
          <w:rFonts w:ascii="Bookman Old Style" w:hAnsi="Bookman Old Style"/>
          <w:sz w:val="24"/>
          <w:szCs w:val="24"/>
          <w:lang w:val="en-US"/>
        </w:rPr>
        <w:t>Desa</w:t>
      </w:r>
      <w:r w:rsidRPr="003E5A10">
        <w:rPr>
          <w:rFonts w:ascii="Bookman Old Style" w:hAnsi="Bookman Old Style"/>
          <w:sz w:val="24"/>
          <w:szCs w:val="24"/>
        </w:rPr>
        <w:t xml:space="preserve"> </w:t>
      </w:r>
      <w:proofErr w:type="spellStart"/>
      <w:r w:rsidRPr="003E5A10">
        <w:rPr>
          <w:rFonts w:ascii="Bookman Old Style" w:hAnsi="Bookman Old Style"/>
          <w:sz w:val="24"/>
          <w:szCs w:val="24"/>
          <w:lang w:val="en-US"/>
        </w:rPr>
        <w:t>Tahun</w:t>
      </w:r>
      <w:proofErr w:type="spellEnd"/>
      <w:r w:rsidRPr="003E5A10">
        <w:rPr>
          <w:rFonts w:ascii="Bookman Old Style" w:hAnsi="Bookman Old Style"/>
          <w:sz w:val="24"/>
          <w:szCs w:val="24"/>
        </w:rPr>
        <w:t xml:space="preserve"> </w:t>
      </w:r>
      <w:r w:rsidRPr="003E5A10">
        <w:rPr>
          <w:rFonts w:ascii="Bookman Old Style" w:hAnsi="Bookman Old Style"/>
          <w:sz w:val="24"/>
          <w:szCs w:val="24"/>
          <w:lang w:val="en-US"/>
        </w:rPr>
        <w:t>Angaran 2021.</w:t>
      </w:r>
      <w:r w:rsidRPr="003E5A10">
        <w:rPr>
          <w:rFonts w:ascii="Bookman Old Style" w:hAnsi="Bookman Old Style"/>
          <w:sz w:val="24"/>
          <w:szCs w:val="24"/>
        </w:rPr>
        <w:t xml:space="preserve"> </w:t>
      </w:r>
    </w:p>
    <w:p w14:paraId="7BF3CA72" w14:textId="10CD5F51" w:rsidR="007C5828" w:rsidRPr="003E5A10" w:rsidRDefault="003E5A10" w:rsidP="003E5A10">
      <w:pPr>
        <w:pStyle w:val="BodyText"/>
        <w:spacing w:before="146" w:line="357" w:lineRule="auto"/>
        <w:ind w:left="709" w:right="150" w:firstLine="567"/>
        <w:jc w:val="both"/>
        <w:rPr>
          <w:rFonts w:ascii="Bookman Old Style" w:hAnsi="Bookman Old Style"/>
        </w:rPr>
      </w:pPr>
      <w:proofErr w:type="spellStart"/>
      <w:r w:rsidRPr="003E5A10">
        <w:rPr>
          <w:rFonts w:ascii="Bookman Old Style" w:hAnsi="Bookman Old Style"/>
          <w:lang w:val="en-US"/>
        </w:rPr>
        <w:t>Anggaran</w:t>
      </w:r>
      <w:proofErr w:type="spellEnd"/>
      <w:r w:rsidRPr="003E5A10">
        <w:rPr>
          <w:rFonts w:ascii="Bookman Old Style" w:hAnsi="Bookman Old Style"/>
        </w:rPr>
        <w:t xml:space="preserve"> </w:t>
      </w:r>
      <w:proofErr w:type="spellStart"/>
      <w:r w:rsidRPr="003E5A10">
        <w:rPr>
          <w:rFonts w:ascii="Bookman Old Style" w:hAnsi="Bookman Old Style"/>
          <w:lang w:val="en-US"/>
        </w:rPr>
        <w:t>Pendapatan</w:t>
      </w:r>
      <w:proofErr w:type="spellEnd"/>
      <w:r w:rsidRPr="003E5A10">
        <w:rPr>
          <w:rFonts w:ascii="Bookman Old Style" w:hAnsi="Bookman Old Style"/>
        </w:rPr>
        <w:t xml:space="preserve"> </w:t>
      </w:r>
      <w:r w:rsidRPr="003E5A10">
        <w:rPr>
          <w:rFonts w:ascii="Bookman Old Style" w:hAnsi="Bookman Old Style"/>
          <w:lang w:val="en-US"/>
        </w:rPr>
        <w:t>dan</w:t>
      </w:r>
      <w:r w:rsidRPr="003E5A10">
        <w:rPr>
          <w:rFonts w:ascii="Bookman Old Style" w:hAnsi="Bookman Old Style"/>
        </w:rPr>
        <w:t xml:space="preserve"> </w:t>
      </w:r>
      <w:proofErr w:type="spellStart"/>
      <w:r w:rsidRPr="003E5A10">
        <w:rPr>
          <w:rFonts w:ascii="Bookman Old Style" w:hAnsi="Bookman Old Style"/>
          <w:lang w:val="en-US"/>
        </w:rPr>
        <w:t>Belanja</w:t>
      </w:r>
      <w:proofErr w:type="spellEnd"/>
      <w:r w:rsidRPr="003E5A10">
        <w:rPr>
          <w:rFonts w:ascii="Bookman Old Style" w:hAnsi="Bookman Old Style"/>
        </w:rPr>
        <w:t xml:space="preserve"> </w:t>
      </w:r>
      <w:r w:rsidRPr="003E5A10">
        <w:rPr>
          <w:rFonts w:ascii="Bookman Old Style" w:hAnsi="Bookman Old Style"/>
          <w:lang w:val="en-US"/>
        </w:rPr>
        <w:t>Desa</w:t>
      </w:r>
      <w:r w:rsidRPr="003E5A10">
        <w:rPr>
          <w:rFonts w:ascii="Bookman Old Style" w:hAnsi="Bookman Old Style"/>
        </w:rPr>
        <w:t xml:space="preserve"> M</w:t>
      </w:r>
      <w:proofErr w:type="spellStart"/>
      <w:r>
        <w:rPr>
          <w:rFonts w:ascii="Bookman Old Style" w:hAnsi="Bookman Old Style"/>
          <w:lang w:val="en-US"/>
        </w:rPr>
        <w:t>ojorejo</w:t>
      </w:r>
      <w:proofErr w:type="spellEnd"/>
      <w:r w:rsidRPr="003E5A10">
        <w:rPr>
          <w:rFonts w:ascii="Bookman Old Style" w:hAnsi="Bookman Old Style"/>
        </w:rPr>
        <w:t xml:space="preserve"> </w:t>
      </w:r>
      <w:proofErr w:type="spellStart"/>
      <w:r w:rsidRPr="003E5A10">
        <w:rPr>
          <w:rFonts w:ascii="Bookman Old Style" w:hAnsi="Bookman Old Style"/>
          <w:lang w:val="en-US"/>
        </w:rPr>
        <w:t>Tahun</w:t>
      </w:r>
      <w:proofErr w:type="spellEnd"/>
      <w:r w:rsidRPr="003E5A10">
        <w:rPr>
          <w:rFonts w:ascii="Bookman Old Style" w:hAnsi="Bookman Old Style"/>
        </w:rPr>
        <w:t xml:space="preserve"> </w:t>
      </w:r>
      <w:proofErr w:type="spellStart"/>
      <w:r w:rsidRPr="003E5A10">
        <w:rPr>
          <w:rFonts w:ascii="Bookman Old Style" w:hAnsi="Bookman Old Style"/>
          <w:lang w:val="en-US"/>
        </w:rPr>
        <w:t>Anggaran</w:t>
      </w:r>
      <w:proofErr w:type="spellEnd"/>
      <w:r w:rsidRPr="003E5A10">
        <w:rPr>
          <w:rFonts w:ascii="Bookman Old Style" w:hAnsi="Bookman Old Style"/>
          <w:lang w:val="en-US"/>
        </w:rPr>
        <w:t xml:space="preserve"> 2021,</w:t>
      </w:r>
      <w:r w:rsidRPr="003E5A10">
        <w:rPr>
          <w:rFonts w:ascii="Bookman Old Style" w:hAnsi="Bookman Old Style"/>
        </w:rPr>
        <w:t xml:space="preserve"> </w:t>
      </w:r>
      <w:proofErr w:type="spellStart"/>
      <w:r w:rsidRPr="003E5A10">
        <w:rPr>
          <w:rFonts w:ascii="Bookman Old Style" w:hAnsi="Bookman Old Style"/>
          <w:lang w:val="en-US"/>
        </w:rPr>
        <w:t>dengan</w:t>
      </w:r>
      <w:proofErr w:type="spellEnd"/>
      <w:r w:rsidRPr="003E5A10">
        <w:rPr>
          <w:rFonts w:ascii="Bookman Old Style" w:hAnsi="Bookman Old Style"/>
        </w:rPr>
        <w:t xml:space="preserve"> </w:t>
      </w:r>
      <w:proofErr w:type="spellStart"/>
      <w:r w:rsidRPr="003E5A10">
        <w:rPr>
          <w:rFonts w:ascii="Bookman Old Style" w:hAnsi="Bookman Old Style"/>
          <w:lang w:val="en-US"/>
        </w:rPr>
        <w:t>rincian</w:t>
      </w:r>
      <w:proofErr w:type="spellEnd"/>
      <w:r w:rsidRPr="003E5A10">
        <w:rPr>
          <w:rFonts w:ascii="Bookman Old Style" w:hAnsi="Bookman Old Style"/>
        </w:rPr>
        <w:t xml:space="preserve"> </w:t>
      </w:r>
      <w:proofErr w:type="gramStart"/>
      <w:r w:rsidRPr="003E5A10">
        <w:rPr>
          <w:rFonts w:ascii="Bookman Old Style" w:hAnsi="Bookman Old Style"/>
          <w:i/>
        </w:rPr>
        <w:t xml:space="preserve">terlampir  </w:t>
      </w:r>
      <w:r w:rsidRPr="003E5A10">
        <w:rPr>
          <w:rFonts w:ascii="Bookman Old Style" w:hAnsi="Bookman Old Style"/>
          <w:i/>
          <w:lang w:val="en-US"/>
        </w:rPr>
        <w:t>pada</w:t>
      </w:r>
      <w:proofErr w:type="gramEnd"/>
      <w:r w:rsidRPr="003E5A10">
        <w:rPr>
          <w:rFonts w:ascii="Bookman Old Style" w:hAnsi="Bookman Old Style"/>
          <w:i/>
        </w:rPr>
        <w:t xml:space="preserve"> Format A.Laporan ini dan menjadi satu kesatuan yang tidak terpisahkan</w:t>
      </w:r>
    </w:p>
    <w:tbl>
      <w:tblPr>
        <w:tblStyle w:val="TableGrid"/>
        <w:tblW w:w="9355" w:type="dxa"/>
        <w:tblInd w:w="250" w:type="dxa"/>
        <w:tblLayout w:type="fixed"/>
        <w:tblLook w:val="04A0" w:firstRow="1" w:lastRow="0" w:firstColumn="1" w:lastColumn="0" w:noHBand="0" w:noVBand="1"/>
      </w:tblPr>
      <w:tblGrid>
        <w:gridCol w:w="3544"/>
        <w:gridCol w:w="1701"/>
        <w:gridCol w:w="1559"/>
        <w:gridCol w:w="1559"/>
        <w:gridCol w:w="992"/>
      </w:tblGrid>
      <w:tr w:rsidR="008625CF" w:rsidRPr="008625CF" w14:paraId="4225EAA8" w14:textId="77777777" w:rsidTr="00AF468B">
        <w:trPr>
          <w:trHeight w:val="678"/>
        </w:trPr>
        <w:tc>
          <w:tcPr>
            <w:tcW w:w="3544" w:type="dxa"/>
            <w:vMerge w:val="restart"/>
            <w:vAlign w:val="center"/>
          </w:tcPr>
          <w:p w14:paraId="7D6F7E62" w14:textId="77777777" w:rsidR="008625CF" w:rsidRPr="008625CF" w:rsidRDefault="008625CF" w:rsidP="008625CF">
            <w:pPr>
              <w:spacing w:line="276" w:lineRule="auto"/>
              <w:jc w:val="center"/>
              <w:rPr>
                <w:rFonts w:ascii="Arial" w:eastAsia="Times New Roman" w:hAnsi="Arial" w:cs="Arial"/>
                <w:b/>
                <w:i/>
                <w:sz w:val="16"/>
                <w:szCs w:val="16"/>
                <w:lang w:val="id-ID"/>
              </w:rPr>
            </w:pPr>
            <w:r w:rsidRPr="008625CF">
              <w:rPr>
                <w:rFonts w:ascii="Arial" w:eastAsia="Times New Roman" w:hAnsi="Arial" w:cs="Arial"/>
                <w:b/>
                <w:sz w:val="16"/>
                <w:szCs w:val="16"/>
                <w:lang w:val="id-ID"/>
              </w:rPr>
              <w:t>URAIAN</w:t>
            </w:r>
          </w:p>
        </w:tc>
        <w:tc>
          <w:tcPr>
            <w:tcW w:w="3260" w:type="dxa"/>
            <w:gridSpan w:val="2"/>
            <w:vAlign w:val="center"/>
          </w:tcPr>
          <w:p w14:paraId="39506E9D" w14:textId="77777777" w:rsidR="008625CF" w:rsidRPr="008625CF" w:rsidRDefault="008625CF" w:rsidP="008625CF">
            <w:pPr>
              <w:spacing w:line="276" w:lineRule="auto"/>
              <w:jc w:val="center"/>
              <w:rPr>
                <w:rFonts w:ascii="Arial" w:eastAsia="Times New Roman" w:hAnsi="Arial" w:cs="Arial"/>
                <w:b/>
                <w:i/>
                <w:sz w:val="16"/>
                <w:szCs w:val="16"/>
                <w:lang w:val="id-ID"/>
              </w:rPr>
            </w:pPr>
            <w:r w:rsidRPr="008625CF">
              <w:rPr>
                <w:rFonts w:ascii="Arial" w:eastAsia="Times New Roman" w:hAnsi="Arial" w:cs="Arial"/>
                <w:b/>
                <w:sz w:val="16"/>
                <w:szCs w:val="16"/>
                <w:lang w:val="id-ID"/>
              </w:rPr>
              <w:t>ANGGARAN (RP)</w:t>
            </w:r>
          </w:p>
        </w:tc>
        <w:tc>
          <w:tcPr>
            <w:tcW w:w="1559" w:type="dxa"/>
            <w:vAlign w:val="center"/>
          </w:tcPr>
          <w:p w14:paraId="5DB03DFF" w14:textId="77777777" w:rsidR="008625CF" w:rsidRPr="008625CF" w:rsidRDefault="008625CF" w:rsidP="008625CF">
            <w:pPr>
              <w:spacing w:before="124" w:line="295" w:lineRule="auto"/>
              <w:ind w:right="295"/>
              <w:jc w:val="center"/>
              <w:rPr>
                <w:rFonts w:ascii="Arial" w:eastAsia="Arial" w:hAnsi="Arial" w:cs="Arial"/>
                <w:b/>
                <w:sz w:val="16"/>
                <w:szCs w:val="16"/>
                <w:lang w:val="id-ID"/>
              </w:rPr>
            </w:pPr>
            <w:r w:rsidRPr="008625CF">
              <w:rPr>
                <w:rFonts w:ascii="Arial" w:eastAsia="Arial" w:hAnsi="Arial" w:cs="Arial"/>
                <w:b/>
                <w:spacing w:val="-3"/>
                <w:sz w:val="16"/>
                <w:szCs w:val="16"/>
                <w:lang w:val="en-US"/>
              </w:rPr>
              <w:t>BERTAMBAH</w:t>
            </w:r>
            <w:proofErr w:type="gramStart"/>
            <w:r w:rsidRPr="008625CF">
              <w:rPr>
                <w:rFonts w:ascii="Arial" w:eastAsia="Arial" w:hAnsi="Arial" w:cs="Arial"/>
                <w:b/>
                <w:spacing w:val="-3"/>
                <w:sz w:val="16"/>
                <w:szCs w:val="16"/>
                <w:lang w:val="en-US"/>
              </w:rPr>
              <w:t xml:space="preserve">/  </w:t>
            </w:r>
            <w:r w:rsidRPr="008625CF">
              <w:rPr>
                <w:rFonts w:ascii="Arial" w:eastAsia="Arial" w:hAnsi="Arial" w:cs="Arial"/>
                <w:b/>
                <w:sz w:val="16"/>
                <w:szCs w:val="16"/>
                <w:lang w:val="en-US"/>
              </w:rPr>
              <w:t>(</w:t>
            </w:r>
            <w:proofErr w:type="gramEnd"/>
            <w:r w:rsidRPr="008625CF">
              <w:rPr>
                <w:rFonts w:ascii="Arial" w:eastAsia="Arial" w:hAnsi="Arial" w:cs="Arial"/>
                <w:b/>
                <w:sz w:val="16"/>
                <w:szCs w:val="16"/>
                <w:lang w:val="en-US"/>
              </w:rPr>
              <w:t>BERKURANG</w:t>
            </w:r>
            <w:r w:rsidRPr="008625CF">
              <w:rPr>
                <w:rFonts w:ascii="Arial" w:eastAsia="Arial" w:hAnsi="Arial" w:cs="Arial"/>
                <w:b/>
                <w:spacing w:val="-6"/>
                <w:sz w:val="16"/>
                <w:szCs w:val="16"/>
                <w:lang w:val="id-ID"/>
              </w:rPr>
              <w:t>)</w:t>
            </w:r>
          </w:p>
        </w:tc>
        <w:tc>
          <w:tcPr>
            <w:tcW w:w="992" w:type="dxa"/>
            <w:vAlign w:val="center"/>
          </w:tcPr>
          <w:p w14:paraId="4D474BFC" w14:textId="77777777" w:rsidR="008625CF" w:rsidRPr="008625CF" w:rsidRDefault="008625CF" w:rsidP="008625CF">
            <w:pPr>
              <w:spacing w:line="276" w:lineRule="auto"/>
              <w:jc w:val="center"/>
              <w:rPr>
                <w:rFonts w:ascii="Arial" w:eastAsia="Times New Roman" w:hAnsi="Arial" w:cs="Arial"/>
                <w:b/>
                <w:sz w:val="16"/>
                <w:szCs w:val="16"/>
                <w:lang w:val="id-ID"/>
              </w:rPr>
            </w:pPr>
          </w:p>
          <w:p w14:paraId="433ACF0C" w14:textId="77777777" w:rsidR="008625CF" w:rsidRPr="008625CF" w:rsidRDefault="008625CF" w:rsidP="008625CF">
            <w:pPr>
              <w:spacing w:line="276" w:lineRule="auto"/>
              <w:jc w:val="center"/>
              <w:rPr>
                <w:rFonts w:ascii="Arial" w:eastAsia="Times New Roman" w:hAnsi="Arial" w:cs="Arial"/>
                <w:b/>
                <w:i/>
                <w:sz w:val="16"/>
                <w:szCs w:val="16"/>
                <w:lang w:val="id-ID"/>
              </w:rPr>
            </w:pPr>
            <w:r w:rsidRPr="008625CF">
              <w:rPr>
                <w:rFonts w:ascii="Arial" w:eastAsia="Times New Roman" w:hAnsi="Arial" w:cs="Arial"/>
                <w:b/>
                <w:sz w:val="16"/>
                <w:szCs w:val="16"/>
                <w:lang w:val="id-ID"/>
              </w:rPr>
              <w:t>SUMBER DANA</w:t>
            </w:r>
          </w:p>
        </w:tc>
      </w:tr>
      <w:tr w:rsidR="008625CF" w:rsidRPr="008625CF" w14:paraId="6360924A" w14:textId="77777777" w:rsidTr="00AF468B">
        <w:trPr>
          <w:trHeight w:val="283"/>
        </w:trPr>
        <w:tc>
          <w:tcPr>
            <w:tcW w:w="3544" w:type="dxa"/>
            <w:vMerge/>
            <w:vAlign w:val="center"/>
          </w:tcPr>
          <w:p w14:paraId="43A80D11" w14:textId="77777777" w:rsidR="008625CF" w:rsidRPr="008625CF" w:rsidRDefault="008625CF" w:rsidP="008625CF">
            <w:pPr>
              <w:spacing w:line="276" w:lineRule="auto"/>
              <w:jc w:val="center"/>
              <w:rPr>
                <w:rFonts w:ascii="Arial" w:eastAsia="Times New Roman" w:hAnsi="Arial" w:cs="Arial"/>
                <w:b/>
                <w:i/>
                <w:sz w:val="16"/>
                <w:szCs w:val="16"/>
                <w:lang w:val="id-ID"/>
              </w:rPr>
            </w:pPr>
          </w:p>
        </w:tc>
        <w:tc>
          <w:tcPr>
            <w:tcW w:w="1701" w:type="dxa"/>
            <w:vAlign w:val="center"/>
          </w:tcPr>
          <w:p w14:paraId="210A1D72" w14:textId="77777777" w:rsidR="008625CF" w:rsidRPr="008625CF" w:rsidRDefault="008625CF" w:rsidP="008625CF">
            <w:pPr>
              <w:spacing w:line="276" w:lineRule="auto"/>
              <w:jc w:val="center"/>
              <w:rPr>
                <w:rFonts w:ascii="Arial" w:eastAsia="Times New Roman" w:hAnsi="Arial" w:cs="Arial"/>
                <w:b/>
                <w:i/>
                <w:sz w:val="16"/>
                <w:szCs w:val="16"/>
                <w:lang w:val="id-ID"/>
              </w:rPr>
            </w:pPr>
            <w:r w:rsidRPr="008625CF">
              <w:rPr>
                <w:rFonts w:ascii="Arial" w:eastAsia="Times New Roman" w:hAnsi="Arial" w:cs="Arial"/>
                <w:b/>
                <w:sz w:val="16"/>
                <w:szCs w:val="16"/>
                <w:lang w:val="id-ID"/>
              </w:rPr>
              <w:t>SEMULA</w:t>
            </w:r>
          </w:p>
        </w:tc>
        <w:tc>
          <w:tcPr>
            <w:tcW w:w="1559" w:type="dxa"/>
            <w:vAlign w:val="center"/>
          </w:tcPr>
          <w:p w14:paraId="1C1850D8" w14:textId="77777777" w:rsidR="008625CF" w:rsidRPr="008625CF" w:rsidRDefault="008625CF" w:rsidP="008625CF">
            <w:pPr>
              <w:spacing w:line="276" w:lineRule="auto"/>
              <w:jc w:val="center"/>
              <w:rPr>
                <w:rFonts w:ascii="Arial" w:eastAsia="Times New Roman" w:hAnsi="Arial" w:cs="Arial"/>
                <w:b/>
                <w:i/>
                <w:sz w:val="16"/>
                <w:szCs w:val="16"/>
                <w:lang w:val="id-ID"/>
              </w:rPr>
            </w:pPr>
            <w:r w:rsidRPr="008625CF">
              <w:rPr>
                <w:rFonts w:ascii="Arial" w:eastAsia="Times New Roman" w:hAnsi="Arial" w:cs="Arial"/>
                <w:b/>
                <w:sz w:val="16"/>
                <w:szCs w:val="16"/>
                <w:lang w:val="id-ID"/>
              </w:rPr>
              <w:t>MENJADI</w:t>
            </w:r>
          </w:p>
        </w:tc>
        <w:tc>
          <w:tcPr>
            <w:tcW w:w="1559" w:type="dxa"/>
            <w:vAlign w:val="center"/>
          </w:tcPr>
          <w:p w14:paraId="6BE22B4F" w14:textId="77777777" w:rsidR="008625CF" w:rsidRPr="008625CF" w:rsidRDefault="008625CF" w:rsidP="008625CF">
            <w:pPr>
              <w:spacing w:line="276" w:lineRule="auto"/>
              <w:jc w:val="center"/>
              <w:rPr>
                <w:rFonts w:ascii="Arial" w:eastAsia="Times New Roman" w:hAnsi="Arial" w:cs="Arial"/>
                <w:b/>
                <w:i/>
                <w:sz w:val="16"/>
                <w:szCs w:val="16"/>
                <w:lang w:val="id-ID"/>
              </w:rPr>
            </w:pPr>
          </w:p>
        </w:tc>
        <w:tc>
          <w:tcPr>
            <w:tcW w:w="992" w:type="dxa"/>
            <w:vAlign w:val="center"/>
          </w:tcPr>
          <w:p w14:paraId="5EA4626B" w14:textId="77777777" w:rsidR="008625CF" w:rsidRPr="008625CF" w:rsidRDefault="008625CF" w:rsidP="008625CF">
            <w:pPr>
              <w:spacing w:line="276" w:lineRule="auto"/>
              <w:jc w:val="center"/>
              <w:rPr>
                <w:rFonts w:ascii="Arial" w:eastAsia="Times New Roman" w:hAnsi="Arial" w:cs="Arial"/>
                <w:b/>
                <w:i/>
                <w:sz w:val="16"/>
                <w:szCs w:val="16"/>
                <w:lang w:val="id-ID"/>
              </w:rPr>
            </w:pPr>
          </w:p>
        </w:tc>
      </w:tr>
      <w:tr w:rsidR="008625CF" w:rsidRPr="008625CF" w14:paraId="0F794282" w14:textId="77777777" w:rsidTr="00AF468B">
        <w:trPr>
          <w:trHeight w:val="283"/>
        </w:trPr>
        <w:tc>
          <w:tcPr>
            <w:tcW w:w="3544" w:type="dxa"/>
            <w:vAlign w:val="center"/>
          </w:tcPr>
          <w:p w14:paraId="0AD8FE8C" w14:textId="77777777" w:rsidR="008625CF" w:rsidRPr="008625CF" w:rsidRDefault="008625CF" w:rsidP="008625CF">
            <w:pPr>
              <w:spacing w:before="66"/>
              <w:ind w:left="122"/>
              <w:rPr>
                <w:rFonts w:ascii="Arial" w:eastAsia="Arial" w:hAnsi="Arial" w:cs="Arial"/>
                <w:b/>
                <w:sz w:val="16"/>
                <w:lang w:val="en-US"/>
              </w:rPr>
            </w:pPr>
            <w:r w:rsidRPr="008625CF">
              <w:rPr>
                <w:rFonts w:ascii="Arial" w:eastAsia="Arial" w:hAnsi="Arial" w:cs="Arial"/>
                <w:b/>
                <w:sz w:val="16"/>
                <w:lang w:val="en-US"/>
              </w:rPr>
              <w:t>PENDAPATAN</w:t>
            </w:r>
          </w:p>
        </w:tc>
        <w:tc>
          <w:tcPr>
            <w:tcW w:w="1701" w:type="dxa"/>
          </w:tcPr>
          <w:p w14:paraId="41A9F649" w14:textId="77777777" w:rsidR="008625CF" w:rsidRPr="008625CF" w:rsidRDefault="008625CF" w:rsidP="008625CF">
            <w:pPr>
              <w:spacing w:before="85"/>
              <w:jc w:val="right"/>
              <w:rPr>
                <w:rFonts w:ascii="Times New Roman" w:eastAsia="Arial" w:hAnsi="Arial" w:cs="Arial"/>
                <w:sz w:val="16"/>
                <w:lang w:val="en-US"/>
              </w:rPr>
            </w:pPr>
          </w:p>
        </w:tc>
        <w:tc>
          <w:tcPr>
            <w:tcW w:w="1559" w:type="dxa"/>
          </w:tcPr>
          <w:p w14:paraId="305A158E" w14:textId="77777777" w:rsidR="008625CF" w:rsidRPr="008625CF" w:rsidRDefault="008625CF" w:rsidP="008625CF">
            <w:pPr>
              <w:spacing w:before="85"/>
              <w:jc w:val="right"/>
              <w:rPr>
                <w:rFonts w:ascii="Times New Roman" w:eastAsia="Arial" w:hAnsi="Arial" w:cs="Arial"/>
                <w:sz w:val="16"/>
                <w:lang w:val="en-US"/>
              </w:rPr>
            </w:pPr>
          </w:p>
        </w:tc>
        <w:tc>
          <w:tcPr>
            <w:tcW w:w="1559" w:type="dxa"/>
          </w:tcPr>
          <w:p w14:paraId="0AF9A38F" w14:textId="77777777" w:rsidR="008625CF" w:rsidRPr="008625CF" w:rsidRDefault="008625CF" w:rsidP="008625CF">
            <w:pPr>
              <w:spacing w:before="85"/>
              <w:jc w:val="right"/>
              <w:rPr>
                <w:rFonts w:ascii="Times New Roman" w:eastAsia="Arial" w:hAnsi="Arial" w:cs="Arial"/>
                <w:sz w:val="16"/>
                <w:lang w:val="en-US"/>
              </w:rPr>
            </w:pPr>
          </w:p>
        </w:tc>
        <w:tc>
          <w:tcPr>
            <w:tcW w:w="992" w:type="dxa"/>
            <w:vAlign w:val="center"/>
          </w:tcPr>
          <w:p w14:paraId="2604568E" w14:textId="77777777" w:rsidR="008625CF" w:rsidRPr="008625CF" w:rsidRDefault="008625CF" w:rsidP="008625CF">
            <w:pPr>
              <w:spacing w:line="276" w:lineRule="auto"/>
              <w:jc w:val="center"/>
              <w:rPr>
                <w:rFonts w:ascii="Arial" w:eastAsia="Times New Roman" w:hAnsi="Arial" w:cs="Arial"/>
                <w:i/>
                <w:sz w:val="16"/>
                <w:szCs w:val="16"/>
                <w:lang w:val="id-ID"/>
              </w:rPr>
            </w:pPr>
          </w:p>
        </w:tc>
      </w:tr>
      <w:tr w:rsidR="008625CF" w:rsidRPr="008625CF" w14:paraId="268D2E46" w14:textId="77777777" w:rsidTr="00AF468B">
        <w:trPr>
          <w:trHeight w:val="283"/>
        </w:trPr>
        <w:tc>
          <w:tcPr>
            <w:tcW w:w="3544" w:type="dxa"/>
            <w:vAlign w:val="center"/>
          </w:tcPr>
          <w:p w14:paraId="39F91C31" w14:textId="77777777" w:rsidR="008625CF" w:rsidRPr="008625CF" w:rsidRDefault="008625CF" w:rsidP="008625CF">
            <w:pPr>
              <w:spacing w:before="78"/>
              <w:ind w:left="513"/>
              <w:rPr>
                <w:rFonts w:ascii="Arial" w:eastAsia="Arial" w:hAnsi="Arial" w:cs="Arial"/>
                <w:b/>
                <w:sz w:val="16"/>
                <w:lang w:val="en-US"/>
              </w:rPr>
            </w:pPr>
            <w:proofErr w:type="spellStart"/>
            <w:r w:rsidRPr="008625CF">
              <w:rPr>
                <w:rFonts w:ascii="Arial" w:eastAsia="Arial" w:hAnsi="Arial" w:cs="Arial"/>
                <w:b/>
                <w:sz w:val="16"/>
                <w:lang w:val="en-US"/>
              </w:rPr>
              <w:t>Pendapatan</w:t>
            </w:r>
            <w:proofErr w:type="spellEnd"/>
            <w:r w:rsidRPr="008625CF">
              <w:rPr>
                <w:rFonts w:ascii="Arial" w:eastAsia="Arial" w:hAnsi="Arial" w:cs="Arial"/>
                <w:b/>
                <w:sz w:val="16"/>
                <w:lang w:val="en-US"/>
              </w:rPr>
              <w:t xml:space="preserve"> Asli Desa</w:t>
            </w:r>
          </w:p>
        </w:tc>
        <w:tc>
          <w:tcPr>
            <w:tcW w:w="1701" w:type="dxa"/>
          </w:tcPr>
          <w:p w14:paraId="24BB48A9" w14:textId="755C1FF5" w:rsidR="008625CF" w:rsidRPr="008625CF" w:rsidRDefault="008625CF" w:rsidP="008625CF">
            <w:pPr>
              <w:spacing w:before="78"/>
              <w:ind w:right="101"/>
              <w:jc w:val="right"/>
              <w:rPr>
                <w:rFonts w:ascii="Arial" w:eastAsia="Arial" w:hAnsi="Arial" w:cs="Arial"/>
                <w:b/>
                <w:sz w:val="16"/>
                <w:lang w:val="en-US"/>
              </w:rPr>
            </w:pPr>
            <w:r w:rsidRPr="008625CF">
              <w:rPr>
                <w:rFonts w:ascii="Arial" w:eastAsia="Arial" w:hAnsi="Arial" w:cs="Arial"/>
                <w:b/>
                <w:sz w:val="16"/>
                <w:lang w:val="en-US"/>
              </w:rPr>
              <w:t>5</w:t>
            </w:r>
            <w:r w:rsidR="008A7263">
              <w:rPr>
                <w:rFonts w:ascii="Arial" w:eastAsia="Arial" w:hAnsi="Arial" w:cs="Arial"/>
                <w:b/>
                <w:sz w:val="16"/>
                <w:lang w:val="en-US"/>
              </w:rPr>
              <w:t>5</w:t>
            </w:r>
            <w:r w:rsidRPr="008625CF">
              <w:rPr>
                <w:rFonts w:ascii="Arial" w:eastAsia="Arial" w:hAnsi="Arial" w:cs="Arial"/>
                <w:b/>
                <w:sz w:val="16"/>
                <w:lang w:val="en-US"/>
              </w:rPr>
              <w:t>.</w:t>
            </w:r>
            <w:r w:rsidR="008A7263">
              <w:rPr>
                <w:rFonts w:ascii="Arial" w:eastAsia="Arial" w:hAnsi="Arial" w:cs="Arial"/>
                <w:b/>
                <w:sz w:val="16"/>
                <w:lang w:val="en-US"/>
              </w:rPr>
              <w:t>745</w:t>
            </w:r>
            <w:r w:rsidRPr="008625CF">
              <w:rPr>
                <w:rFonts w:ascii="Arial" w:eastAsia="Arial" w:hAnsi="Arial" w:cs="Arial"/>
                <w:b/>
                <w:sz w:val="16"/>
                <w:lang w:val="en-US"/>
              </w:rPr>
              <w:t>.000,00</w:t>
            </w:r>
          </w:p>
        </w:tc>
        <w:tc>
          <w:tcPr>
            <w:tcW w:w="1559" w:type="dxa"/>
          </w:tcPr>
          <w:p w14:paraId="3FDF5276" w14:textId="5F488560" w:rsidR="008625CF" w:rsidRPr="008625CF" w:rsidRDefault="008A7263" w:rsidP="008625CF">
            <w:pPr>
              <w:spacing w:before="78"/>
              <w:ind w:right="87"/>
              <w:jc w:val="right"/>
              <w:rPr>
                <w:rFonts w:ascii="Arial" w:eastAsia="Arial" w:hAnsi="Arial" w:cs="Arial"/>
                <w:b/>
                <w:sz w:val="16"/>
                <w:lang w:val="en-US"/>
              </w:rPr>
            </w:pPr>
            <w:r>
              <w:rPr>
                <w:rFonts w:ascii="Arial" w:eastAsia="Arial" w:hAnsi="Arial" w:cs="Arial"/>
                <w:b/>
                <w:sz w:val="16"/>
                <w:lang w:val="en-US"/>
              </w:rPr>
              <w:t>65</w:t>
            </w:r>
            <w:r w:rsidR="008625CF" w:rsidRPr="008625CF">
              <w:rPr>
                <w:rFonts w:ascii="Arial" w:eastAsia="Arial" w:hAnsi="Arial" w:cs="Arial"/>
                <w:b/>
                <w:sz w:val="16"/>
                <w:lang w:val="en-US"/>
              </w:rPr>
              <w:t>.</w:t>
            </w:r>
            <w:r>
              <w:rPr>
                <w:rFonts w:ascii="Arial" w:eastAsia="Arial" w:hAnsi="Arial" w:cs="Arial"/>
                <w:b/>
                <w:sz w:val="16"/>
                <w:lang w:val="en-US"/>
              </w:rPr>
              <w:t>045</w:t>
            </w:r>
            <w:r w:rsidR="008625CF" w:rsidRPr="008625CF">
              <w:rPr>
                <w:rFonts w:ascii="Arial" w:eastAsia="Arial" w:hAnsi="Arial" w:cs="Arial"/>
                <w:b/>
                <w:sz w:val="16"/>
                <w:lang w:val="en-US"/>
              </w:rPr>
              <w:t>.000,00</w:t>
            </w:r>
          </w:p>
        </w:tc>
        <w:tc>
          <w:tcPr>
            <w:tcW w:w="1559" w:type="dxa"/>
          </w:tcPr>
          <w:p w14:paraId="756B5540" w14:textId="40241739" w:rsidR="008625CF" w:rsidRPr="008625CF" w:rsidRDefault="00A85EE2" w:rsidP="008625CF">
            <w:pPr>
              <w:spacing w:before="93"/>
              <w:ind w:right="86"/>
              <w:jc w:val="right"/>
              <w:rPr>
                <w:rFonts w:ascii="Arial" w:eastAsia="Arial" w:hAnsi="Arial" w:cs="Arial"/>
                <w:b/>
                <w:sz w:val="16"/>
                <w:lang w:val="en-US"/>
              </w:rPr>
            </w:pPr>
            <w:r>
              <w:rPr>
                <w:rFonts w:ascii="Arial" w:eastAsia="Arial" w:hAnsi="Arial" w:cs="Arial"/>
                <w:b/>
                <w:sz w:val="16"/>
                <w:lang w:val="en-US"/>
              </w:rPr>
              <w:t>9.300.00</w:t>
            </w:r>
            <w:r w:rsidR="008625CF" w:rsidRPr="008625CF">
              <w:rPr>
                <w:rFonts w:ascii="Arial" w:eastAsia="Arial" w:hAnsi="Arial" w:cs="Arial"/>
                <w:b/>
                <w:sz w:val="16"/>
                <w:lang w:val="en-US"/>
              </w:rPr>
              <w:t>,00</w:t>
            </w:r>
          </w:p>
        </w:tc>
        <w:tc>
          <w:tcPr>
            <w:tcW w:w="992" w:type="dxa"/>
            <w:vAlign w:val="center"/>
          </w:tcPr>
          <w:p w14:paraId="31B27708" w14:textId="77777777" w:rsidR="008625CF" w:rsidRPr="008625CF" w:rsidRDefault="008625CF" w:rsidP="008625CF">
            <w:pPr>
              <w:spacing w:line="276" w:lineRule="auto"/>
              <w:jc w:val="center"/>
              <w:rPr>
                <w:rFonts w:ascii="Arial" w:eastAsia="Times New Roman" w:hAnsi="Arial" w:cs="Arial"/>
                <w:i/>
                <w:sz w:val="16"/>
                <w:szCs w:val="16"/>
                <w:lang w:val="id-ID"/>
              </w:rPr>
            </w:pPr>
          </w:p>
        </w:tc>
      </w:tr>
      <w:tr w:rsidR="008625CF" w:rsidRPr="008625CF" w14:paraId="3C960562" w14:textId="77777777" w:rsidTr="00AF468B">
        <w:trPr>
          <w:trHeight w:val="283"/>
        </w:trPr>
        <w:tc>
          <w:tcPr>
            <w:tcW w:w="3544" w:type="dxa"/>
            <w:vAlign w:val="center"/>
          </w:tcPr>
          <w:p w14:paraId="1134E808" w14:textId="3885D3C4" w:rsidR="008625CF" w:rsidRPr="008625CF" w:rsidRDefault="008625CF" w:rsidP="008625CF">
            <w:pPr>
              <w:spacing w:before="75"/>
              <w:ind w:left="647"/>
              <w:rPr>
                <w:rFonts w:ascii="Arial" w:eastAsia="Arial" w:hAnsi="Arial" w:cs="Arial"/>
                <w:sz w:val="16"/>
                <w:lang w:val="en-US"/>
              </w:rPr>
            </w:pPr>
            <w:r w:rsidRPr="008625CF">
              <w:rPr>
                <w:rFonts w:ascii="Arial" w:eastAsia="Arial" w:hAnsi="Arial" w:cs="Arial"/>
                <w:sz w:val="16"/>
                <w:lang w:val="en-US"/>
              </w:rPr>
              <w:t xml:space="preserve">Hasil </w:t>
            </w:r>
            <w:r>
              <w:rPr>
                <w:rFonts w:ascii="Arial" w:eastAsia="Arial" w:hAnsi="Arial" w:cs="Arial"/>
                <w:sz w:val="16"/>
                <w:lang w:val="en-US"/>
              </w:rPr>
              <w:t>Usaha</w:t>
            </w:r>
            <w:r w:rsidRPr="008625CF">
              <w:rPr>
                <w:rFonts w:ascii="Arial" w:eastAsia="Arial" w:hAnsi="Arial" w:cs="Arial"/>
                <w:sz w:val="16"/>
                <w:lang w:val="en-US"/>
              </w:rPr>
              <w:t xml:space="preserve"> Desa</w:t>
            </w:r>
          </w:p>
        </w:tc>
        <w:tc>
          <w:tcPr>
            <w:tcW w:w="1701" w:type="dxa"/>
          </w:tcPr>
          <w:p w14:paraId="35B64204" w14:textId="5534595A" w:rsidR="008625CF" w:rsidRPr="008625CF" w:rsidRDefault="008A7263" w:rsidP="008625CF">
            <w:pPr>
              <w:spacing w:before="75"/>
              <w:ind w:right="101"/>
              <w:jc w:val="right"/>
              <w:rPr>
                <w:rFonts w:ascii="Arial" w:eastAsia="Arial" w:hAnsi="Arial" w:cs="Arial"/>
                <w:sz w:val="16"/>
                <w:lang w:val="en-US"/>
              </w:rPr>
            </w:pPr>
            <w:r>
              <w:rPr>
                <w:rFonts w:ascii="Arial" w:eastAsia="Arial" w:hAnsi="Arial" w:cs="Arial"/>
                <w:sz w:val="16"/>
                <w:lang w:val="en-US"/>
              </w:rPr>
              <w:t>1</w:t>
            </w:r>
            <w:r w:rsidR="008625CF" w:rsidRPr="008625CF">
              <w:rPr>
                <w:rFonts w:ascii="Arial" w:eastAsia="Arial" w:hAnsi="Arial" w:cs="Arial"/>
                <w:sz w:val="16"/>
                <w:lang w:val="en-US"/>
              </w:rPr>
              <w:t>.</w:t>
            </w:r>
            <w:r>
              <w:rPr>
                <w:rFonts w:ascii="Arial" w:eastAsia="Arial" w:hAnsi="Arial" w:cs="Arial"/>
                <w:sz w:val="16"/>
                <w:lang w:val="en-US"/>
              </w:rPr>
              <w:t>325</w:t>
            </w:r>
            <w:r w:rsidR="008625CF" w:rsidRPr="008625CF">
              <w:rPr>
                <w:rFonts w:ascii="Arial" w:eastAsia="Arial" w:hAnsi="Arial" w:cs="Arial"/>
                <w:sz w:val="16"/>
                <w:lang w:val="en-US"/>
              </w:rPr>
              <w:t>.000,00</w:t>
            </w:r>
          </w:p>
        </w:tc>
        <w:tc>
          <w:tcPr>
            <w:tcW w:w="1559" w:type="dxa"/>
          </w:tcPr>
          <w:p w14:paraId="2C0F5564" w14:textId="28FA3355" w:rsidR="008625CF" w:rsidRPr="008625CF" w:rsidRDefault="008A7263" w:rsidP="008625CF">
            <w:pPr>
              <w:spacing w:before="75"/>
              <w:ind w:right="87"/>
              <w:jc w:val="right"/>
              <w:rPr>
                <w:rFonts w:ascii="Arial" w:eastAsia="Arial" w:hAnsi="Arial" w:cs="Arial"/>
                <w:sz w:val="16"/>
                <w:lang w:val="en-US"/>
              </w:rPr>
            </w:pPr>
            <w:r>
              <w:rPr>
                <w:rFonts w:ascii="Arial" w:eastAsia="Arial" w:hAnsi="Arial" w:cs="Arial"/>
                <w:sz w:val="16"/>
                <w:lang w:val="en-US"/>
              </w:rPr>
              <w:t>6</w:t>
            </w:r>
            <w:r w:rsidR="008625CF" w:rsidRPr="008625CF">
              <w:rPr>
                <w:rFonts w:ascii="Arial" w:eastAsia="Arial" w:hAnsi="Arial" w:cs="Arial"/>
                <w:sz w:val="16"/>
                <w:lang w:val="en-US"/>
              </w:rPr>
              <w:t>.</w:t>
            </w:r>
            <w:r>
              <w:rPr>
                <w:rFonts w:ascii="Arial" w:eastAsia="Arial" w:hAnsi="Arial" w:cs="Arial"/>
                <w:sz w:val="16"/>
                <w:lang w:val="en-US"/>
              </w:rPr>
              <w:t>125</w:t>
            </w:r>
            <w:r w:rsidR="008625CF" w:rsidRPr="008625CF">
              <w:rPr>
                <w:rFonts w:ascii="Arial" w:eastAsia="Arial" w:hAnsi="Arial" w:cs="Arial"/>
                <w:sz w:val="16"/>
                <w:lang w:val="en-US"/>
              </w:rPr>
              <w:t>.000,00</w:t>
            </w:r>
          </w:p>
        </w:tc>
        <w:tc>
          <w:tcPr>
            <w:tcW w:w="1559" w:type="dxa"/>
          </w:tcPr>
          <w:p w14:paraId="634BB12C" w14:textId="46F69551" w:rsidR="008625CF" w:rsidRPr="008625CF" w:rsidRDefault="001D6C40" w:rsidP="008625CF">
            <w:pPr>
              <w:spacing w:before="75"/>
              <w:ind w:right="87"/>
              <w:jc w:val="right"/>
              <w:rPr>
                <w:rFonts w:ascii="Arial" w:eastAsia="Arial" w:hAnsi="Arial" w:cs="Arial"/>
                <w:sz w:val="16"/>
                <w:lang w:val="en-US"/>
              </w:rPr>
            </w:pPr>
            <w:r>
              <w:rPr>
                <w:rFonts w:ascii="Arial" w:eastAsia="Arial" w:hAnsi="Arial" w:cs="Arial"/>
                <w:sz w:val="16"/>
                <w:lang w:val="en-US"/>
              </w:rPr>
              <w:t>4.800.00</w:t>
            </w:r>
            <w:r w:rsidR="008625CF" w:rsidRPr="008625CF">
              <w:rPr>
                <w:rFonts w:ascii="Arial" w:eastAsia="Arial" w:hAnsi="Arial" w:cs="Arial"/>
                <w:sz w:val="16"/>
                <w:lang w:val="en-US"/>
              </w:rPr>
              <w:t>0,00</w:t>
            </w:r>
          </w:p>
        </w:tc>
        <w:tc>
          <w:tcPr>
            <w:tcW w:w="992" w:type="dxa"/>
            <w:vAlign w:val="center"/>
          </w:tcPr>
          <w:p w14:paraId="69D8C8A3" w14:textId="77777777" w:rsidR="008625CF" w:rsidRPr="008625CF" w:rsidRDefault="008625CF" w:rsidP="008625CF">
            <w:pPr>
              <w:spacing w:line="276" w:lineRule="auto"/>
              <w:jc w:val="center"/>
              <w:rPr>
                <w:rFonts w:ascii="Arial" w:eastAsia="Times New Roman" w:hAnsi="Arial" w:cs="Arial"/>
                <w:i/>
                <w:sz w:val="16"/>
                <w:szCs w:val="16"/>
                <w:lang w:val="id-ID"/>
              </w:rPr>
            </w:pPr>
            <w:r w:rsidRPr="008625CF">
              <w:rPr>
                <w:rFonts w:ascii="Arial" w:eastAsia="Times New Roman" w:hAnsi="Arial" w:cs="Arial"/>
                <w:i/>
                <w:sz w:val="16"/>
                <w:szCs w:val="16"/>
                <w:lang w:val="id-ID"/>
              </w:rPr>
              <w:t>PAD</w:t>
            </w:r>
          </w:p>
        </w:tc>
      </w:tr>
      <w:tr w:rsidR="008625CF" w:rsidRPr="008625CF" w14:paraId="09206EA5" w14:textId="77777777" w:rsidTr="00AF468B">
        <w:trPr>
          <w:trHeight w:val="283"/>
        </w:trPr>
        <w:tc>
          <w:tcPr>
            <w:tcW w:w="3544" w:type="dxa"/>
            <w:vAlign w:val="center"/>
          </w:tcPr>
          <w:p w14:paraId="62595738" w14:textId="7DC172AE" w:rsidR="008625CF" w:rsidRPr="008625CF" w:rsidRDefault="008625CF" w:rsidP="008625CF">
            <w:pPr>
              <w:spacing w:before="78"/>
              <w:ind w:left="647"/>
              <w:rPr>
                <w:rFonts w:ascii="Arial" w:eastAsia="Arial" w:hAnsi="Arial" w:cs="Arial"/>
                <w:sz w:val="16"/>
                <w:lang w:val="en-US"/>
              </w:rPr>
            </w:pPr>
            <w:r w:rsidRPr="008625CF">
              <w:rPr>
                <w:rFonts w:ascii="Arial" w:eastAsia="Arial" w:hAnsi="Arial" w:cs="Arial"/>
                <w:sz w:val="16"/>
                <w:lang w:val="en-US"/>
              </w:rPr>
              <w:t>Hasil Aset Desa</w:t>
            </w:r>
          </w:p>
        </w:tc>
        <w:tc>
          <w:tcPr>
            <w:tcW w:w="1701" w:type="dxa"/>
          </w:tcPr>
          <w:p w14:paraId="1873D849" w14:textId="7CDCEB7D" w:rsidR="008625CF" w:rsidRPr="008625CF" w:rsidRDefault="008A7263" w:rsidP="008625CF">
            <w:pPr>
              <w:spacing w:before="78"/>
              <w:ind w:right="101"/>
              <w:jc w:val="right"/>
              <w:rPr>
                <w:rFonts w:ascii="Arial" w:eastAsia="Arial" w:hAnsi="Arial" w:cs="Arial"/>
                <w:sz w:val="16"/>
                <w:lang w:val="en-US"/>
              </w:rPr>
            </w:pPr>
            <w:r>
              <w:rPr>
                <w:rFonts w:ascii="Arial" w:eastAsia="Arial" w:hAnsi="Arial" w:cs="Arial"/>
                <w:sz w:val="16"/>
                <w:lang w:val="en-US"/>
              </w:rPr>
              <w:t>54.420.000</w:t>
            </w:r>
            <w:r w:rsidR="008625CF" w:rsidRPr="008625CF">
              <w:rPr>
                <w:rFonts w:ascii="Arial" w:eastAsia="Arial" w:hAnsi="Arial" w:cs="Arial"/>
                <w:sz w:val="16"/>
                <w:lang w:val="en-US"/>
              </w:rPr>
              <w:t>,00</w:t>
            </w:r>
          </w:p>
        </w:tc>
        <w:tc>
          <w:tcPr>
            <w:tcW w:w="1559" w:type="dxa"/>
          </w:tcPr>
          <w:p w14:paraId="2F3D334D" w14:textId="526ED280" w:rsidR="008625CF" w:rsidRPr="008625CF" w:rsidRDefault="008A7263" w:rsidP="008625CF">
            <w:pPr>
              <w:spacing w:before="78"/>
              <w:ind w:right="86"/>
              <w:jc w:val="right"/>
              <w:rPr>
                <w:rFonts w:ascii="Arial" w:eastAsia="Arial" w:hAnsi="Arial" w:cs="Arial"/>
                <w:sz w:val="16"/>
                <w:lang w:val="en-US"/>
              </w:rPr>
            </w:pPr>
            <w:r>
              <w:rPr>
                <w:rFonts w:ascii="Arial" w:eastAsia="Arial" w:hAnsi="Arial" w:cs="Arial"/>
                <w:sz w:val="16"/>
                <w:lang w:val="en-US"/>
              </w:rPr>
              <w:t>58.920.000</w:t>
            </w:r>
            <w:r w:rsidRPr="008625CF">
              <w:rPr>
                <w:rFonts w:ascii="Arial" w:eastAsia="Arial" w:hAnsi="Arial" w:cs="Arial"/>
                <w:sz w:val="16"/>
                <w:lang w:val="en-US"/>
              </w:rPr>
              <w:t>,00</w:t>
            </w:r>
          </w:p>
        </w:tc>
        <w:tc>
          <w:tcPr>
            <w:tcW w:w="1559" w:type="dxa"/>
          </w:tcPr>
          <w:p w14:paraId="59E5CF16" w14:textId="1806AD5C" w:rsidR="008625CF" w:rsidRPr="008625CF" w:rsidRDefault="001D6C40" w:rsidP="008625CF">
            <w:pPr>
              <w:spacing w:before="78"/>
              <w:ind w:right="87"/>
              <w:jc w:val="right"/>
              <w:rPr>
                <w:rFonts w:ascii="Arial" w:eastAsia="Arial" w:hAnsi="Arial" w:cs="Arial"/>
                <w:sz w:val="16"/>
                <w:lang w:val="en-US"/>
              </w:rPr>
            </w:pPr>
            <w:r>
              <w:rPr>
                <w:rFonts w:ascii="Arial" w:eastAsia="Arial" w:hAnsi="Arial" w:cs="Arial"/>
                <w:sz w:val="16"/>
                <w:lang w:val="en-US"/>
              </w:rPr>
              <w:t>4.500.00</w:t>
            </w:r>
            <w:r w:rsidR="008625CF" w:rsidRPr="008625CF">
              <w:rPr>
                <w:rFonts w:ascii="Arial" w:eastAsia="Arial" w:hAnsi="Arial" w:cs="Arial"/>
                <w:sz w:val="16"/>
                <w:lang w:val="en-US"/>
              </w:rPr>
              <w:t>0,00</w:t>
            </w:r>
          </w:p>
        </w:tc>
        <w:tc>
          <w:tcPr>
            <w:tcW w:w="992" w:type="dxa"/>
            <w:vAlign w:val="center"/>
          </w:tcPr>
          <w:p w14:paraId="60466F15" w14:textId="023986A7" w:rsidR="008625CF" w:rsidRPr="001D6C40" w:rsidRDefault="001D6C40" w:rsidP="008625CF">
            <w:pPr>
              <w:spacing w:line="276" w:lineRule="auto"/>
              <w:jc w:val="center"/>
              <w:rPr>
                <w:rFonts w:ascii="Arial" w:eastAsia="Times New Roman" w:hAnsi="Arial" w:cs="Arial"/>
                <w:i/>
                <w:sz w:val="16"/>
                <w:szCs w:val="16"/>
                <w:lang w:val="en-US"/>
              </w:rPr>
            </w:pPr>
            <w:r>
              <w:rPr>
                <w:rFonts w:ascii="Arial" w:eastAsia="Times New Roman" w:hAnsi="Arial" w:cs="Arial"/>
                <w:i/>
                <w:sz w:val="16"/>
                <w:szCs w:val="16"/>
                <w:lang w:val="en-US"/>
              </w:rPr>
              <w:t>PAD</w:t>
            </w:r>
          </w:p>
        </w:tc>
      </w:tr>
      <w:tr w:rsidR="008625CF" w:rsidRPr="008625CF" w14:paraId="11CED00B" w14:textId="77777777" w:rsidTr="00AF468B">
        <w:trPr>
          <w:trHeight w:val="283"/>
        </w:trPr>
        <w:tc>
          <w:tcPr>
            <w:tcW w:w="3544" w:type="dxa"/>
            <w:vAlign w:val="center"/>
          </w:tcPr>
          <w:p w14:paraId="3C4166A4" w14:textId="77777777" w:rsidR="008625CF" w:rsidRPr="008625CF" w:rsidRDefault="008625CF" w:rsidP="008625CF">
            <w:pPr>
              <w:spacing w:before="72"/>
              <w:ind w:left="513"/>
              <w:rPr>
                <w:rFonts w:ascii="Arial" w:eastAsia="Arial" w:hAnsi="Arial" w:cs="Arial"/>
                <w:b/>
                <w:sz w:val="16"/>
                <w:lang w:val="en-US"/>
              </w:rPr>
            </w:pPr>
            <w:proofErr w:type="spellStart"/>
            <w:r w:rsidRPr="008625CF">
              <w:rPr>
                <w:rFonts w:ascii="Arial" w:eastAsia="Arial" w:hAnsi="Arial" w:cs="Arial"/>
                <w:b/>
                <w:sz w:val="16"/>
                <w:lang w:val="en-US"/>
              </w:rPr>
              <w:t>Pendapatan</w:t>
            </w:r>
            <w:proofErr w:type="spellEnd"/>
            <w:r w:rsidRPr="008625CF">
              <w:rPr>
                <w:rFonts w:ascii="Arial" w:eastAsia="Arial" w:hAnsi="Arial" w:cs="Arial"/>
                <w:b/>
                <w:sz w:val="16"/>
                <w:lang w:val="en-US"/>
              </w:rPr>
              <w:t xml:space="preserve"> Transfer</w:t>
            </w:r>
          </w:p>
        </w:tc>
        <w:tc>
          <w:tcPr>
            <w:tcW w:w="1701" w:type="dxa"/>
          </w:tcPr>
          <w:p w14:paraId="340B6BFC" w14:textId="5E4BD2BE" w:rsidR="008625CF" w:rsidRPr="001D6C40" w:rsidRDefault="008A7263" w:rsidP="008625CF">
            <w:pPr>
              <w:spacing w:before="72"/>
              <w:ind w:right="101"/>
              <w:jc w:val="right"/>
              <w:rPr>
                <w:rFonts w:ascii="Arial" w:eastAsia="Arial" w:hAnsi="Arial" w:cs="Arial"/>
                <w:b/>
                <w:sz w:val="16"/>
                <w:lang w:val="en-US"/>
              </w:rPr>
            </w:pPr>
            <w:r w:rsidRPr="001D6C40">
              <w:rPr>
                <w:rFonts w:ascii="Arial" w:eastAsia="Arial" w:hAnsi="Arial" w:cs="Arial"/>
                <w:b/>
                <w:sz w:val="16"/>
                <w:lang w:val="en-US"/>
              </w:rPr>
              <w:t>2</w:t>
            </w:r>
            <w:r w:rsidR="008625CF" w:rsidRPr="001D6C40">
              <w:rPr>
                <w:rFonts w:ascii="Arial" w:eastAsia="Arial" w:hAnsi="Arial" w:cs="Arial"/>
                <w:b/>
                <w:sz w:val="16"/>
                <w:lang w:val="en-US"/>
              </w:rPr>
              <w:t>.</w:t>
            </w:r>
            <w:r w:rsidRPr="001D6C40">
              <w:rPr>
                <w:rFonts w:ascii="Arial" w:eastAsia="Arial" w:hAnsi="Arial" w:cs="Arial"/>
                <w:b/>
                <w:sz w:val="16"/>
                <w:lang w:val="en-US"/>
              </w:rPr>
              <w:t>074</w:t>
            </w:r>
            <w:r w:rsidR="008625CF" w:rsidRPr="001D6C40">
              <w:rPr>
                <w:rFonts w:ascii="Arial" w:eastAsia="Arial" w:hAnsi="Arial" w:cs="Arial"/>
                <w:b/>
                <w:sz w:val="16"/>
                <w:lang w:val="en-US"/>
              </w:rPr>
              <w:t>.</w:t>
            </w:r>
            <w:r w:rsidRPr="001D6C40">
              <w:rPr>
                <w:rFonts w:ascii="Arial" w:eastAsia="Arial" w:hAnsi="Arial" w:cs="Arial"/>
                <w:b/>
                <w:sz w:val="16"/>
                <w:lang w:val="en-US"/>
              </w:rPr>
              <w:t>338</w:t>
            </w:r>
            <w:r w:rsidR="008625CF" w:rsidRPr="001D6C40">
              <w:rPr>
                <w:rFonts w:ascii="Arial" w:eastAsia="Arial" w:hAnsi="Arial" w:cs="Arial"/>
                <w:b/>
                <w:sz w:val="16"/>
                <w:lang w:val="en-US"/>
              </w:rPr>
              <w:t>.000,00</w:t>
            </w:r>
          </w:p>
        </w:tc>
        <w:tc>
          <w:tcPr>
            <w:tcW w:w="1559" w:type="dxa"/>
          </w:tcPr>
          <w:p w14:paraId="353A642F" w14:textId="4FA27A73" w:rsidR="008625CF" w:rsidRPr="001D6C40" w:rsidRDefault="00E3183F" w:rsidP="008625CF">
            <w:pPr>
              <w:spacing w:before="72"/>
              <w:ind w:right="87"/>
              <w:jc w:val="right"/>
              <w:rPr>
                <w:rFonts w:ascii="Arial" w:eastAsia="Arial" w:hAnsi="Arial" w:cs="Arial"/>
                <w:b/>
                <w:sz w:val="16"/>
                <w:lang w:val="en-US"/>
              </w:rPr>
            </w:pPr>
            <w:r w:rsidRPr="001D6C40">
              <w:rPr>
                <w:rFonts w:ascii="Arial" w:eastAsia="Arial" w:hAnsi="Arial" w:cs="Arial"/>
                <w:b/>
                <w:sz w:val="16"/>
                <w:lang w:val="en-US"/>
              </w:rPr>
              <w:t>2</w:t>
            </w:r>
            <w:r w:rsidR="008625CF" w:rsidRPr="001D6C40">
              <w:rPr>
                <w:rFonts w:ascii="Arial" w:eastAsia="Arial" w:hAnsi="Arial" w:cs="Arial"/>
                <w:b/>
                <w:sz w:val="16"/>
                <w:lang w:val="en-US"/>
              </w:rPr>
              <w:t>.</w:t>
            </w:r>
            <w:r w:rsidRPr="001D6C40">
              <w:rPr>
                <w:rFonts w:ascii="Arial" w:eastAsia="Arial" w:hAnsi="Arial" w:cs="Arial"/>
                <w:b/>
                <w:sz w:val="16"/>
                <w:lang w:val="en-US"/>
              </w:rPr>
              <w:t>315</w:t>
            </w:r>
            <w:r w:rsidR="008625CF" w:rsidRPr="001D6C40">
              <w:rPr>
                <w:rFonts w:ascii="Arial" w:eastAsia="Arial" w:hAnsi="Arial" w:cs="Arial"/>
                <w:b/>
                <w:sz w:val="16"/>
                <w:lang w:val="en-US"/>
              </w:rPr>
              <w:t>.</w:t>
            </w:r>
            <w:r w:rsidR="00A41CEF" w:rsidRPr="001D6C40">
              <w:rPr>
                <w:rFonts w:ascii="Arial" w:eastAsia="Arial" w:hAnsi="Arial" w:cs="Arial"/>
                <w:b/>
                <w:sz w:val="16"/>
                <w:lang w:val="en-US"/>
              </w:rPr>
              <w:t>26</w:t>
            </w:r>
            <w:r w:rsidR="008625CF" w:rsidRPr="001D6C40">
              <w:rPr>
                <w:rFonts w:ascii="Arial" w:eastAsia="Arial" w:hAnsi="Arial" w:cs="Arial"/>
                <w:b/>
                <w:sz w:val="16"/>
                <w:lang w:val="en-US"/>
              </w:rPr>
              <w:t>7</w:t>
            </w:r>
            <w:r w:rsidR="00683F97" w:rsidRPr="001D6C40">
              <w:rPr>
                <w:rFonts w:ascii="Arial" w:eastAsia="Arial" w:hAnsi="Arial" w:cs="Arial"/>
                <w:b/>
                <w:sz w:val="16"/>
                <w:lang w:val="en-US"/>
              </w:rPr>
              <w:t>.000,</w:t>
            </w:r>
            <w:r w:rsidR="008625CF" w:rsidRPr="001D6C40">
              <w:rPr>
                <w:rFonts w:ascii="Arial" w:eastAsia="Arial" w:hAnsi="Arial" w:cs="Arial"/>
                <w:b/>
                <w:sz w:val="16"/>
                <w:lang w:val="en-US"/>
              </w:rPr>
              <w:t>00</w:t>
            </w:r>
          </w:p>
        </w:tc>
        <w:tc>
          <w:tcPr>
            <w:tcW w:w="1559" w:type="dxa"/>
          </w:tcPr>
          <w:p w14:paraId="1C223D69" w14:textId="13048CB9" w:rsidR="008625CF" w:rsidRPr="008625CF" w:rsidRDefault="001D6C40" w:rsidP="008625CF">
            <w:pPr>
              <w:spacing w:before="89"/>
              <w:ind w:right="87"/>
              <w:jc w:val="right"/>
              <w:rPr>
                <w:rFonts w:ascii="Arial" w:eastAsia="Arial" w:hAnsi="Arial" w:cs="Arial"/>
                <w:b/>
                <w:sz w:val="16"/>
                <w:lang w:val="en-US"/>
              </w:rPr>
            </w:pPr>
            <w:r>
              <w:rPr>
                <w:rFonts w:ascii="Arial" w:eastAsia="Arial" w:hAnsi="Arial" w:cs="Arial"/>
                <w:b/>
                <w:sz w:val="16"/>
                <w:lang w:val="en-US"/>
              </w:rPr>
              <w:t>240</w:t>
            </w:r>
            <w:r w:rsidR="008625CF" w:rsidRPr="008625CF">
              <w:rPr>
                <w:rFonts w:ascii="Arial" w:eastAsia="Arial" w:hAnsi="Arial" w:cs="Arial"/>
                <w:b/>
                <w:sz w:val="16"/>
                <w:lang w:val="en-US"/>
              </w:rPr>
              <w:t>.</w:t>
            </w:r>
            <w:r>
              <w:rPr>
                <w:rFonts w:ascii="Arial" w:eastAsia="Arial" w:hAnsi="Arial" w:cs="Arial"/>
                <w:b/>
                <w:sz w:val="16"/>
                <w:lang w:val="en-US"/>
              </w:rPr>
              <w:t>929.0</w:t>
            </w:r>
            <w:r w:rsidR="008625CF" w:rsidRPr="008625CF">
              <w:rPr>
                <w:rFonts w:ascii="Arial" w:eastAsia="Arial" w:hAnsi="Arial" w:cs="Arial"/>
                <w:b/>
                <w:sz w:val="16"/>
                <w:lang w:val="en-US"/>
              </w:rPr>
              <w:t>00,00)</w:t>
            </w:r>
          </w:p>
        </w:tc>
        <w:tc>
          <w:tcPr>
            <w:tcW w:w="992" w:type="dxa"/>
            <w:vAlign w:val="center"/>
          </w:tcPr>
          <w:p w14:paraId="689AB2EB" w14:textId="77777777" w:rsidR="008625CF" w:rsidRPr="008625CF" w:rsidRDefault="008625CF" w:rsidP="008625CF">
            <w:pPr>
              <w:spacing w:line="276" w:lineRule="auto"/>
              <w:jc w:val="center"/>
              <w:rPr>
                <w:rFonts w:ascii="Arial" w:eastAsia="Times New Roman" w:hAnsi="Arial" w:cs="Arial"/>
                <w:i/>
                <w:sz w:val="16"/>
                <w:szCs w:val="16"/>
                <w:lang w:val="id-ID"/>
              </w:rPr>
            </w:pPr>
          </w:p>
        </w:tc>
      </w:tr>
      <w:tr w:rsidR="008625CF" w:rsidRPr="008625CF" w14:paraId="3142AF3E" w14:textId="77777777" w:rsidTr="00AF468B">
        <w:trPr>
          <w:trHeight w:val="283"/>
        </w:trPr>
        <w:tc>
          <w:tcPr>
            <w:tcW w:w="3544" w:type="dxa"/>
            <w:vAlign w:val="center"/>
          </w:tcPr>
          <w:p w14:paraId="460FF456" w14:textId="77777777" w:rsidR="008625CF" w:rsidRPr="008625CF" w:rsidRDefault="008625CF" w:rsidP="008625CF">
            <w:pPr>
              <w:spacing w:before="76"/>
              <w:ind w:left="647"/>
              <w:rPr>
                <w:rFonts w:ascii="Arial" w:eastAsia="Arial" w:hAnsi="Arial" w:cs="Arial"/>
                <w:sz w:val="16"/>
                <w:lang w:val="en-US"/>
              </w:rPr>
            </w:pPr>
            <w:r w:rsidRPr="008625CF">
              <w:rPr>
                <w:rFonts w:ascii="Arial" w:eastAsia="Arial" w:hAnsi="Arial" w:cs="Arial"/>
                <w:sz w:val="16"/>
                <w:lang w:val="en-US"/>
              </w:rPr>
              <w:t>Dana Desa</w:t>
            </w:r>
          </w:p>
        </w:tc>
        <w:tc>
          <w:tcPr>
            <w:tcW w:w="1701" w:type="dxa"/>
          </w:tcPr>
          <w:p w14:paraId="6D1D65E0" w14:textId="5074E2DA" w:rsidR="008625CF" w:rsidRPr="008625CF" w:rsidRDefault="008625CF" w:rsidP="008625CF">
            <w:pPr>
              <w:spacing w:before="76"/>
              <w:ind w:right="100"/>
              <w:jc w:val="right"/>
              <w:rPr>
                <w:rFonts w:ascii="Arial" w:eastAsia="Arial" w:hAnsi="Arial" w:cs="Arial"/>
                <w:sz w:val="16"/>
                <w:lang w:val="en-US"/>
              </w:rPr>
            </w:pPr>
            <w:r w:rsidRPr="008625CF">
              <w:rPr>
                <w:rFonts w:ascii="Arial" w:eastAsia="Arial" w:hAnsi="Arial" w:cs="Arial"/>
                <w:sz w:val="16"/>
                <w:lang w:val="en-US"/>
              </w:rPr>
              <w:t>9</w:t>
            </w:r>
            <w:r w:rsidR="001845B8">
              <w:rPr>
                <w:rFonts w:ascii="Arial" w:eastAsia="Arial" w:hAnsi="Arial" w:cs="Arial"/>
                <w:sz w:val="16"/>
                <w:lang w:val="en-US"/>
              </w:rPr>
              <w:t>15</w:t>
            </w:r>
            <w:r w:rsidRPr="008625CF">
              <w:rPr>
                <w:rFonts w:ascii="Arial" w:eastAsia="Arial" w:hAnsi="Arial" w:cs="Arial"/>
                <w:sz w:val="16"/>
                <w:lang w:val="en-US"/>
              </w:rPr>
              <w:t>.</w:t>
            </w:r>
            <w:r w:rsidR="001845B8">
              <w:rPr>
                <w:rFonts w:ascii="Arial" w:eastAsia="Arial" w:hAnsi="Arial" w:cs="Arial"/>
                <w:sz w:val="16"/>
                <w:lang w:val="en-US"/>
              </w:rPr>
              <w:t>043</w:t>
            </w:r>
            <w:r w:rsidRPr="008625CF">
              <w:rPr>
                <w:rFonts w:ascii="Arial" w:eastAsia="Arial" w:hAnsi="Arial" w:cs="Arial"/>
                <w:sz w:val="16"/>
                <w:lang w:val="en-US"/>
              </w:rPr>
              <w:t>.000,00</w:t>
            </w:r>
          </w:p>
        </w:tc>
        <w:tc>
          <w:tcPr>
            <w:tcW w:w="1559" w:type="dxa"/>
          </w:tcPr>
          <w:p w14:paraId="1BDA2C07" w14:textId="11BE9F1B" w:rsidR="008625CF" w:rsidRPr="008625CF" w:rsidRDefault="001845B8" w:rsidP="008625CF">
            <w:pPr>
              <w:spacing w:before="76"/>
              <w:ind w:right="87"/>
              <w:jc w:val="right"/>
              <w:rPr>
                <w:rFonts w:ascii="Arial" w:eastAsia="Arial" w:hAnsi="Arial" w:cs="Arial"/>
                <w:sz w:val="16"/>
                <w:lang w:val="en-US"/>
              </w:rPr>
            </w:pPr>
            <w:r w:rsidRPr="008625CF">
              <w:rPr>
                <w:rFonts w:ascii="Arial" w:eastAsia="Arial" w:hAnsi="Arial" w:cs="Arial"/>
                <w:sz w:val="16"/>
                <w:lang w:val="en-US"/>
              </w:rPr>
              <w:t>9</w:t>
            </w:r>
            <w:r>
              <w:rPr>
                <w:rFonts w:ascii="Arial" w:eastAsia="Arial" w:hAnsi="Arial" w:cs="Arial"/>
                <w:sz w:val="16"/>
                <w:lang w:val="en-US"/>
              </w:rPr>
              <w:t>15</w:t>
            </w:r>
            <w:r w:rsidRPr="008625CF">
              <w:rPr>
                <w:rFonts w:ascii="Arial" w:eastAsia="Arial" w:hAnsi="Arial" w:cs="Arial"/>
                <w:sz w:val="16"/>
                <w:lang w:val="en-US"/>
              </w:rPr>
              <w:t>.</w:t>
            </w:r>
            <w:r>
              <w:rPr>
                <w:rFonts w:ascii="Arial" w:eastAsia="Arial" w:hAnsi="Arial" w:cs="Arial"/>
                <w:sz w:val="16"/>
                <w:lang w:val="en-US"/>
              </w:rPr>
              <w:t>043</w:t>
            </w:r>
            <w:r w:rsidRPr="008625CF">
              <w:rPr>
                <w:rFonts w:ascii="Arial" w:eastAsia="Arial" w:hAnsi="Arial" w:cs="Arial"/>
                <w:sz w:val="16"/>
                <w:lang w:val="en-US"/>
              </w:rPr>
              <w:t>.000,00</w:t>
            </w:r>
          </w:p>
        </w:tc>
        <w:tc>
          <w:tcPr>
            <w:tcW w:w="1559" w:type="dxa"/>
          </w:tcPr>
          <w:p w14:paraId="1BD7C084" w14:textId="77777777" w:rsidR="008625CF" w:rsidRPr="008625CF" w:rsidRDefault="008625CF" w:rsidP="008625CF">
            <w:pPr>
              <w:spacing w:before="76"/>
              <w:ind w:right="87"/>
              <w:jc w:val="right"/>
              <w:rPr>
                <w:rFonts w:ascii="Arial" w:eastAsia="Arial" w:hAnsi="Arial" w:cs="Arial"/>
                <w:sz w:val="16"/>
                <w:lang w:val="en-US"/>
              </w:rPr>
            </w:pPr>
            <w:r w:rsidRPr="008625CF">
              <w:rPr>
                <w:rFonts w:ascii="Arial" w:eastAsia="Arial" w:hAnsi="Arial" w:cs="Arial"/>
                <w:sz w:val="16"/>
                <w:lang w:val="en-US"/>
              </w:rPr>
              <w:t>0,00</w:t>
            </w:r>
          </w:p>
        </w:tc>
        <w:tc>
          <w:tcPr>
            <w:tcW w:w="992" w:type="dxa"/>
            <w:vAlign w:val="center"/>
          </w:tcPr>
          <w:p w14:paraId="3F0155BB" w14:textId="77777777" w:rsidR="008625CF" w:rsidRPr="008625CF" w:rsidRDefault="008625CF" w:rsidP="008625CF">
            <w:pPr>
              <w:spacing w:line="276" w:lineRule="auto"/>
              <w:jc w:val="center"/>
              <w:rPr>
                <w:rFonts w:ascii="Arial" w:eastAsia="Times New Roman" w:hAnsi="Arial" w:cs="Arial"/>
                <w:i/>
                <w:sz w:val="16"/>
                <w:szCs w:val="16"/>
                <w:lang w:val="id-ID"/>
              </w:rPr>
            </w:pPr>
            <w:r w:rsidRPr="008625CF">
              <w:rPr>
                <w:rFonts w:ascii="Arial" w:eastAsia="Times New Roman" w:hAnsi="Arial" w:cs="Arial"/>
                <w:i/>
                <w:sz w:val="16"/>
                <w:szCs w:val="16"/>
                <w:lang w:val="id-ID"/>
              </w:rPr>
              <w:t>DD</w:t>
            </w:r>
          </w:p>
        </w:tc>
      </w:tr>
      <w:tr w:rsidR="008625CF" w:rsidRPr="008625CF" w14:paraId="25DF1771" w14:textId="77777777" w:rsidTr="00AF468B">
        <w:trPr>
          <w:trHeight w:val="283"/>
        </w:trPr>
        <w:tc>
          <w:tcPr>
            <w:tcW w:w="3544" w:type="dxa"/>
            <w:vAlign w:val="center"/>
          </w:tcPr>
          <w:p w14:paraId="66499BDD" w14:textId="77777777" w:rsidR="008625CF" w:rsidRPr="008625CF" w:rsidRDefault="008625CF" w:rsidP="008625CF">
            <w:pPr>
              <w:spacing w:before="77"/>
              <w:ind w:left="647"/>
              <w:rPr>
                <w:rFonts w:ascii="Arial" w:eastAsia="Arial" w:hAnsi="Arial" w:cs="Arial"/>
                <w:sz w:val="16"/>
                <w:lang w:val="en-US"/>
              </w:rPr>
            </w:pPr>
            <w:r w:rsidRPr="008625CF">
              <w:rPr>
                <w:rFonts w:ascii="Arial" w:eastAsia="Arial" w:hAnsi="Arial" w:cs="Arial"/>
                <w:sz w:val="16"/>
                <w:lang w:val="en-US"/>
              </w:rPr>
              <w:t xml:space="preserve">Bagi Hasil Pajak dan </w:t>
            </w:r>
            <w:proofErr w:type="spellStart"/>
            <w:r w:rsidRPr="008625CF">
              <w:rPr>
                <w:rFonts w:ascii="Arial" w:eastAsia="Arial" w:hAnsi="Arial" w:cs="Arial"/>
                <w:sz w:val="16"/>
                <w:lang w:val="en-US"/>
              </w:rPr>
              <w:t>Retribusi</w:t>
            </w:r>
            <w:proofErr w:type="spellEnd"/>
          </w:p>
        </w:tc>
        <w:tc>
          <w:tcPr>
            <w:tcW w:w="1701" w:type="dxa"/>
          </w:tcPr>
          <w:p w14:paraId="30ED4BEC" w14:textId="5F772F09" w:rsidR="008625CF" w:rsidRPr="008625CF" w:rsidRDefault="001845B8" w:rsidP="001845B8">
            <w:pPr>
              <w:spacing w:before="77"/>
              <w:ind w:right="102"/>
              <w:jc w:val="center"/>
              <w:rPr>
                <w:rFonts w:ascii="Arial" w:eastAsia="Arial" w:hAnsi="Arial" w:cs="Arial"/>
                <w:sz w:val="16"/>
                <w:lang w:val="en-US"/>
              </w:rPr>
            </w:pPr>
            <w:r>
              <w:rPr>
                <w:rFonts w:ascii="Arial" w:eastAsia="Arial" w:hAnsi="Arial" w:cs="Arial"/>
                <w:sz w:val="16"/>
                <w:lang w:val="en-US"/>
              </w:rPr>
              <w:t xml:space="preserve">      181</w:t>
            </w:r>
            <w:r w:rsidR="008625CF" w:rsidRPr="008625CF">
              <w:rPr>
                <w:rFonts w:ascii="Arial" w:eastAsia="Arial" w:hAnsi="Arial" w:cs="Arial"/>
                <w:sz w:val="16"/>
                <w:lang w:val="en-US"/>
              </w:rPr>
              <w:t>.</w:t>
            </w:r>
            <w:r>
              <w:rPr>
                <w:rFonts w:ascii="Arial" w:eastAsia="Arial" w:hAnsi="Arial" w:cs="Arial"/>
                <w:sz w:val="16"/>
                <w:lang w:val="en-US"/>
              </w:rPr>
              <w:t>269</w:t>
            </w:r>
            <w:r w:rsidR="008625CF" w:rsidRPr="008625CF">
              <w:rPr>
                <w:rFonts w:ascii="Arial" w:eastAsia="Arial" w:hAnsi="Arial" w:cs="Arial"/>
                <w:sz w:val="16"/>
                <w:lang w:val="en-US"/>
              </w:rPr>
              <w:t>.000,00</w:t>
            </w:r>
          </w:p>
        </w:tc>
        <w:tc>
          <w:tcPr>
            <w:tcW w:w="1559" w:type="dxa"/>
          </w:tcPr>
          <w:p w14:paraId="1A866006" w14:textId="6FF3738B" w:rsidR="008625CF" w:rsidRPr="008625CF" w:rsidRDefault="001845B8" w:rsidP="001845B8">
            <w:pPr>
              <w:spacing w:before="77"/>
              <w:ind w:right="87"/>
              <w:jc w:val="center"/>
              <w:rPr>
                <w:rFonts w:ascii="Arial" w:eastAsia="Arial" w:hAnsi="Arial" w:cs="Arial"/>
                <w:sz w:val="16"/>
                <w:lang w:val="en-US"/>
              </w:rPr>
            </w:pPr>
            <w:r>
              <w:rPr>
                <w:rFonts w:ascii="Arial" w:eastAsia="Arial" w:hAnsi="Arial" w:cs="Arial"/>
                <w:sz w:val="16"/>
                <w:lang w:val="en-US"/>
              </w:rPr>
              <w:t xml:space="preserve">   143</w:t>
            </w:r>
            <w:r w:rsidR="008625CF" w:rsidRPr="008625CF">
              <w:rPr>
                <w:rFonts w:ascii="Arial" w:eastAsia="Arial" w:hAnsi="Arial" w:cs="Arial"/>
                <w:sz w:val="16"/>
                <w:lang w:val="en-US"/>
              </w:rPr>
              <w:t>.</w:t>
            </w:r>
            <w:r>
              <w:rPr>
                <w:rFonts w:ascii="Arial" w:eastAsia="Arial" w:hAnsi="Arial" w:cs="Arial"/>
                <w:sz w:val="16"/>
                <w:lang w:val="en-US"/>
              </w:rPr>
              <w:t>1</w:t>
            </w:r>
            <w:r w:rsidR="008625CF" w:rsidRPr="008625CF">
              <w:rPr>
                <w:rFonts w:ascii="Arial" w:eastAsia="Arial" w:hAnsi="Arial" w:cs="Arial"/>
                <w:sz w:val="16"/>
                <w:lang w:val="en-US"/>
              </w:rPr>
              <w:t>9</w:t>
            </w:r>
            <w:r>
              <w:rPr>
                <w:rFonts w:ascii="Arial" w:eastAsia="Arial" w:hAnsi="Arial" w:cs="Arial"/>
                <w:sz w:val="16"/>
                <w:lang w:val="en-US"/>
              </w:rPr>
              <w:t>8</w:t>
            </w:r>
            <w:r w:rsidR="008625CF" w:rsidRPr="008625CF">
              <w:rPr>
                <w:rFonts w:ascii="Arial" w:eastAsia="Arial" w:hAnsi="Arial" w:cs="Arial"/>
                <w:sz w:val="16"/>
                <w:lang w:val="en-US"/>
              </w:rPr>
              <w:t>.000,00</w:t>
            </w:r>
          </w:p>
        </w:tc>
        <w:tc>
          <w:tcPr>
            <w:tcW w:w="1559" w:type="dxa"/>
          </w:tcPr>
          <w:p w14:paraId="301E7E01" w14:textId="0B2C8FDE" w:rsidR="008625CF" w:rsidRPr="008625CF" w:rsidRDefault="008C582C" w:rsidP="008625CF">
            <w:pPr>
              <w:spacing w:before="77"/>
              <w:ind w:right="87"/>
              <w:jc w:val="right"/>
              <w:rPr>
                <w:rFonts w:ascii="Arial" w:eastAsia="Arial" w:hAnsi="Arial" w:cs="Arial"/>
                <w:sz w:val="16"/>
                <w:lang w:val="en-US"/>
              </w:rPr>
            </w:pPr>
            <w:r>
              <w:rPr>
                <w:rFonts w:ascii="Arial" w:eastAsia="Arial" w:hAnsi="Arial" w:cs="Arial"/>
                <w:sz w:val="16"/>
                <w:lang w:val="en-US"/>
              </w:rPr>
              <w:t>(</w:t>
            </w:r>
            <w:r w:rsidR="001D6C40">
              <w:rPr>
                <w:rFonts w:ascii="Arial" w:eastAsia="Arial" w:hAnsi="Arial" w:cs="Arial"/>
                <w:sz w:val="16"/>
                <w:lang w:val="en-US"/>
              </w:rPr>
              <w:t>38.071</w:t>
            </w:r>
            <w:r w:rsidR="008625CF" w:rsidRPr="008625CF">
              <w:rPr>
                <w:rFonts w:ascii="Arial" w:eastAsia="Arial" w:hAnsi="Arial" w:cs="Arial"/>
                <w:sz w:val="16"/>
                <w:lang w:val="en-US"/>
              </w:rPr>
              <w:t>.000,00</w:t>
            </w:r>
            <w:r>
              <w:rPr>
                <w:rFonts w:ascii="Arial" w:eastAsia="Arial" w:hAnsi="Arial" w:cs="Arial"/>
                <w:sz w:val="16"/>
                <w:lang w:val="en-US"/>
              </w:rPr>
              <w:t>)</w:t>
            </w:r>
          </w:p>
        </w:tc>
        <w:tc>
          <w:tcPr>
            <w:tcW w:w="992" w:type="dxa"/>
            <w:vAlign w:val="center"/>
          </w:tcPr>
          <w:p w14:paraId="1CD4AC34" w14:textId="77777777" w:rsidR="008625CF" w:rsidRPr="008625CF" w:rsidRDefault="008625CF" w:rsidP="008625CF">
            <w:pPr>
              <w:spacing w:line="276" w:lineRule="auto"/>
              <w:jc w:val="center"/>
              <w:rPr>
                <w:rFonts w:ascii="Arial" w:eastAsia="Times New Roman" w:hAnsi="Arial" w:cs="Arial"/>
                <w:i/>
                <w:sz w:val="16"/>
                <w:szCs w:val="16"/>
                <w:lang w:val="id-ID"/>
              </w:rPr>
            </w:pPr>
            <w:r w:rsidRPr="008625CF">
              <w:rPr>
                <w:rFonts w:ascii="Arial" w:eastAsia="Times New Roman" w:hAnsi="Arial" w:cs="Arial"/>
                <w:i/>
                <w:sz w:val="16"/>
                <w:szCs w:val="16"/>
                <w:lang w:val="id-ID"/>
              </w:rPr>
              <w:t>PBH</w:t>
            </w:r>
          </w:p>
        </w:tc>
      </w:tr>
      <w:tr w:rsidR="008625CF" w:rsidRPr="008625CF" w14:paraId="01E1D174" w14:textId="77777777" w:rsidTr="00AF468B">
        <w:trPr>
          <w:trHeight w:val="283"/>
        </w:trPr>
        <w:tc>
          <w:tcPr>
            <w:tcW w:w="3544" w:type="dxa"/>
            <w:vAlign w:val="center"/>
          </w:tcPr>
          <w:p w14:paraId="7A9307A3" w14:textId="77777777" w:rsidR="008625CF" w:rsidRPr="008625CF" w:rsidRDefault="008625CF" w:rsidP="008625CF">
            <w:pPr>
              <w:spacing w:before="78"/>
              <w:ind w:left="647"/>
              <w:rPr>
                <w:rFonts w:ascii="Arial" w:eastAsia="Arial" w:hAnsi="Arial" w:cs="Arial"/>
                <w:sz w:val="16"/>
                <w:lang w:val="en-US"/>
              </w:rPr>
            </w:pPr>
            <w:r w:rsidRPr="008625CF">
              <w:rPr>
                <w:rFonts w:ascii="Arial" w:eastAsia="Arial" w:hAnsi="Arial" w:cs="Arial"/>
                <w:sz w:val="16"/>
                <w:lang w:val="en-US"/>
              </w:rPr>
              <w:t>Alokasi Dana Desa</w:t>
            </w:r>
          </w:p>
        </w:tc>
        <w:tc>
          <w:tcPr>
            <w:tcW w:w="1701" w:type="dxa"/>
          </w:tcPr>
          <w:p w14:paraId="75990441" w14:textId="37B31DFD" w:rsidR="008625CF" w:rsidRPr="008625CF" w:rsidRDefault="001845B8" w:rsidP="008625CF">
            <w:pPr>
              <w:spacing w:before="78"/>
              <w:ind w:right="101"/>
              <w:jc w:val="right"/>
              <w:rPr>
                <w:rFonts w:ascii="Arial" w:eastAsia="Arial" w:hAnsi="Arial" w:cs="Arial"/>
                <w:sz w:val="16"/>
                <w:lang w:val="en-US"/>
              </w:rPr>
            </w:pPr>
            <w:r>
              <w:rPr>
                <w:rFonts w:ascii="Arial" w:eastAsia="Arial" w:hAnsi="Arial" w:cs="Arial"/>
                <w:sz w:val="16"/>
                <w:lang w:val="en-US"/>
              </w:rPr>
              <w:t>743</w:t>
            </w:r>
            <w:r w:rsidR="008625CF" w:rsidRPr="008625CF">
              <w:rPr>
                <w:rFonts w:ascii="Arial" w:eastAsia="Arial" w:hAnsi="Arial" w:cs="Arial"/>
                <w:sz w:val="16"/>
                <w:lang w:val="en-US"/>
              </w:rPr>
              <w:t>.</w:t>
            </w:r>
            <w:r>
              <w:rPr>
                <w:rFonts w:ascii="Arial" w:eastAsia="Arial" w:hAnsi="Arial" w:cs="Arial"/>
                <w:sz w:val="16"/>
                <w:lang w:val="en-US"/>
              </w:rPr>
              <w:t>026</w:t>
            </w:r>
            <w:r w:rsidR="008625CF" w:rsidRPr="008625CF">
              <w:rPr>
                <w:rFonts w:ascii="Arial" w:eastAsia="Arial" w:hAnsi="Arial" w:cs="Arial"/>
                <w:sz w:val="16"/>
                <w:lang w:val="en-US"/>
              </w:rPr>
              <w:t>.000,00</w:t>
            </w:r>
          </w:p>
        </w:tc>
        <w:tc>
          <w:tcPr>
            <w:tcW w:w="1559" w:type="dxa"/>
          </w:tcPr>
          <w:p w14:paraId="0A451E30" w14:textId="5656C8CE" w:rsidR="008625CF" w:rsidRPr="008625CF" w:rsidRDefault="001845B8" w:rsidP="008625CF">
            <w:pPr>
              <w:spacing w:before="78"/>
              <w:ind w:right="87"/>
              <w:jc w:val="right"/>
              <w:rPr>
                <w:rFonts w:ascii="Arial" w:eastAsia="Arial" w:hAnsi="Arial" w:cs="Arial"/>
                <w:sz w:val="16"/>
                <w:lang w:val="en-US"/>
              </w:rPr>
            </w:pPr>
            <w:r>
              <w:rPr>
                <w:rFonts w:ascii="Arial" w:eastAsia="Arial" w:hAnsi="Arial" w:cs="Arial"/>
                <w:sz w:val="16"/>
                <w:lang w:val="en-US"/>
              </w:rPr>
              <w:t>743</w:t>
            </w:r>
            <w:r w:rsidRPr="008625CF">
              <w:rPr>
                <w:rFonts w:ascii="Arial" w:eastAsia="Arial" w:hAnsi="Arial" w:cs="Arial"/>
                <w:sz w:val="16"/>
                <w:lang w:val="en-US"/>
              </w:rPr>
              <w:t>.</w:t>
            </w:r>
            <w:r>
              <w:rPr>
                <w:rFonts w:ascii="Arial" w:eastAsia="Arial" w:hAnsi="Arial" w:cs="Arial"/>
                <w:sz w:val="16"/>
                <w:lang w:val="en-US"/>
              </w:rPr>
              <w:t>026</w:t>
            </w:r>
            <w:r w:rsidRPr="008625CF">
              <w:rPr>
                <w:rFonts w:ascii="Arial" w:eastAsia="Arial" w:hAnsi="Arial" w:cs="Arial"/>
                <w:sz w:val="16"/>
                <w:lang w:val="en-US"/>
              </w:rPr>
              <w:t>.000,00</w:t>
            </w:r>
          </w:p>
        </w:tc>
        <w:tc>
          <w:tcPr>
            <w:tcW w:w="1559" w:type="dxa"/>
          </w:tcPr>
          <w:p w14:paraId="18A3D28F" w14:textId="77777777" w:rsidR="008625CF" w:rsidRPr="008625CF" w:rsidRDefault="008625CF" w:rsidP="008625CF">
            <w:pPr>
              <w:spacing w:before="78"/>
              <w:ind w:right="87"/>
              <w:jc w:val="right"/>
              <w:rPr>
                <w:rFonts w:ascii="Arial" w:eastAsia="Arial" w:hAnsi="Arial" w:cs="Arial"/>
                <w:sz w:val="16"/>
                <w:lang w:val="en-US"/>
              </w:rPr>
            </w:pPr>
            <w:r w:rsidRPr="008625CF">
              <w:rPr>
                <w:rFonts w:ascii="Arial" w:eastAsia="Arial" w:hAnsi="Arial" w:cs="Arial"/>
                <w:sz w:val="16"/>
                <w:lang w:val="en-US"/>
              </w:rPr>
              <w:t>0,00</w:t>
            </w:r>
          </w:p>
        </w:tc>
        <w:tc>
          <w:tcPr>
            <w:tcW w:w="992" w:type="dxa"/>
            <w:vAlign w:val="center"/>
          </w:tcPr>
          <w:p w14:paraId="5FD1777D" w14:textId="77777777" w:rsidR="008625CF" w:rsidRPr="008625CF" w:rsidRDefault="008625CF" w:rsidP="008625CF">
            <w:pPr>
              <w:spacing w:line="276" w:lineRule="auto"/>
              <w:jc w:val="center"/>
              <w:rPr>
                <w:rFonts w:ascii="Arial" w:eastAsia="Times New Roman" w:hAnsi="Arial" w:cs="Arial"/>
                <w:i/>
                <w:sz w:val="16"/>
                <w:szCs w:val="16"/>
                <w:lang w:val="id-ID"/>
              </w:rPr>
            </w:pPr>
            <w:r w:rsidRPr="008625CF">
              <w:rPr>
                <w:rFonts w:ascii="Arial" w:eastAsia="Times New Roman" w:hAnsi="Arial" w:cs="Arial"/>
                <w:i/>
                <w:sz w:val="16"/>
                <w:szCs w:val="16"/>
                <w:lang w:val="id-ID"/>
              </w:rPr>
              <w:t>ADD</w:t>
            </w:r>
          </w:p>
        </w:tc>
      </w:tr>
      <w:tr w:rsidR="008625CF" w:rsidRPr="008625CF" w14:paraId="2B248F38" w14:textId="77777777" w:rsidTr="00AF468B">
        <w:trPr>
          <w:trHeight w:val="283"/>
        </w:trPr>
        <w:tc>
          <w:tcPr>
            <w:tcW w:w="3544" w:type="dxa"/>
            <w:vAlign w:val="center"/>
          </w:tcPr>
          <w:p w14:paraId="4F2CF6DA" w14:textId="77777777" w:rsidR="008625CF" w:rsidRPr="008625CF" w:rsidRDefault="008625CF" w:rsidP="008625CF">
            <w:pPr>
              <w:spacing w:before="78"/>
              <w:ind w:left="647"/>
              <w:rPr>
                <w:rFonts w:ascii="Arial" w:eastAsia="Arial" w:hAnsi="Arial" w:cs="Arial"/>
                <w:sz w:val="16"/>
                <w:lang w:val="en-US"/>
              </w:rPr>
            </w:pPr>
            <w:proofErr w:type="spellStart"/>
            <w:r w:rsidRPr="008625CF">
              <w:rPr>
                <w:rFonts w:ascii="Arial" w:eastAsia="Arial" w:hAnsi="Arial" w:cs="Arial"/>
                <w:sz w:val="16"/>
                <w:lang w:val="en-US"/>
              </w:rPr>
              <w:t>Bantuan</w:t>
            </w:r>
            <w:proofErr w:type="spellEnd"/>
            <w:r w:rsidRPr="008625CF">
              <w:rPr>
                <w:rFonts w:ascii="Arial" w:eastAsia="Arial" w:hAnsi="Arial" w:cs="Arial"/>
                <w:sz w:val="16"/>
                <w:lang w:val="en-US"/>
              </w:rPr>
              <w:t xml:space="preserve"> </w:t>
            </w:r>
            <w:proofErr w:type="spellStart"/>
            <w:r w:rsidRPr="008625CF">
              <w:rPr>
                <w:rFonts w:ascii="Arial" w:eastAsia="Arial" w:hAnsi="Arial" w:cs="Arial"/>
                <w:sz w:val="16"/>
                <w:lang w:val="en-US"/>
              </w:rPr>
              <w:t>Keuangan</w:t>
            </w:r>
            <w:proofErr w:type="spellEnd"/>
            <w:r w:rsidRPr="008625CF">
              <w:rPr>
                <w:rFonts w:ascii="Arial" w:eastAsia="Arial" w:hAnsi="Arial" w:cs="Arial"/>
                <w:sz w:val="16"/>
                <w:lang w:val="en-US"/>
              </w:rPr>
              <w:t xml:space="preserve"> </w:t>
            </w:r>
            <w:proofErr w:type="spellStart"/>
            <w:r w:rsidRPr="008625CF">
              <w:rPr>
                <w:rFonts w:ascii="Arial" w:eastAsia="Arial" w:hAnsi="Arial" w:cs="Arial"/>
                <w:sz w:val="16"/>
                <w:lang w:val="en-US"/>
              </w:rPr>
              <w:t>Provinsi</w:t>
            </w:r>
            <w:proofErr w:type="spellEnd"/>
          </w:p>
        </w:tc>
        <w:tc>
          <w:tcPr>
            <w:tcW w:w="1701" w:type="dxa"/>
          </w:tcPr>
          <w:p w14:paraId="0B06ED61" w14:textId="0C31D25E" w:rsidR="008625CF" w:rsidRPr="008625CF" w:rsidRDefault="008625CF" w:rsidP="008625CF">
            <w:pPr>
              <w:spacing w:before="78"/>
              <w:ind w:right="101"/>
              <w:jc w:val="right"/>
              <w:rPr>
                <w:rFonts w:ascii="Arial" w:eastAsia="Arial" w:hAnsi="Arial" w:cs="Arial"/>
                <w:sz w:val="16"/>
                <w:lang w:val="en-US"/>
              </w:rPr>
            </w:pPr>
            <w:r w:rsidRPr="008625CF">
              <w:rPr>
                <w:rFonts w:ascii="Arial" w:eastAsia="Arial" w:hAnsi="Arial" w:cs="Arial"/>
                <w:sz w:val="16"/>
                <w:lang w:val="en-US"/>
              </w:rPr>
              <w:t>5.000.000,00</w:t>
            </w:r>
          </w:p>
        </w:tc>
        <w:tc>
          <w:tcPr>
            <w:tcW w:w="1559" w:type="dxa"/>
          </w:tcPr>
          <w:p w14:paraId="23CD6719" w14:textId="763CBA09" w:rsidR="008625CF" w:rsidRPr="008625CF" w:rsidRDefault="008625CF" w:rsidP="008625CF">
            <w:pPr>
              <w:spacing w:before="78"/>
              <w:ind w:right="87"/>
              <w:jc w:val="right"/>
              <w:rPr>
                <w:rFonts w:ascii="Arial" w:eastAsia="Arial" w:hAnsi="Arial" w:cs="Arial"/>
                <w:sz w:val="16"/>
                <w:lang w:val="en-US"/>
              </w:rPr>
            </w:pPr>
            <w:r w:rsidRPr="008625CF">
              <w:rPr>
                <w:rFonts w:ascii="Arial" w:eastAsia="Arial" w:hAnsi="Arial" w:cs="Arial"/>
                <w:sz w:val="16"/>
                <w:lang w:val="en-US"/>
              </w:rPr>
              <w:t>5.000.000,00</w:t>
            </w:r>
          </w:p>
        </w:tc>
        <w:tc>
          <w:tcPr>
            <w:tcW w:w="1559" w:type="dxa"/>
          </w:tcPr>
          <w:p w14:paraId="19F90127" w14:textId="77777777" w:rsidR="008625CF" w:rsidRPr="008625CF" w:rsidRDefault="008625CF" w:rsidP="008625CF">
            <w:pPr>
              <w:spacing w:before="78"/>
              <w:ind w:right="87"/>
              <w:jc w:val="right"/>
              <w:rPr>
                <w:rFonts w:ascii="Arial" w:eastAsia="Arial" w:hAnsi="Arial" w:cs="Arial"/>
                <w:sz w:val="16"/>
                <w:lang w:val="en-US"/>
              </w:rPr>
            </w:pPr>
            <w:r w:rsidRPr="008625CF">
              <w:rPr>
                <w:rFonts w:ascii="Arial" w:eastAsia="Arial" w:hAnsi="Arial" w:cs="Arial"/>
                <w:sz w:val="16"/>
                <w:lang w:val="en-US"/>
              </w:rPr>
              <w:t>0,00</w:t>
            </w:r>
          </w:p>
        </w:tc>
        <w:tc>
          <w:tcPr>
            <w:tcW w:w="992" w:type="dxa"/>
            <w:vAlign w:val="center"/>
          </w:tcPr>
          <w:p w14:paraId="00ADEB32" w14:textId="77777777" w:rsidR="008625CF" w:rsidRPr="008625CF" w:rsidRDefault="008625CF" w:rsidP="008625CF">
            <w:pPr>
              <w:spacing w:line="276" w:lineRule="auto"/>
              <w:jc w:val="center"/>
              <w:rPr>
                <w:rFonts w:ascii="Arial" w:eastAsia="Times New Roman" w:hAnsi="Arial" w:cs="Arial"/>
                <w:i/>
                <w:sz w:val="16"/>
                <w:szCs w:val="16"/>
                <w:lang w:val="id-ID"/>
              </w:rPr>
            </w:pPr>
            <w:r w:rsidRPr="008625CF">
              <w:rPr>
                <w:rFonts w:ascii="Arial" w:eastAsia="Times New Roman" w:hAnsi="Arial" w:cs="Arial"/>
                <w:i/>
                <w:sz w:val="16"/>
                <w:szCs w:val="16"/>
                <w:lang w:val="id-ID"/>
              </w:rPr>
              <w:t>PBP</w:t>
            </w:r>
          </w:p>
        </w:tc>
      </w:tr>
      <w:tr w:rsidR="001D6C40" w:rsidRPr="008625CF" w14:paraId="123968C4" w14:textId="77777777" w:rsidTr="00AF468B">
        <w:trPr>
          <w:trHeight w:val="283"/>
        </w:trPr>
        <w:tc>
          <w:tcPr>
            <w:tcW w:w="3544" w:type="dxa"/>
            <w:vAlign w:val="center"/>
          </w:tcPr>
          <w:p w14:paraId="66CFB807" w14:textId="7182CEBB" w:rsidR="001D6C40" w:rsidRPr="008625CF" w:rsidRDefault="001D6C40" w:rsidP="001D6C40">
            <w:pPr>
              <w:spacing w:before="78"/>
              <w:ind w:left="647"/>
              <w:rPr>
                <w:rFonts w:ascii="Arial" w:eastAsia="Arial" w:hAnsi="Arial" w:cs="Arial"/>
                <w:sz w:val="16"/>
                <w:lang w:val="en-US"/>
              </w:rPr>
            </w:pPr>
            <w:proofErr w:type="spellStart"/>
            <w:r w:rsidRPr="008625CF">
              <w:rPr>
                <w:rFonts w:ascii="Arial" w:eastAsia="Arial" w:hAnsi="Arial" w:cs="Arial"/>
                <w:sz w:val="16"/>
                <w:lang w:val="en-US"/>
              </w:rPr>
              <w:t>Bantuan</w:t>
            </w:r>
            <w:proofErr w:type="spellEnd"/>
            <w:r w:rsidRPr="008625CF">
              <w:rPr>
                <w:rFonts w:ascii="Arial" w:eastAsia="Arial" w:hAnsi="Arial" w:cs="Arial"/>
                <w:sz w:val="16"/>
                <w:lang w:val="en-US"/>
              </w:rPr>
              <w:t xml:space="preserve"> </w:t>
            </w:r>
            <w:proofErr w:type="spellStart"/>
            <w:r w:rsidRPr="008625CF">
              <w:rPr>
                <w:rFonts w:ascii="Arial" w:eastAsia="Arial" w:hAnsi="Arial" w:cs="Arial"/>
                <w:sz w:val="16"/>
                <w:lang w:val="en-US"/>
              </w:rPr>
              <w:t>Keuangan</w:t>
            </w:r>
            <w:proofErr w:type="spellEnd"/>
            <w:r w:rsidRPr="008625CF">
              <w:rPr>
                <w:rFonts w:ascii="Arial" w:eastAsia="Arial" w:hAnsi="Arial" w:cs="Arial"/>
                <w:sz w:val="16"/>
                <w:lang w:val="en-US"/>
              </w:rPr>
              <w:t xml:space="preserve"> </w:t>
            </w:r>
            <w:proofErr w:type="spellStart"/>
            <w:r>
              <w:rPr>
                <w:rFonts w:ascii="Arial" w:eastAsia="Arial" w:hAnsi="Arial" w:cs="Arial"/>
                <w:sz w:val="16"/>
                <w:lang w:val="en-US"/>
              </w:rPr>
              <w:t>Kabupaten</w:t>
            </w:r>
            <w:proofErr w:type="spellEnd"/>
            <w:r>
              <w:rPr>
                <w:rFonts w:ascii="Arial" w:eastAsia="Arial" w:hAnsi="Arial" w:cs="Arial"/>
                <w:sz w:val="16"/>
                <w:lang w:val="en-US"/>
              </w:rPr>
              <w:t>/Kota</w:t>
            </w:r>
          </w:p>
        </w:tc>
        <w:tc>
          <w:tcPr>
            <w:tcW w:w="1701" w:type="dxa"/>
          </w:tcPr>
          <w:p w14:paraId="49D3D383" w14:textId="7935905D" w:rsidR="001D6C40" w:rsidRPr="008625CF" w:rsidRDefault="008C582C" w:rsidP="001D6C40">
            <w:pPr>
              <w:spacing w:before="78"/>
              <w:ind w:right="101"/>
              <w:jc w:val="right"/>
              <w:rPr>
                <w:rFonts w:ascii="Arial" w:eastAsia="Arial" w:hAnsi="Arial" w:cs="Arial"/>
                <w:sz w:val="16"/>
                <w:lang w:val="en-US"/>
              </w:rPr>
            </w:pPr>
            <w:r>
              <w:rPr>
                <w:rFonts w:ascii="Arial" w:eastAsia="Arial" w:hAnsi="Arial" w:cs="Arial"/>
                <w:sz w:val="16"/>
                <w:lang w:val="en-US"/>
              </w:rPr>
              <w:t>230.000.000,00</w:t>
            </w:r>
          </w:p>
        </w:tc>
        <w:tc>
          <w:tcPr>
            <w:tcW w:w="1559" w:type="dxa"/>
          </w:tcPr>
          <w:p w14:paraId="5E6622CD" w14:textId="68233FEE" w:rsidR="001D6C40" w:rsidRPr="008625CF" w:rsidRDefault="008C582C" w:rsidP="001D6C40">
            <w:pPr>
              <w:spacing w:before="78"/>
              <w:ind w:right="87"/>
              <w:jc w:val="right"/>
              <w:rPr>
                <w:rFonts w:ascii="Arial" w:eastAsia="Arial" w:hAnsi="Arial" w:cs="Arial"/>
                <w:sz w:val="16"/>
                <w:lang w:val="en-US"/>
              </w:rPr>
            </w:pPr>
            <w:r>
              <w:rPr>
                <w:rFonts w:ascii="Arial" w:eastAsia="Arial" w:hAnsi="Arial" w:cs="Arial"/>
                <w:sz w:val="16"/>
                <w:lang w:val="en-US"/>
              </w:rPr>
              <w:t>509.000.000,00</w:t>
            </w:r>
          </w:p>
        </w:tc>
        <w:tc>
          <w:tcPr>
            <w:tcW w:w="1559" w:type="dxa"/>
          </w:tcPr>
          <w:p w14:paraId="0F5206FD" w14:textId="5421EF27" w:rsidR="001D6C40" w:rsidRPr="008625CF" w:rsidRDefault="008C582C" w:rsidP="001D6C40">
            <w:pPr>
              <w:spacing w:before="78"/>
              <w:ind w:right="87"/>
              <w:jc w:val="right"/>
              <w:rPr>
                <w:rFonts w:ascii="Arial" w:eastAsia="Arial" w:hAnsi="Arial" w:cs="Arial"/>
                <w:sz w:val="16"/>
                <w:lang w:val="en-US"/>
              </w:rPr>
            </w:pPr>
            <w:r>
              <w:rPr>
                <w:rFonts w:ascii="Arial" w:eastAsia="Arial" w:hAnsi="Arial" w:cs="Arial"/>
                <w:sz w:val="16"/>
                <w:lang w:val="en-US"/>
              </w:rPr>
              <w:t>279.000.000,00</w:t>
            </w:r>
          </w:p>
        </w:tc>
        <w:tc>
          <w:tcPr>
            <w:tcW w:w="992" w:type="dxa"/>
            <w:vAlign w:val="center"/>
          </w:tcPr>
          <w:p w14:paraId="58E2DCB1" w14:textId="3DF2B8CD" w:rsidR="001D6C40" w:rsidRPr="008C582C" w:rsidRDefault="008C582C" w:rsidP="001D6C40">
            <w:pPr>
              <w:spacing w:line="276" w:lineRule="auto"/>
              <w:jc w:val="center"/>
              <w:rPr>
                <w:rFonts w:ascii="Arial" w:eastAsia="Times New Roman" w:hAnsi="Arial" w:cs="Arial"/>
                <w:i/>
                <w:sz w:val="16"/>
                <w:szCs w:val="16"/>
                <w:lang w:val="en-US"/>
              </w:rPr>
            </w:pPr>
            <w:r>
              <w:rPr>
                <w:rFonts w:ascii="Arial" w:eastAsia="Times New Roman" w:hAnsi="Arial" w:cs="Arial"/>
                <w:i/>
                <w:sz w:val="16"/>
                <w:szCs w:val="16"/>
                <w:lang w:val="en-US"/>
              </w:rPr>
              <w:t>PBK</w:t>
            </w:r>
          </w:p>
        </w:tc>
      </w:tr>
      <w:tr w:rsidR="001D6C40" w:rsidRPr="008625CF" w14:paraId="4403D8AF" w14:textId="77777777" w:rsidTr="00AF468B">
        <w:trPr>
          <w:trHeight w:val="283"/>
        </w:trPr>
        <w:tc>
          <w:tcPr>
            <w:tcW w:w="3544" w:type="dxa"/>
            <w:vAlign w:val="center"/>
          </w:tcPr>
          <w:p w14:paraId="349717B6" w14:textId="77777777" w:rsidR="001D6C40" w:rsidRPr="008625CF" w:rsidRDefault="001D6C40" w:rsidP="001D6C40">
            <w:pPr>
              <w:spacing w:before="72"/>
              <w:ind w:left="513"/>
              <w:rPr>
                <w:rFonts w:ascii="Arial" w:eastAsia="Arial" w:hAnsi="Arial" w:cs="Arial"/>
                <w:b/>
                <w:sz w:val="16"/>
                <w:lang w:val="en-US"/>
              </w:rPr>
            </w:pPr>
            <w:proofErr w:type="spellStart"/>
            <w:r w:rsidRPr="008625CF">
              <w:rPr>
                <w:rFonts w:ascii="Arial" w:eastAsia="Arial" w:hAnsi="Arial" w:cs="Arial"/>
                <w:b/>
                <w:sz w:val="16"/>
                <w:lang w:val="en-US"/>
              </w:rPr>
              <w:t>Pendapatan</w:t>
            </w:r>
            <w:proofErr w:type="spellEnd"/>
            <w:r w:rsidRPr="008625CF">
              <w:rPr>
                <w:rFonts w:ascii="Arial" w:eastAsia="Arial" w:hAnsi="Arial" w:cs="Arial"/>
                <w:b/>
                <w:sz w:val="16"/>
                <w:lang w:val="en-US"/>
              </w:rPr>
              <w:t xml:space="preserve"> Lain-lain</w:t>
            </w:r>
          </w:p>
        </w:tc>
        <w:tc>
          <w:tcPr>
            <w:tcW w:w="1701" w:type="dxa"/>
          </w:tcPr>
          <w:p w14:paraId="23756138" w14:textId="3959BE0E" w:rsidR="001D6C40" w:rsidRPr="008625CF" w:rsidRDefault="001D6C40" w:rsidP="001D6C40">
            <w:pPr>
              <w:spacing w:before="72"/>
              <w:ind w:right="101"/>
              <w:jc w:val="right"/>
              <w:rPr>
                <w:rFonts w:ascii="Arial" w:eastAsia="Arial" w:hAnsi="Arial" w:cs="Arial"/>
                <w:b/>
                <w:sz w:val="16"/>
                <w:lang w:val="en-US"/>
              </w:rPr>
            </w:pPr>
            <w:r>
              <w:rPr>
                <w:rFonts w:ascii="Arial" w:eastAsia="Arial" w:hAnsi="Arial" w:cs="Arial"/>
                <w:b/>
                <w:sz w:val="16"/>
                <w:lang w:val="en-US"/>
              </w:rPr>
              <w:t>600</w:t>
            </w:r>
            <w:r w:rsidRPr="008625CF">
              <w:rPr>
                <w:rFonts w:ascii="Arial" w:eastAsia="Arial" w:hAnsi="Arial" w:cs="Arial"/>
                <w:b/>
                <w:sz w:val="16"/>
                <w:lang w:val="en-US"/>
              </w:rPr>
              <w:t>.</w:t>
            </w:r>
            <w:r>
              <w:rPr>
                <w:rFonts w:ascii="Arial" w:eastAsia="Arial" w:hAnsi="Arial" w:cs="Arial"/>
                <w:b/>
                <w:sz w:val="16"/>
                <w:lang w:val="en-US"/>
              </w:rPr>
              <w:t>000</w:t>
            </w:r>
            <w:r w:rsidRPr="008625CF">
              <w:rPr>
                <w:rFonts w:ascii="Arial" w:eastAsia="Arial" w:hAnsi="Arial" w:cs="Arial"/>
                <w:b/>
                <w:sz w:val="16"/>
                <w:lang w:val="en-US"/>
              </w:rPr>
              <w:t>,00</w:t>
            </w:r>
          </w:p>
        </w:tc>
        <w:tc>
          <w:tcPr>
            <w:tcW w:w="1559" w:type="dxa"/>
          </w:tcPr>
          <w:p w14:paraId="691F7719" w14:textId="61BCDCA0" w:rsidR="001D6C40" w:rsidRPr="008625CF" w:rsidRDefault="001D6C40" w:rsidP="001D6C40">
            <w:pPr>
              <w:spacing w:before="72"/>
              <w:ind w:right="87"/>
              <w:jc w:val="right"/>
              <w:rPr>
                <w:rFonts w:ascii="Arial" w:eastAsia="Arial" w:hAnsi="Arial" w:cs="Arial"/>
                <w:b/>
                <w:sz w:val="16"/>
                <w:lang w:val="en-US"/>
              </w:rPr>
            </w:pPr>
            <w:r>
              <w:rPr>
                <w:rFonts w:ascii="Arial" w:eastAsia="Arial" w:hAnsi="Arial" w:cs="Arial"/>
                <w:b/>
                <w:sz w:val="16"/>
                <w:lang w:val="en-US"/>
              </w:rPr>
              <w:t>2</w:t>
            </w:r>
            <w:r w:rsidRPr="008625CF">
              <w:rPr>
                <w:rFonts w:ascii="Arial" w:eastAsia="Arial" w:hAnsi="Arial" w:cs="Arial"/>
                <w:b/>
                <w:sz w:val="16"/>
                <w:lang w:val="en-US"/>
              </w:rPr>
              <w:t>1.</w:t>
            </w:r>
            <w:r>
              <w:rPr>
                <w:rFonts w:ascii="Arial" w:eastAsia="Arial" w:hAnsi="Arial" w:cs="Arial"/>
                <w:b/>
                <w:sz w:val="16"/>
                <w:lang w:val="en-US"/>
              </w:rPr>
              <w:t>850</w:t>
            </w:r>
            <w:r w:rsidRPr="008625CF">
              <w:rPr>
                <w:rFonts w:ascii="Arial" w:eastAsia="Arial" w:hAnsi="Arial" w:cs="Arial"/>
                <w:b/>
                <w:sz w:val="16"/>
                <w:lang w:val="en-US"/>
              </w:rPr>
              <w:t>.1</w:t>
            </w:r>
            <w:r>
              <w:rPr>
                <w:rFonts w:ascii="Arial" w:eastAsia="Arial" w:hAnsi="Arial" w:cs="Arial"/>
                <w:b/>
                <w:sz w:val="16"/>
                <w:lang w:val="en-US"/>
              </w:rPr>
              <w:t>04</w:t>
            </w:r>
            <w:r w:rsidRPr="008625CF">
              <w:rPr>
                <w:rFonts w:ascii="Arial" w:eastAsia="Arial" w:hAnsi="Arial" w:cs="Arial"/>
                <w:b/>
                <w:sz w:val="16"/>
                <w:lang w:val="en-US"/>
              </w:rPr>
              <w:t>,00</w:t>
            </w:r>
          </w:p>
        </w:tc>
        <w:tc>
          <w:tcPr>
            <w:tcW w:w="1559" w:type="dxa"/>
          </w:tcPr>
          <w:p w14:paraId="7728E2CB" w14:textId="72801175" w:rsidR="001D6C40" w:rsidRPr="008625CF" w:rsidRDefault="008C582C" w:rsidP="001D6C40">
            <w:pPr>
              <w:spacing w:before="89"/>
              <w:ind w:right="78"/>
              <w:jc w:val="right"/>
              <w:rPr>
                <w:rFonts w:ascii="Arial" w:eastAsia="Arial" w:hAnsi="Arial" w:cs="Arial"/>
                <w:b/>
                <w:sz w:val="16"/>
                <w:lang w:val="en-US"/>
              </w:rPr>
            </w:pPr>
            <w:r>
              <w:rPr>
                <w:rFonts w:ascii="Arial" w:eastAsia="Arial" w:hAnsi="Arial" w:cs="Arial"/>
                <w:b/>
                <w:sz w:val="16"/>
                <w:lang w:val="en-US"/>
              </w:rPr>
              <w:t>21.250.104</w:t>
            </w:r>
            <w:r w:rsidR="001D6C40" w:rsidRPr="008625CF">
              <w:rPr>
                <w:rFonts w:ascii="Arial" w:eastAsia="Arial" w:hAnsi="Arial" w:cs="Arial"/>
                <w:b/>
                <w:sz w:val="16"/>
                <w:lang w:val="en-US"/>
              </w:rPr>
              <w:t>,00</w:t>
            </w:r>
          </w:p>
        </w:tc>
        <w:tc>
          <w:tcPr>
            <w:tcW w:w="992" w:type="dxa"/>
            <w:vAlign w:val="center"/>
          </w:tcPr>
          <w:p w14:paraId="76916CB2" w14:textId="0F6233F8" w:rsidR="001D6C40" w:rsidRPr="008C582C" w:rsidRDefault="008C582C" w:rsidP="001D6C40">
            <w:pPr>
              <w:spacing w:line="276" w:lineRule="auto"/>
              <w:jc w:val="center"/>
              <w:rPr>
                <w:rFonts w:ascii="Arial" w:eastAsia="Times New Roman" w:hAnsi="Arial" w:cs="Arial"/>
                <w:i/>
                <w:sz w:val="16"/>
                <w:szCs w:val="16"/>
                <w:lang w:val="en-US"/>
              </w:rPr>
            </w:pPr>
            <w:r>
              <w:rPr>
                <w:rFonts w:ascii="Arial" w:eastAsia="Times New Roman" w:hAnsi="Arial" w:cs="Arial"/>
                <w:i/>
                <w:sz w:val="16"/>
                <w:szCs w:val="16"/>
                <w:lang w:val="en-US"/>
              </w:rPr>
              <w:t>DLL</w:t>
            </w:r>
          </w:p>
        </w:tc>
      </w:tr>
      <w:tr w:rsidR="001D6C40" w:rsidRPr="008625CF" w14:paraId="4FA34778" w14:textId="77777777" w:rsidTr="00AF468B">
        <w:trPr>
          <w:trHeight w:val="283"/>
        </w:trPr>
        <w:tc>
          <w:tcPr>
            <w:tcW w:w="3544" w:type="dxa"/>
            <w:vAlign w:val="center"/>
          </w:tcPr>
          <w:p w14:paraId="629C7A54" w14:textId="3AE6134E" w:rsidR="001D6C40" w:rsidRPr="008625CF" w:rsidRDefault="001D6C40" w:rsidP="001D6C40">
            <w:pPr>
              <w:spacing w:before="76"/>
              <w:ind w:left="647"/>
              <w:rPr>
                <w:rFonts w:ascii="Arial" w:eastAsia="Arial" w:hAnsi="Arial" w:cs="Arial"/>
                <w:sz w:val="16"/>
                <w:lang w:val="en-US"/>
              </w:rPr>
            </w:pPr>
            <w:r>
              <w:rPr>
                <w:rFonts w:ascii="Arial" w:eastAsia="Arial" w:hAnsi="Arial" w:cs="Arial"/>
                <w:sz w:val="16"/>
                <w:lang w:val="en-US"/>
              </w:rPr>
              <w:t xml:space="preserve">Lain-lain </w:t>
            </w:r>
            <w:proofErr w:type="spellStart"/>
            <w:r>
              <w:rPr>
                <w:rFonts w:ascii="Arial" w:eastAsia="Arial" w:hAnsi="Arial" w:cs="Arial"/>
                <w:sz w:val="16"/>
                <w:lang w:val="en-US"/>
              </w:rPr>
              <w:t>Pendapatan</w:t>
            </w:r>
            <w:proofErr w:type="spellEnd"/>
            <w:r>
              <w:rPr>
                <w:rFonts w:ascii="Arial" w:eastAsia="Arial" w:hAnsi="Arial" w:cs="Arial"/>
                <w:sz w:val="16"/>
                <w:lang w:val="en-US"/>
              </w:rPr>
              <w:t xml:space="preserve"> Desa Yang </w:t>
            </w:r>
            <w:proofErr w:type="spellStart"/>
            <w:r>
              <w:rPr>
                <w:rFonts w:ascii="Arial" w:eastAsia="Arial" w:hAnsi="Arial" w:cs="Arial"/>
                <w:sz w:val="16"/>
                <w:lang w:val="en-US"/>
              </w:rPr>
              <w:t>sah</w:t>
            </w:r>
            <w:proofErr w:type="spellEnd"/>
          </w:p>
        </w:tc>
        <w:tc>
          <w:tcPr>
            <w:tcW w:w="1701" w:type="dxa"/>
          </w:tcPr>
          <w:p w14:paraId="280DD0AB" w14:textId="1CA4F5C8" w:rsidR="001D6C40" w:rsidRPr="008625CF" w:rsidRDefault="001D6C40" w:rsidP="001D6C40">
            <w:pPr>
              <w:spacing w:before="76"/>
              <w:ind w:right="101"/>
              <w:jc w:val="right"/>
              <w:rPr>
                <w:rFonts w:ascii="Arial" w:eastAsia="Arial" w:hAnsi="Arial" w:cs="Arial"/>
                <w:sz w:val="16"/>
                <w:lang w:val="en-US"/>
              </w:rPr>
            </w:pPr>
            <w:r>
              <w:rPr>
                <w:rFonts w:ascii="Arial" w:eastAsia="Arial" w:hAnsi="Arial" w:cs="Arial"/>
                <w:sz w:val="16"/>
                <w:lang w:val="en-US"/>
              </w:rPr>
              <w:t>600.00</w:t>
            </w:r>
            <w:r w:rsidRPr="008625CF">
              <w:rPr>
                <w:rFonts w:ascii="Arial" w:eastAsia="Arial" w:hAnsi="Arial" w:cs="Arial"/>
                <w:sz w:val="16"/>
                <w:lang w:val="en-US"/>
              </w:rPr>
              <w:t>0,00</w:t>
            </w:r>
          </w:p>
        </w:tc>
        <w:tc>
          <w:tcPr>
            <w:tcW w:w="1559" w:type="dxa"/>
          </w:tcPr>
          <w:p w14:paraId="350AF608" w14:textId="5C41990F" w:rsidR="001D6C40" w:rsidRPr="008625CF" w:rsidRDefault="001D6C40" w:rsidP="001D6C40">
            <w:pPr>
              <w:spacing w:before="76"/>
              <w:ind w:right="86"/>
              <w:jc w:val="right"/>
              <w:rPr>
                <w:rFonts w:ascii="Arial" w:eastAsia="Arial" w:hAnsi="Arial" w:cs="Arial"/>
                <w:sz w:val="16"/>
                <w:lang w:val="en-US"/>
              </w:rPr>
            </w:pPr>
            <w:r>
              <w:rPr>
                <w:rFonts w:ascii="Arial" w:eastAsia="Arial" w:hAnsi="Arial" w:cs="Arial"/>
                <w:sz w:val="16"/>
                <w:lang w:val="en-US"/>
              </w:rPr>
              <w:t>21.850.104</w:t>
            </w:r>
            <w:r w:rsidRPr="008625CF">
              <w:rPr>
                <w:rFonts w:ascii="Arial" w:eastAsia="Arial" w:hAnsi="Arial" w:cs="Arial"/>
                <w:sz w:val="16"/>
                <w:lang w:val="en-US"/>
              </w:rPr>
              <w:t>,00</w:t>
            </w:r>
          </w:p>
        </w:tc>
        <w:tc>
          <w:tcPr>
            <w:tcW w:w="1559" w:type="dxa"/>
          </w:tcPr>
          <w:p w14:paraId="008D5672" w14:textId="08E7F7C2" w:rsidR="001D6C40" w:rsidRPr="008625CF" w:rsidRDefault="008C582C" w:rsidP="001D6C40">
            <w:pPr>
              <w:spacing w:before="76"/>
              <w:ind w:right="87"/>
              <w:jc w:val="right"/>
              <w:rPr>
                <w:rFonts w:ascii="Arial" w:eastAsia="Arial" w:hAnsi="Arial" w:cs="Arial"/>
                <w:sz w:val="16"/>
                <w:lang w:val="en-US"/>
              </w:rPr>
            </w:pPr>
            <w:r>
              <w:rPr>
                <w:rFonts w:ascii="Arial" w:eastAsia="Arial" w:hAnsi="Arial" w:cs="Arial"/>
                <w:b/>
                <w:sz w:val="16"/>
                <w:lang w:val="en-US"/>
              </w:rPr>
              <w:t>21.250.104</w:t>
            </w:r>
            <w:r w:rsidRPr="008625CF">
              <w:rPr>
                <w:rFonts w:ascii="Arial" w:eastAsia="Arial" w:hAnsi="Arial" w:cs="Arial"/>
                <w:b/>
                <w:sz w:val="16"/>
                <w:lang w:val="en-US"/>
              </w:rPr>
              <w:t>,00</w:t>
            </w:r>
          </w:p>
        </w:tc>
        <w:tc>
          <w:tcPr>
            <w:tcW w:w="992" w:type="dxa"/>
            <w:vAlign w:val="center"/>
          </w:tcPr>
          <w:p w14:paraId="4939F61B" w14:textId="77777777" w:rsidR="001D6C40" w:rsidRPr="008625CF" w:rsidRDefault="001D6C40" w:rsidP="001D6C40">
            <w:pPr>
              <w:spacing w:line="276" w:lineRule="auto"/>
              <w:jc w:val="center"/>
              <w:rPr>
                <w:rFonts w:ascii="Arial" w:eastAsia="Times New Roman" w:hAnsi="Arial" w:cs="Arial"/>
                <w:i/>
                <w:sz w:val="16"/>
                <w:szCs w:val="16"/>
                <w:lang w:val="id-ID"/>
              </w:rPr>
            </w:pPr>
          </w:p>
        </w:tc>
      </w:tr>
      <w:tr w:rsidR="001D6C40" w:rsidRPr="008625CF" w14:paraId="1A1B8DD8" w14:textId="77777777" w:rsidTr="00AF468B">
        <w:trPr>
          <w:trHeight w:val="283"/>
        </w:trPr>
        <w:tc>
          <w:tcPr>
            <w:tcW w:w="3544" w:type="dxa"/>
            <w:vAlign w:val="center"/>
          </w:tcPr>
          <w:p w14:paraId="30C0FE7A" w14:textId="77777777" w:rsidR="001D6C40" w:rsidRPr="008625CF" w:rsidRDefault="001D6C40" w:rsidP="001D6C40">
            <w:pPr>
              <w:spacing w:before="78"/>
              <w:ind w:left="647"/>
              <w:rPr>
                <w:rFonts w:ascii="Arial" w:eastAsia="Arial" w:hAnsi="Arial" w:cs="Arial"/>
                <w:sz w:val="16"/>
                <w:lang w:val="en-US"/>
              </w:rPr>
            </w:pPr>
            <w:r w:rsidRPr="008625CF">
              <w:rPr>
                <w:rFonts w:ascii="Arial" w:eastAsia="Arial" w:hAnsi="Arial" w:cs="Arial"/>
                <w:sz w:val="16"/>
                <w:lang w:val="en-US"/>
              </w:rPr>
              <w:t>Bunga Bank</w:t>
            </w:r>
          </w:p>
        </w:tc>
        <w:tc>
          <w:tcPr>
            <w:tcW w:w="1701" w:type="dxa"/>
          </w:tcPr>
          <w:p w14:paraId="76EF5FFD" w14:textId="3F73AE93" w:rsidR="001D6C40" w:rsidRPr="008625CF" w:rsidRDefault="001D6C40" w:rsidP="001D6C40">
            <w:pPr>
              <w:spacing w:before="78"/>
              <w:ind w:right="101"/>
              <w:jc w:val="right"/>
              <w:rPr>
                <w:rFonts w:ascii="Arial" w:eastAsia="Arial" w:hAnsi="Arial" w:cs="Arial"/>
                <w:sz w:val="16"/>
                <w:lang w:val="en-US"/>
              </w:rPr>
            </w:pPr>
            <w:r>
              <w:rPr>
                <w:rFonts w:ascii="Arial" w:eastAsia="Arial" w:hAnsi="Arial" w:cs="Arial"/>
                <w:sz w:val="16"/>
                <w:lang w:val="en-US"/>
              </w:rPr>
              <w:t>0</w:t>
            </w:r>
            <w:r w:rsidRPr="008625CF">
              <w:rPr>
                <w:rFonts w:ascii="Arial" w:eastAsia="Arial" w:hAnsi="Arial" w:cs="Arial"/>
                <w:sz w:val="16"/>
                <w:lang w:val="en-US"/>
              </w:rPr>
              <w:t>,00</w:t>
            </w:r>
          </w:p>
        </w:tc>
        <w:tc>
          <w:tcPr>
            <w:tcW w:w="1559" w:type="dxa"/>
          </w:tcPr>
          <w:p w14:paraId="58426CA9" w14:textId="2E6EC2D6" w:rsidR="001D6C40" w:rsidRPr="008625CF" w:rsidRDefault="001D6C40" w:rsidP="001D6C40">
            <w:pPr>
              <w:spacing w:before="78"/>
              <w:ind w:right="87"/>
              <w:jc w:val="right"/>
              <w:rPr>
                <w:rFonts w:ascii="Arial" w:eastAsia="Arial" w:hAnsi="Arial" w:cs="Arial"/>
                <w:sz w:val="16"/>
                <w:lang w:val="en-US"/>
              </w:rPr>
            </w:pPr>
            <w:r>
              <w:rPr>
                <w:rFonts w:ascii="Arial" w:eastAsia="Arial" w:hAnsi="Arial" w:cs="Arial"/>
                <w:sz w:val="16"/>
                <w:lang w:val="en-US"/>
              </w:rPr>
              <w:t>0</w:t>
            </w:r>
            <w:r w:rsidRPr="008625CF">
              <w:rPr>
                <w:rFonts w:ascii="Arial" w:eastAsia="Arial" w:hAnsi="Arial" w:cs="Arial"/>
                <w:sz w:val="16"/>
                <w:lang w:val="en-US"/>
              </w:rPr>
              <w:t>,00</w:t>
            </w:r>
          </w:p>
        </w:tc>
        <w:tc>
          <w:tcPr>
            <w:tcW w:w="1559" w:type="dxa"/>
          </w:tcPr>
          <w:p w14:paraId="074F8410" w14:textId="77777777" w:rsidR="001D6C40" w:rsidRPr="008625CF" w:rsidRDefault="001D6C40" w:rsidP="001D6C40">
            <w:pPr>
              <w:spacing w:before="78"/>
              <w:ind w:right="87"/>
              <w:jc w:val="right"/>
              <w:rPr>
                <w:rFonts w:ascii="Arial" w:eastAsia="Arial" w:hAnsi="Arial" w:cs="Arial"/>
                <w:sz w:val="16"/>
                <w:lang w:val="en-US"/>
              </w:rPr>
            </w:pPr>
            <w:r w:rsidRPr="008625CF">
              <w:rPr>
                <w:rFonts w:ascii="Arial" w:eastAsia="Arial" w:hAnsi="Arial" w:cs="Arial"/>
                <w:sz w:val="16"/>
                <w:lang w:val="en-US"/>
              </w:rPr>
              <w:t>0,00</w:t>
            </w:r>
          </w:p>
        </w:tc>
        <w:tc>
          <w:tcPr>
            <w:tcW w:w="992" w:type="dxa"/>
            <w:vAlign w:val="center"/>
          </w:tcPr>
          <w:p w14:paraId="108A062C" w14:textId="77777777" w:rsidR="001D6C40" w:rsidRPr="008625CF" w:rsidRDefault="001D6C40" w:rsidP="001D6C40">
            <w:pPr>
              <w:spacing w:line="276" w:lineRule="auto"/>
              <w:jc w:val="center"/>
              <w:rPr>
                <w:rFonts w:ascii="Arial" w:eastAsia="Times New Roman" w:hAnsi="Arial" w:cs="Arial"/>
                <w:i/>
                <w:sz w:val="16"/>
                <w:szCs w:val="16"/>
                <w:lang w:val="id-ID"/>
              </w:rPr>
            </w:pPr>
          </w:p>
        </w:tc>
      </w:tr>
      <w:tr w:rsidR="001D6C40" w:rsidRPr="008625CF" w14:paraId="738ECEA7" w14:textId="77777777" w:rsidTr="00AF468B">
        <w:trPr>
          <w:trHeight w:val="283"/>
        </w:trPr>
        <w:tc>
          <w:tcPr>
            <w:tcW w:w="3544" w:type="dxa"/>
          </w:tcPr>
          <w:p w14:paraId="2E1D525D" w14:textId="77777777" w:rsidR="001D6C40" w:rsidRPr="008625CF" w:rsidRDefault="001D6C40" w:rsidP="001D6C40">
            <w:pPr>
              <w:spacing w:before="52"/>
              <w:ind w:left="1007"/>
              <w:jc w:val="right"/>
              <w:rPr>
                <w:rFonts w:ascii="Arial" w:eastAsia="Arial" w:hAnsi="Arial" w:cs="Arial"/>
                <w:b/>
                <w:sz w:val="16"/>
                <w:lang w:val="en-US"/>
              </w:rPr>
            </w:pPr>
            <w:r w:rsidRPr="008625CF">
              <w:rPr>
                <w:rFonts w:ascii="Arial" w:eastAsia="Arial" w:hAnsi="Arial" w:cs="Arial"/>
                <w:b/>
                <w:sz w:val="16"/>
                <w:lang w:val="en-US"/>
              </w:rPr>
              <w:t>JUMLAH PENDAPATAN</w:t>
            </w:r>
          </w:p>
        </w:tc>
        <w:tc>
          <w:tcPr>
            <w:tcW w:w="1701" w:type="dxa"/>
          </w:tcPr>
          <w:p w14:paraId="35ED8AC9" w14:textId="4DDC39EA" w:rsidR="001D6C40" w:rsidRPr="008625CF" w:rsidRDefault="001D6C40" w:rsidP="001D6C40">
            <w:pPr>
              <w:spacing w:before="35"/>
              <w:ind w:right="84"/>
              <w:jc w:val="right"/>
              <w:rPr>
                <w:rFonts w:ascii="Arial" w:eastAsia="Arial" w:hAnsi="Arial" w:cs="Arial"/>
                <w:b/>
                <w:sz w:val="16"/>
                <w:lang w:val="en-US"/>
              </w:rPr>
            </w:pPr>
            <w:r>
              <w:rPr>
                <w:rFonts w:ascii="Arial" w:eastAsia="Arial" w:hAnsi="Arial" w:cs="Arial"/>
                <w:b/>
                <w:sz w:val="16"/>
                <w:lang w:val="en-US"/>
              </w:rPr>
              <w:t>2</w:t>
            </w:r>
            <w:r w:rsidRPr="008625CF">
              <w:rPr>
                <w:rFonts w:ascii="Arial" w:eastAsia="Arial" w:hAnsi="Arial" w:cs="Arial"/>
                <w:b/>
                <w:sz w:val="16"/>
                <w:lang w:val="en-US"/>
              </w:rPr>
              <w:t>.</w:t>
            </w:r>
            <w:r>
              <w:rPr>
                <w:rFonts w:ascii="Arial" w:eastAsia="Arial" w:hAnsi="Arial" w:cs="Arial"/>
                <w:b/>
                <w:sz w:val="16"/>
                <w:lang w:val="en-US"/>
              </w:rPr>
              <w:t>130</w:t>
            </w:r>
            <w:r w:rsidRPr="008625CF">
              <w:rPr>
                <w:rFonts w:ascii="Arial" w:eastAsia="Arial" w:hAnsi="Arial" w:cs="Arial"/>
                <w:b/>
                <w:sz w:val="16"/>
                <w:lang w:val="en-US"/>
              </w:rPr>
              <w:t>.</w:t>
            </w:r>
            <w:r>
              <w:rPr>
                <w:rFonts w:ascii="Arial" w:eastAsia="Arial" w:hAnsi="Arial" w:cs="Arial"/>
                <w:b/>
                <w:sz w:val="16"/>
                <w:lang w:val="en-US"/>
              </w:rPr>
              <w:t>683</w:t>
            </w:r>
            <w:r w:rsidRPr="008625CF">
              <w:rPr>
                <w:rFonts w:ascii="Arial" w:eastAsia="Arial" w:hAnsi="Arial" w:cs="Arial"/>
                <w:b/>
                <w:sz w:val="16"/>
                <w:lang w:val="en-US"/>
              </w:rPr>
              <w:t>.</w:t>
            </w:r>
            <w:r>
              <w:rPr>
                <w:rFonts w:ascii="Arial" w:eastAsia="Arial" w:hAnsi="Arial" w:cs="Arial"/>
                <w:b/>
                <w:sz w:val="16"/>
                <w:lang w:val="en-US"/>
              </w:rPr>
              <w:t>000</w:t>
            </w:r>
            <w:r w:rsidRPr="008625CF">
              <w:rPr>
                <w:rFonts w:ascii="Arial" w:eastAsia="Arial" w:hAnsi="Arial" w:cs="Arial"/>
                <w:b/>
                <w:sz w:val="16"/>
                <w:lang w:val="en-US"/>
              </w:rPr>
              <w:t>,00</w:t>
            </w:r>
          </w:p>
        </w:tc>
        <w:tc>
          <w:tcPr>
            <w:tcW w:w="1559" w:type="dxa"/>
          </w:tcPr>
          <w:p w14:paraId="74F2020E" w14:textId="0F0A0F09" w:rsidR="001D6C40" w:rsidRPr="008625CF" w:rsidRDefault="001D6C40" w:rsidP="001D6C40">
            <w:pPr>
              <w:spacing w:before="35"/>
              <w:ind w:right="70"/>
              <w:jc w:val="right"/>
              <w:rPr>
                <w:rFonts w:ascii="Arial" w:eastAsia="Arial" w:hAnsi="Arial" w:cs="Arial"/>
                <w:b/>
                <w:sz w:val="16"/>
                <w:lang w:val="en-US"/>
              </w:rPr>
            </w:pPr>
            <w:r>
              <w:rPr>
                <w:rFonts w:ascii="Arial" w:eastAsia="Arial" w:hAnsi="Arial" w:cs="Arial"/>
                <w:b/>
                <w:sz w:val="16"/>
                <w:lang w:val="en-US"/>
              </w:rPr>
              <w:t>2</w:t>
            </w:r>
            <w:r w:rsidRPr="008625CF">
              <w:rPr>
                <w:rFonts w:ascii="Arial" w:eastAsia="Arial" w:hAnsi="Arial" w:cs="Arial"/>
                <w:b/>
                <w:sz w:val="16"/>
                <w:lang w:val="en-US"/>
              </w:rPr>
              <w:t>.</w:t>
            </w:r>
            <w:r>
              <w:rPr>
                <w:rFonts w:ascii="Arial" w:eastAsia="Arial" w:hAnsi="Arial" w:cs="Arial"/>
                <w:b/>
                <w:sz w:val="16"/>
                <w:lang w:val="en-US"/>
              </w:rPr>
              <w:t>402</w:t>
            </w:r>
            <w:r w:rsidRPr="008625CF">
              <w:rPr>
                <w:rFonts w:ascii="Arial" w:eastAsia="Arial" w:hAnsi="Arial" w:cs="Arial"/>
                <w:b/>
                <w:sz w:val="16"/>
                <w:lang w:val="en-US"/>
              </w:rPr>
              <w:t>.</w:t>
            </w:r>
            <w:r>
              <w:rPr>
                <w:rFonts w:ascii="Arial" w:eastAsia="Arial" w:hAnsi="Arial" w:cs="Arial"/>
                <w:b/>
                <w:sz w:val="16"/>
                <w:lang w:val="en-US"/>
              </w:rPr>
              <w:t>162</w:t>
            </w:r>
            <w:r w:rsidRPr="008625CF">
              <w:rPr>
                <w:rFonts w:ascii="Arial" w:eastAsia="Arial" w:hAnsi="Arial" w:cs="Arial"/>
                <w:b/>
                <w:sz w:val="16"/>
                <w:lang w:val="en-US"/>
              </w:rPr>
              <w:t>.</w:t>
            </w:r>
            <w:r>
              <w:rPr>
                <w:rFonts w:ascii="Arial" w:eastAsia="Arial" w:hAnsi="Arial" w:cs="Arial"/>
                <w:b/>
                <w:sz w:val="16"/>
                <w:lang w:val="en-US"/>
              </w:rPr>
              <w:t>104</w:t>
            </w:r>
            <w:r w:rsidRPr="008625CF">
              <w:rPr>
                <w:rFonts w:ascii="Arial" w:eastAsia="Arial" w:hAnsi="Arial" w:cs="Arial"/>
                <w:b/>
                <w:sz w:val="16"/>
                <w:lang w:val="en-US"/>
              </w:rPr>
              <w:t>,00</w:t>
            </w:r>
          </w:p>
        </w:tc>
        <w:tc>
          <w:tcPr>
            <w:tcW w:w="1559" w:type="dxa"/>
          </w:tcPr>
          <w:p w14:paraId="0345C668" w14:textId="4CE16CDB" w:rsidR="001D6C40" w:rsidRPr="008625CF" w:rsidRDefault="001D6C40" w:rsidP="001D6C40">
            <w:pPr>
              <w:spacing w:before="35"/>
              <w:ind w:right="92"/>
              <w:jc w:val="right"/>
              <w:rPr>
                <w:rFonts w:ascii="Arial" w:eastAsia="Arial" w:hAnsi="Arial" w:cs="Arial"/>
                <w:b/>
                <w:sz w:val="16"/>
                <w:lang w:val="en-US"/>
              </w:rPr>
            </w:pPr>
            <w:r w:rsidRPr="008625CF">
              <w:rPr>
                <w:rFonts w:ascii="Arial" w:eastAsia="Arial" w:hAnsi="Arial" w:cs="Arial"/>
                <w:b/>
                <w:sz w:val="16"/>
                <w:lang w:val="en-US"/>
              </w:rPr>
              <w:t>27</w:t>
            </w:r>
            <w:r w:rsidR="008C582C">
              <w:rPr>
                <w:rFonts w:ascii="Arial" w:eastAsia="Arial" w:hAnsi="Arial" w:cs="Arial"/>
                <w:b/>
                <w:sz w:val="16"/>
                <w:lang w:val="en-US"/>
              </w:rPr>
              <w:t>1</w:t>
            </w:r>
            <w:r w:rsidRPr="008625CF">
              <w:rPr>
                <w:rFonts w:ascii="Arial" w:eastAsia="Arial" w:hAnsi="Arial" w:cs="Arial"/>
                <w:b/>
                <w:sz w:val="16"/>
                <w:lang w:val="en-US"/>
              </w:rPr>
              <w:t>.</w:t>
            </w:r>
            <w:r w:rsidR="008C582C">
              <w:rPr>
                <w:rFonts w:ascii="Arial" w:eastAsia="Arial" w:hAnsi="Arial" w:cs="Arial"/>
                <w:b/>
                <w:sz w:val="16"/>
                <w:lang w:val="en-US"/>
              </w:rPr>
              <w:t>479.104</w:t>
            </w:r>
            <w:r w:rsidRPr="008625CF">
              <w:rPr>
                <w:rFonts w:ascii="Arial" w:eastAsia="Arial" w:hAnsi="Arial" w:cs="Arial"/>
                <w:b/>
                <w:sz w:val="16"/>
                <w:lang w:val="en-US"/>
              </w:rPr>
              <w:t>,00)</w:t>
            </w:r>
          </w:p>
        </w:tc>
        <w:tc>
          <w:tcPr>
            <w:tcW w:w="992" w:type="dxa"/>
            <w:vAlign w:val="center"/>
          </w:tcPr>
          <w:p w14:paraId="26D925E0" w14:textId="77777777" w:rsidR="001D6C40" w:rsidRPr="008625CF" w:rsidRDefault="001D6C40" w:rsidP="001D6C40">
            <w:pPr>
              <w:spacing w:line="276" w:lineRule="auto"/>
              <w:jc w:val="center"/>
              <w:rPr>
                <w:rFonts w:ascii="Arial" w:eastAsia="Times New Roman" w:hAnsi="Arial" w:cs="Arial"/>
                <w:i/>
                <w:sz w:val="16"/>
                <w:szCs w:val="16"/>
                <w:lang w:val="id-ID"/>
              </w:rPr>
            </w:pPr>
          </w:p>
        </w:tc>
      </w:tr>
      <w:tr w:rsidR="001D6C40" w:rsidRPr="008625CF" w14:paraId="6DC96DB8" w14:textId="77777777" w:rsidTr="00AF468B">
        <w:trPr>
          <w:trHeight w:val="283"/>
        </w:trPr>
        <w:tc>
          <w:tcPr>
            <w:tcW w:w="3544" w:type="dxa"/>
            <w:vAlign w:val="center"/>
          </w:tcPr>
          <w:p w14:paraId="489ACA10" w14:textId="77777777" w:rsidR="001D6C40" w:rsidRPr="008625CF" w:rsidRDefault="001D6C40" w:rsidP="001D6C40">
            <w:pPr>
              <w:spacing w:before="126"/>
              <w:rPr>
                <w:rFonts w:ascii="Arial" w:eastAsia="Arial" w:hAnsi="Arial" w:cs="Arial"/>
                <w:b/>
                <w:sz w:val="16"/>
                <w:szCs w:val="16"/>
                <w:lang w:val="id-ID"/>
              </w:rPr>
            </w:pPr>
            <w:r w:rsidRPr="008625CF">
              <w:rPr>
                <w:rFonts w:ascii="Arial" w:eastAsia="Arial" w:hAnsi="Arial" w:cs="Arial"/>
                <w:b/>
                <w:sz w:val="16"/>
                <w:szCs w:val="16"/>
                <w:lang w:val="en-US"/>
              </w:rPr>
              <w:t>BELANJA</w:t>
            </w:r>
          </w:p>
        </w:tc>
        <w:tc>
          <w:tcPr>
            <w:tcW w:w="1701" w:type="dxa"/>
            <w:vAlign w:val="center"/>
          </w:tcPr>
          <w:p w14:paraId="7546A924" w14:textId="77777777" w:rsidR="001D6C40" w:rsidRPr="008625CF" w:rsidRDefault="001D6C40" w:rsidP="001D6C40">
            <w:pPr>
              <w:spacing w:line="276" w:lineRule="auto"/>
              <w:jc w:val="right"/>
              <w:rPr>
                <w:rFonts w:ascii="Arial" w:eastAsia="Times New Roman" w:hAnsi="Arial" w:cs="Arial"/>
                <w:b/>
                <w:sz w:val="16"/>
                <w:szCs w:val="16"/>
                <w:lang w:val="id-ID"/>
              </w:rPr>
            </w:pPr>
          </w:p>
        </w:tc>
        <w:tc>
          <w:tcPr>
            <w:tcW w:w="1559" w:type="dxa"/>
            <w:vAlign w:val="center"/>
          </w:tcPr>
          <w:p w14:paraId="32D3C869" w14:textId="77777777" w:rsidR="001D6C40" w:rsidRPr="008625CF" w:rsidRDefault="001D6C40" w:rsidP="001D6C40">
            <w:pPr>
              <w:spacing w:line="276" w:lineRule="auto"/>
              <w:jc w:val="right"/>
              <w:rPr>
                <w:rFonts w:ascii="Arial" w:eastAsia="Times New Roman" w:hAnsi="Arial" w:cs="Arial"/>
                <w:b/>
                <w:sz w:val="16"/>
                <w:szCs w:val="16"/>
                <w:lang w:val="id-ID"/>
              </w:rPr>
            </w:pPr>
          </w:p>
        </w:tc>
        <w:tc>
          <w:tcPr>
            <w:tcW w:w="1559" w:type="dxa"/>
            <w:vAlign w:val="center"/>
          </w:tcPr>
          <w:p w14:paraId="01BC2137" w14:textId="77777777" w:rsidR="001D6C40" w:rsidRPr="008625CF" w:rsidRDefault="001D6C40" w:rsidP="001D6C40">
            <w:pPr>
              <w:spacing w:line="276" w:lineRule="auto"/>
              <w:jc w:val="right"/>
              <w:rPr>
                <w:rFonts w:ascii="Arial" w:eastAsia="Times New Roman" w:hAnsi="Arial" w:cs="Arial"/>
                <w:i/>
                <w:sz w:val="16"/>
                <w:szCs w:val="16"/>
                <w:lang w:val="id-ID"/>
              </w:rPr>
            </w:pPr>
          </w:p>
        </w:tc>
        <w:tc>
          <w:tcPr>
            <w:tcW w:w="992" w:type="dxa"/>
            <w:vAlign w:val="center"/>
          </w:tcPr>
          <w:p w14:paraId="2952EFE2" w14:textId="77777777" w:rsidR="001D6C40" w:rsidRPr="008625CF" w:rsidRDefault="001D6C40" w:rsidP="001D6C40">
            <w:pPr>
              <w:spacing w:line="276" w:lineRule="auto"/>
              <w:jc w:val="center"/>
              <w:rPr>
                <w:rFonts w:ascii="Arial" w:eastAsia="Times New Roman" w:hAnsi="Arial" w:cs="Arial"/>
                <w:i/>
                <w:sz w:val="16"/>
                <w:szCs w:val="16"/>
                <w:lang w:val="id-ID"/>
              </w:rPr>
            </w:pPr>
          </w:p>
        </w:tc>
      </w:tr>
      <w:tr w:rsidR="001D6C40" w:rsidRPr="008625CF" w14:paraId="3843A10F" w14:textId="77777777" w:rsidTr="00AF468B">
        <w:trPr>
          <w:trHeight w:val="283"/>
        </w:trPr>
        <w:tc>
          <w:tcPr>
            <w:tcW w:w="3544" w:type="dxa"/>
            <w:vAlign w:val="center"/>
          </w:tcPr>
          <w:p w14:paraId="63831AA9" w14:textId="77777777" w:rsidR="001D6C40" w:rsidRPr="008625CF" w:rsidRDefault="001D6C40" w:rsidP="001D6C40">
            <w:pPr>
              <w:spacing w:before="85"/>
              <w:rPr>
                <w:rFonts w:ascii="Arial" w:eastAsia="Arial" w:hAnsi="Arial" w:cs="Arial"/>
                <w:b/>
                <w:sz w:val="16"/>
                <w:szCs w:val="16"/>
                <w:lang w:val="id-ID"/>
              </w:rPr>
            </w:pPr>
            <w:r w:rsidRPr="008625CF">
              <w:rPr>
                <w:rFonts w:ascii="Arial" w:eastAsia="Arial" w:hAnsi="Arial" w:cs="Arial"/>
                <w:b/>
                <w:sz w:val="16"/>
                <w:szCs w:val="16"/>
                <w:lang w:val="en-US"/>
              </w:rPr>
              <w:t>BIDANG PENYELENGGARAN PEMERINTAHAN DESA</w:t>
            </w:r>
          </w:p>
        </w:tc>
        <w:tc>
          <w:tcPr>
            <w:tcW w:w="1701" w:type="dxa"/>
          </w:tcPr>
          <w:p w14:paraId="37A2B81C" w14:textId="5ED269D0" w:rsidR="001D6C40" w:rsidRPr="008625CF" w:rsidRDefault="00F75E91" w:rsidP="001D6C40">
            <w:pPr>
              <w:spacing w:before="109"/>
              <w:ind w:right="87"/>
              <w:jc w:val="right"/>
              <w:rPr>
                <w:rFonts w:ascii="Arial" w:eastAsia="Arial" w:hAnsi="Arial" w:cs="Arial"/>
                <w:b/>
                <w:sz w:val="16"/>
                <w:lang w:val="en-US"/>
              </w:rPr>
            </w:pPr>
            <w:r>
              <w:rPr>
                <w:rFonts w:ascii="Arial" w:eastAsia="Arial" w:hAnsi="Arial" w:cs="Arial"/>
                <w:b/>
                <w:sz w:val="16"/>
                <w:lang w:val="en-US"/>
              </w:rPr>
              <w:t>909</w:t>
            </w:r>
            <w:r w:rsidR="001D6C40" w:rsidRPr="008625CF">
              <w:rPr>
                <w:rFonts w:ascii="Arial" w:eastAsia="Arial" w:hAnsi="Arial" w:cs="Arial"/>
                <w:b/>
                <w:sz w:val="16"/>
                <w:lang w:val="en-US"/>
              </w:rPr>
              <w:t>.</w:t>
            </w:r>
            <w:r>
              <w:rPr>
                <w:rFonts w:ascii="Arial" w:eastAsia="Arial" w:hAnsi="Arial" w:cs="Arial"/>
                <w:b/>
                <w:sz w:val="16"/>
                <w:lang w:val="en-US"/>
              </w:rPr>
              <w:t>037</w:t>
            </w:r>
            <w:r w:rsidR="001D6C40" w:rsidRPr="008625CF">
              <w:rPr>
                <w:rFonts w:ascii="Arial" w:eastAsia="Arial" w:hAnsi="Arial" w:cs="Arial"/>
                <w:b/>
                <w:sz w:val="16"/>
                <w:lang w:val="en-US"/>
              </w:rPr>
              <w:t>.</w:t>
            </w:r>
            <w:r>
              <w:rPr>
                <w:rFonts w:ascii="Arial" w:eastAsia="Arial" w:hAnsi="Arial" w:cs="Arial"/>
                <w:b/>
                <w:sz w:val="16"/>
                <w:lang w:val="en-US"/>
              </w:rPr>
              <w:t>100</w:t>
            </w:r>
            <w:r w:rsidR="001D6C40" w:rsidRPr="008625CF">
              <w:rPr>
                <w:rFonts w:ascii="Arial" w:eastAsia="Arial" w:hAnsi="Arial" w:cs="Arial"/>
                <w:b/>
                <w:sz w:val="16"/>
                <w:lang w:val="en-US"/>
              </w:rPr>
              <w:t>,00</w:t>
            </w:r>
          </w:p>
        </w:tc>
        <w:tc>
          <w:tcPr>
            <w:tcW w:w="1559" w:type="dxa"/>
          </w:tcPr>
          <w:p w14:paraId="787DE788" w14:textId="22593ADA" w:rsidR="001D6C40" w:rsidRPr="008625CF" w:rsidRDefault="00F75E91" w:rsidP="001D6C40">
            <w:pPr>
              <w:spacing w:before="109"/>
              <w:ind w:right="73"/>
              <w:jc w:val="right"/>
              <w:rPr>
                <w:rFonts w:ascii="Arial" w:eastAsia="Arial" w:hAnsi="Arial" w:cs="Arial"/>
                <w:b/>
                <w:sz w:val="16"/>
                <w:lang w:val="en-US"/>
              </w:rPr>
            </w:pPr>
            <w:r>
              <w:rPr>
                <w:rFonts w:ascii="Arial" w:eastAsia="Arial" w:hAnsi="Arial" w:cs="Arial"/>
                <w:b/>
                <w:sz w:val="16"/>
                <w:lang w:val="en-US"/>
              </w:rPr>
              <w:t>920</w:t>
            </w:r>
            <w:r w:rsidR="001D6C40" w:rsidRPr="008625CF">
              <w:rPr>
                <w:rFonts w:ascii="Arial" w:eastAsia="Arial" w:hAnsi="Arial" w:cs="Arial"/>
                <w:b/>
                <w:sz w:val="16"/>
                <w:lang w:val="en-US"/>
              </w:rPr>
              <w:t>.</w:t>
            </w:r>
            <w:r>
              <w:rPr>
                <w:rFonts w:ascii="Arial" w:eastAsia="Arial" w:hAnsi="Arial" w:cs="Arial"/>
                <w:b/>
                <w:sz w:val="16"/>
                <w:lang w:val="en-US"/>
              </w:rPr>
              <w:t>694</w:t>
            </w:r>
            <w:r w:rsidR="001D6C40" w:rsidRPr="008625CF">
              <w:rPr>
                <w:rFonts w:ascii="Arial" w:eastAsia="Arial" w:hAnsi="Arial" w:cs="Arial"/>
                <w:b/>
                <w:sz w:val="16"/>
                <w:lang w:val="en-US"/>
              </w:rPr>
              <w:t>.</w:t>
            </w:r>
            <w:r>
              <w:rPr>
                <w:rFonts w:ascii="Arial" w:eastAsia="Arial" w:hAnsi="Arial" w:cs="Arial"/>
                <w:b/>
                <w:sz w:val="16"/>
                <w:lang w:val="en-US"/>
              </w:rPr>
              <w:t>730</w:t>
            </w:r>
            <w:r w:rsidR="001D6C40" w:rsidRPr="008625CF">
              <w:rPr>
                <w:rFonts w:ascii="Arial" w:eastAsia="Arial" w:hAnsi="Arial" w:cs="Arial"/>
                <w:b/>
                <w:sz w:val="16"/>
                <w:lang w:val="en-US"/>
              </w:rPr>
              <w:t>,00</w:t>
            </w:r>
          </w:p>
        </w:tc>
        <w:tc>
          <w:tcPr>
            <w:tcW w:w="1559" w:type="dxa"/>
          </w:tcPr>
          <w:p w14:paraId="112832B0" w14:textId="0FAF65CE" w:rsidR="001D6C40" w:rsidRPr="008625CF" w:rsidRDefault="00F75E91" w:rsidP="001D6C40">
            <w:pPr>
              <w:spacing w:before="124"/>
              <w:ind w:right="87"/>
              <w:jc w:val="right"/>
              <w:rPr>
                <w:rFonts w:ascii="Arial" w:eastAsia="Arial" w:hAnsi="Arial" w:cs="Arial"/>
                <w:b/>
                <w:sz w:val="16"/>
                <w:lang w:val="en-US"/>
              </w:rPr>
            </w:pPr>
            <w:r>
              <w:rPr>
                <w:rFonts w:ascii="Arial" w:eastAsia="Arial" w:hAnsi="Arial" w:cs="Arial"/>
                <w:b/>
                <w:sz w:val="16"/>
                <w:lang w:val="en-US"/>
              </w:rPr>
              <w:t>11.657</w:t>
            </w:r>
            <w:r w:rsidR="00C209B5">
              <w:rPr>
                <w:rFonts w:ascii="Arial" w:eastAsia="Arial" w:hAnsi="Arial" w:cs="Arial"/>
                <w:b/>
                <w:sz w:val="16"/>
                <w:lang w:val="en-US"/>
              </w:rPr>
              <w:t>.630</w:t>
            </w:r>
            <w:r w:rsidR="001D6C40" w:rsidRPr="008625CF">
              <w:rPr>
                <w:rFonts w:ascii="Arial" w:eastAsia="Arial" w:hAnsi="Arial" w:cs="Arial"/>
                <w:b/>
                <w:sz w:val="16"/>
                <w:lang w:val="en-US"/>
              </w:rPr>
              <w:t>,00</w:t>
            </w:r>
          </w:p>
        </w:tc>
        <w:tc>
          <w:tcPr>
            <w:tcW w:w="992" w:type="dxa"/>
            <w:vAlign w:val="center"/>
          </w:tcPr>
          <w:p w14:paraId="1B23686A" w14:textId="77777777" w:rsidR="00E52D7A" w:rsidRDefault="001D6C40" w:rsidP="001D6C40">
            <w:pPr>
              <w:spacing w:line="276" w:lineRule="auto"/>
              <w:jc w:val="center"/>
              <w:rPr>
                <w:rFonts w:ascii="Arial" w:eastAsia="Times New Roman" w:hAnsi="Arial" w:cs="Arial"/>
                <w:i/>
                <w:sz w:val="16"/>
                <w:szCs w:val="16"/>
                <w:lang w:val="id-ID"/>
              </w:rPr>
            </w:pPr>
            <w:r w:rsidRPr="008625CF">
              <w:rPr>
                <w:rFonts w:ascii="Arial" w:eastAsia="Times New Roman" w:hAnsi="Arial" w:cs="Arial"/>
                <w:i/>
                <w:sz w:val="16"/>
                <w:szCs w:val="16"/>
                <w:lang w:val="id-ID"/>
              </w:rPr>
              <w:t>PAD,ADD,DD,PBH</w:t>
            </w:r>
          </w:p>
          <w:p w14:paraId="4E2D3B2A" w14:textId="6F473E06" w:rsidR="001D6C40" w:rsidRPr="008625CF" w:rsidRDefault="001D6C40" w:rsidP="001D6C40">
            <w:pPr>
              <w:spacing w:line="276" w:lineRule="auto"/>
              <w:jc w:val="center"/>
              <w:rPr>
                <w:rFonts w:ascii="Arial" w:eastAsia="Times New Roman" w:hAnsi="Arial" w:cs="Arial"/>
                <w:i/>
                <w:sz w:val="16"/>
                <w:szCs w:val="16"/>
                <w:lang w:val="id-ID"/>
              </w:rPr>
            </w:pPr>
            <w:r w:rsidRPr="008625CF">
              <w:rPr>
                <w:rFonts w:ascii="Arial" w:eastAsia="Times New Roman" w:hAnsi="Arial" w:cs="Arial"/>
                <w:i/>
                <w:sz w:val="16"/>
                <w:szCs w:val="16"/>
                <w:lang w:val="id-ID"/>
              </w:rPr>
              <w:t>DLL</w:t>
            </w:r>
          </w:p>
        </w:tc>
      </w:tr>
      <w:tr w:rsidR="001D6C40" w:rsidRPr="008625CF" w14:paraId="1CC3A969" w14:textId="77777777" w:rsidTr="00AF468B">
        <w:trPr>
          <w:trHeight w:val="283"/>
        </w:trPr>
        <w:tc>
          <w:tcPr>
            <w:tcW w:w="3544" w:type="dxa"/>
            <w:vAlign w:val="center"/>
          </w:tcPr>
          <w:p w14:paraId="15869E62" w14:textId="77777777" w:rsidR="001D6C40" w:rsidRPr="008625CF" w:rsidRDefault="001D6C40" w:rsidP="001D6C40">
            <w:pPr>
              <w:spacing w:before="85"/>
              <w:rPr>
                <w:rFonts w:ascii="Arial" w:eastAsia="Arial" w:hAnsi="Arial" w:cs="Arial"/>
                <w:b/>
                <w:sz w:val="16"/>
                <w:szCs w:val="16"/>
                <w:lang w:val="id-ID"/>
              </w:rPr>
            </w:pPr>
            <w:r w:rsidRPr="008625CF">
              <w:rPr>
                <w:rFonts w:ascii="Arial" w:eastAsia="Arial" w:hAnsi="Arial" w:cs="Arial"/>
                <w:b/>
                <w:sz w:val="16"/>
                <w:szCs w:val="16"/>
                <w:lang w:val="en-US"/>
              </w:rPr>
              <w:lastRenderedPageBreak/>
              <w:t>BIDANG PELAKSANAAN PEMBANGUNAN DESA</w:t>
            </w:r>
          </w:p>
        </w:tc>
        <w:tc>
          <w:tcPr>
            <w:tcW w:w="1701" w:type="dxa"/>
          </w:tcPr>
          <w:p w14:paraId="6876D896" w14:textId="3F0E4356" w:rsidR="001D6C40" w:rsidRPr="008625CF" w:rsidRDefault="00C209B5" w:rsidP="001D6C40">
            <w:pPr>
              <w:spacing w:before="93"/>
              <w:ind w:right="87"/>
              <w:jc w:val="right"/>
              <w:rPr>
                <w:rFonts w:ascii="Arial" w:eastAsia="Arial" w:hAnsi="Arial" w:cs="Arial"/>
                <w:b/>
                <w:sz w:val="16"/>
                <w:lang w:val="en-US"/>
              </w:rPr>
            </w:pPr>
            <w:r>
              <w:rPr>
                <w:rFonts w:ascii="Arial" w:eastAsia="Arial" w:hAnsi="Arial" w:cs="Arial"/>
                <w:b/>
                <w:sz w:val="16"/>
                <w:lang w:val="en-US"/>
              </w:rPr>
              <w:t>257</w:t>
            </w:r>
            <w:r w:rsidR="001D6C40" w:rsidRPr="008625CF">
              <w:rPr>
                <w:rFonts w:ascii="Arial" w:eastAsia="Arial" w:hAnsi="Arial" w:cs="Arial"/>
                <w:b/>
                <w:sz w:val="16"/>
                <w:lang w:val="en-US"/>
              </w:rPr>
              <w:t>.</w:t>
            </w:r>
            <w:r>
              <w:rPr>
                <w:rFonts w:ascii="Arial" w:eastAsia="Arial" w:hAnsi="Arial" w:cs="Arial"/>
                <w:b/>
                <w:sz w:val="16"/>
                <w:lang w:val="en-US"/>
              </w:rPr>
              <w:t>860</w:t>
            </w:r>
            <w:r w:rsidR="001D6C40" w:rsidRPr="008625CF">
              <w:rPr>
                <w:rFonts w:ascii="Arial" w:eastAsia="Arial" w:hAnsi="Arial" w:cs="Arial"/>
                <w:b/>
                <w:sz w:val="16"/>
                <w:lang w:val="en-US"/>
              </w:rPr>
              <w:t>.</w:t>
            </w:r>
            <w:r>
              <w:rPr>
                <w:rFonts w:ascii="Arial" w:eastAsia="Arial" w:hAnsi="Arial" w:cs="Arial"/>
                <w:b/>
                <w:sz w:val="16"/>
                <w:lang w:val="en-US"/>
              </w:rPr>
              <w:t>000</w:t>
            </w:r>
            <w:r w:rsidR="001D6C40" w:rsidRPr="008625CF">
              <w:rPr>
                <w:rFonts w:ascii="Arial" w:eastAsia="Arial" w:hAnsi="Arial" w:cs="Arial"/>
                <w:b/>
                <w:sz w:val="16"/>
                <w:lang w:val="en-US"/>
              </w:rPr>
              <w:t>,00</w:t>
            </w:r>
          </w:p>
        </w:tc>
        <w:tc>
          <w:tcPr>
            <w:tcW w:w="1559" w:type="dxa"/>
          </w:tcPr>
          <w:p w14:paraId="325FDB2B" w14:textId="30A693C5" w:rsidR="001D6C40" w:rsidRPr="008625CF" w:rsidRDefault="00C209B5" w:rsidP="001D6C40">
            <w:pPr>
              <w:spacing w:before="93"/>
              <w:ind w:right="73"/>
              <w:jc w:val="right"/>
              <w:rPr>
                <w:rFonts w:ascii="Arial" w:eastAsia="Arial" w:hAnsi="Arial" w:cs="Arial"/>
                <w:b/>
                <w:sz w:val="16"/>
                <w:lang w:val="en-US"/>
              </w:rPr>
            </w:pPr>
            <w:r>
              <w:rPr>
                <w:rFonts w:ascii="Arial" w:eastAsia="Arial" w:hAnsi="Arial" w:cs="Arial"/>
                <w:b/>
                <w:sz w:val="16"/>
                <w:lang w:val="en-US"/>
              </w:rPr>
              <w:t>420</w:t>
            </w:r>
            <w:r w:rsidR="001D6C40" w:rsidRPr="008625CF">
              <w:rPr>
                <w:rFonts w:ascii="Arial" w:eastAsia="Arial" w:hAnsi="Arial" w:cs="Arial"/>
                <w:b/>
                <w:sz w:val="16"/>
                <w:lang w:val="en-US"/>
              </w:rPr>
              <w:t>.</w:t>
            </w:r>
            <w:r>
              <w:rPr>
                <w:rFonts w:ascii="Arial" w:eastAsia="Arial" w:hAnsi="Arial" w:cs="Arial"/>
                <w:b/>
                <w:sz w:val="16"/>
                <w:lang w:val="en-US"/>
              </w:rPr>
              <w:t>360</w:t>
            </w:r>
            <w:r w:rsidR="001D6C40" w:rsidRPr="008625CF">
              <w:rPr>
                <w:rFonts w:ascii="Arial" w:eastAsia="Arial" w:hAnsi="Arial" w:cs="Arial"/>
                <w:b/>
                <w:sz w:val="16"/>
                <w:lang w:val="en-US"/>
              </w:rPr>
              <w:t>.</w:t>
            </w:r>
            <w:r>
              <w:rPr>
                <w:rFonts w:ascii="Arial" w:eastAsia="Arial" w:hAnsi="Arial" w:cs="Arial"/>
                <w:b/>
                <w:sz w:val="16"/>
                <w:lang w:val="en-US"/>
              </w:rPr>
              <w:t>000</w:t>
            </w:r>
            <w:r w:rsidR="001D6C40" w:rsidRPr="008625CF">
              <w:rPr>
                <w:rFonts w:ascii="Arial" w:eastAsia="Arial" w:hAnsi="Arial" w:cs="Arial"/>
                <w:b/>
                <w:sz w:val="16"/>
                <w:lang w:val="en-US"/>
              </w:rPr>
              <w:t>,00</w:t>
            </w:r>
          </w:p>
        </w:tc>
        <w:tc>
          <w:tcPr>
            <w:tcW w:w="1559" w:type="dxa"/>
          </w:tcPr>
          <w:p w14:paraId="2267D0F2" w14:textId="0D7D1175" w:rsidR="001D6C40" w:rsidRPr="008625CF" w:rsidRDefault="001D6C40" w:rsidP="001D6C40">
            <w:pPr>
              <w:spacing w:before="107"/>
              <w:ind w:right="87"/>
              <w:jc w:val="right"/>
              <w:rPr>
                <w:rFonts w:ascii="Arial" w:eastAsia="Arial" w:hAnsi="Arial" w:cs="Arial"/>
                <w:b/>
                <w:sz w:val="16"/>
                <w:lang w:val="en-US"/>
              </w:rPr>
            </w:pPr>
            <w:r w:rsidRPr="008625CF">
              <w:rPr>
                <w:rFonts w:ascii="Times New Roman" w:eastAsia="Arial" w:hAnsi="Arial" w:cs="Arial"/>
                <w:sz w:val="16"/>
                <w:lang w:val="en-US"/>
              </w:rPr>
              <w:t xml:space="preserve"> </w:t>
            </w:r>
            <w:r w:rsidR="00C209B5">
              <w:rPr>
                <w:rFonts w:ascii="Times New Roman" w:eastAsia="Arial" w:hAnsi="Arial" w:cs="Arial"/>
                <w:sz w:val="16"/>
                <w:lang w:val="en-US"/>
              </w:rPr>
              <w:t>162</w:t>
            </w:r>
            <w:r w:rsidRPr="008625CF">
              <w:rPr>
                <w:rFonts w:ascii="Arial" w:eastAsia="Arial" w:hAnsi="Arial" w:cs="Arial"/>
                <w:b/>
                <w:sz w:val="16"/>
                <w:lang w:val="en-US"/>
              </w:rPr>
              <w:t>.</w:t>
            </w:r>
            <w:r w:rsidR="00C209B5">
              <w:rPr>
                <w:rFonts w:ascii="Arial" w:eastAsia="Arial" w:hAnsi="Arial" w:cs="Arial"/>
                <w:b/>
                <w:sz w:val="16"/>
                <w:lang w:val="en-US"/>
              </w:rPr>
              <w:t>500</w:t>
            </w:r>
            <w:r w:rsidRPr="008625CF">
              <w:rPr>
                <w:rFonts w:ascii="Arial" w:eastAsia="Arial" w:hAnsi="Arial" w:cs="Arial"/>
                <w:b/>
                <w:sz w:val="16"/>
                <w:lang w:val="en-US"/>
              </w:rPr>
              <w:t>.</w:t>
            </w:r>
            <w:r w:rsidR="00C209B5">
              <w:rPr>
                <w:rFonts w:ascii="Arial" w:eastAsia="Arial" w:hAnsi="Arial" w:cs="Arial"/>
                <w:b/>
                <w:sz w:val="16"/>
                <w:lang w:val="en-US"/>
              </w:rPr>
              <w:t>00</w:t>
            </w:r>
            <w:r w:rsidRPr="008625CF">
              <w:rPr>
                <w:rFonts w:ascii="Arial" w:eastAsia="Arial" w:hAnsi="Arial" w:cs="Arial"/>
                <w:b/>
                <w:sz w:val="16"/>
                <w:lang w:val="en-US"/>
              </w:rPr>
              <w:t>0,00</w:t>
            </w:r>
          </w:p>
        </w:tc>
        <w:tc>
          <w:tcPr>
            <w:tcW w:w="992" w:type="dxa"/>
            <w:vAlign w:val="center"/>
          </w:tcPr>
          <w:p w14:paraId="03C7A2F8" w14:textId="28A3D01B" w:rsidR="001D6C40" w:rsidRPr="00C209B5" w:rsidRDefault="001D6C40" w:rsidP="001D6C40">
            <w:pPr>
              <w:spacing w:line="276" w:lineRule="auto"/>
              <w:jc w:val="center"/>
              <w:rPr>
                <w:rFonts w:ascii="Arial" w:eastAsia="Times New Roman" w:hAnsi="Arial" w:cs="Arial"/>
                <w:i/>
                <w:sz w:val="16"/>
                <w:szCs w:val="16"/>
                <w:lang w:val="en-US"/>
              </w:rPr>
            </w:pPr>
            <w:r w:rsidRPr="008625CF">
              <w:rPr>
                <w:rFonts w:ascii="Arial" w:eastAsia="Times New Roman" w:hAnsi="Arial" w:cs="Arial"/>
                <w:i/>
                <w:sz w:val="16"/>
                <w:szCs w:val="16"/>
                <w:lang w:val="id-ID"/>
              </w:rPr>
              <w:t xml:space="preserve">DD, </w:t>
            </w:r>
            <w:r w:rsidR="00C209B5">
              <w:rPr>
                <w:rFonts w:ascii="Arial" w:eastAsia="Times New Roman" w:hAnsi="Arial" w:cs="Arial"/>
                <w:i/>
                <w:sz w:val="16"/>
                <w:szCs w:val="16"/>
                <w:lang w:val="en-US"/>
              </w:rPr>
              <w:t>PBH,</w:t>
            </w:r>
            <w:r w:rsidRPr="008625CF">
              <w:rPr>
                <w:rFonts w:ascii="Arial" w:eastAsia="Times New Roman" w:hAnsi="Arial" w:cs="Arial"/>
                <w:i/>
                <w:sz w:val="16"/>
                <w:szCs w:val="16"/>
                <w:lang w:val="id-ID"/>
              </w:rPr>
              <w:t>PB</w:t>
            </w:r>
            <w:r w:rsidR="00C209B5">
              <w:rPr>
                <w:rFonts w:ascii="Arial" w:eastAsia="Times New Roman" w:hAnsi="Arial" w:cs="Arial"/>
                <w:i/>
                <w:sz w:val="16"/>
                <w:szCs w:val="16"/>
                <w:lang w:val="en-US"/>
              </w:rPr>
              <w:t>K</w:t>
            </w:r>
          </w:p>
        </w:tc>
      </w:tr>
      <w:tr w:rsidR="001D6C40" w:rsidRPr="008625CF" w14:paraId="589EB84F" w14:textId="77777777" w:rsidTr="00AF468B">
        <w:trPr>
          <w:trHeight w:val="283"/>
        </w:trPr>
        <w:tc>
          <w:tcPr>
            <w:tcW w:w="3544" w:type="dxa"/>
            <w:vAlign w:val="center"/>
          </w:tcPr>
          <w:p w14:paraId="1946E628" w14:textId="77777777" w:rsidR="001D6C40" w:rsidRPr="008625CF" w:rsidRDefault="001D6C40" w:rsidP="001D6C40">
            <w:pPr>
              <w:spacing w:line="276" w:lineRule="auto"/>
              <w:rPr>
                <w:rFonts w:ascii="Arial" w:eastAsia="Times New Roman" w:hAnsi="Arial" w:cs="Arial"/>
                <w:i/>
                <w:sz w:val="16"/>
                <w:szCs w:val="16"/>
                <w:lang w:val="id-ID"/>
              </w:rPr>
            </w:pPr>
            <w:r w:rsidRPr="008625CF">
              <w:rPr>
                <w:rFonts w:ascii="Arial" w:eastAsia="Times New Roman" w:hAnsi="Arial" w:cs="Arial"/>
                <w:b/>
                <w:sz w:val="16"/>
                <w:szCs w:val="16"/>
                <w:lang w:val="id-ID"/>
              </w:rPr>
              <w:t>BIDANG PEMBINAAN KEMASYARAKATAN</w:t>
            </w:r>
          </w:p>
        </w:tc>
        <w:tc>
          <w:tcPr>
            <w:tcW w:w="1701" w:type="dxa"/>
          </w:tcPr>
          <w:p w14:paraId="4FF84B2C" w14:textId="7FAD8FC4" w:rsidR="001D6C40" w:rsidRPr="008625CF" w:rsidRDefault="00C209B5" w:rsidP="001D6C40">
            <w:pPr>
              <w:spacing w:before="93"/>
              <w:ind w:right="87"/>
              <w:jc w:val="right"/>
              <w:rPr>
                <w:rFonts w:ascii="Arial" w:eastAsia="Arial" w:hAnsi="Arial" w:cs="Arial"/>
                <w:b/>
                <w:sz w:val="16"/>
                <w:lang w:val="en-US"/>
              </w:rPr>
            </w:pPr>
            <w:r>
              <w:rPr>
                <w:rFonts w:ascii="Arial" w:eastAsia="Arial" w:hAnsi="Arial" w:cs="Arial"/>
                <w:b/>
                <w:sz w:val="16"/>
                <w:lang w:val="en-US"/>
              </w:rPr>
              <w:t>135</w:t>
            </w:r>
            <w:r w:rsidR="001D6C40" w:rsidRPr="008625CF">
              <w:rPr>
                <w:rFonts w:ascii="Arial" w:eastAsia="Arial" w:hAnsi="Arial" w:cs="Arial"/>
                <w:b/>
                <w:sz w:val="16"/>
                <w:lang w:val="en-US"/>
              </w:rPr>
              <w:t>.</w:t>
            </w:r>
            <w:r>
              <w:rPr>
                <w:rFonts w:ascii="Arial" w:eastAsia="Arial" w:hAnsi="Arial" w:cs="Arial"/>
                <w:b/>
                <w:sz w:val="16"/>
                <w:lang w:val="en-US"/>
              </w:rPr>
              <w:t>050</w:t>
            </w:r>
            <w:r w:rsidR="001D6C40" w:rsidRPr="008625CF">
              <w:rPr>
                <w:rFonts w:ascii="Arial" w:eastAsia="Arial" w:hAnsi="Arial" w:cs="Arial"/>
                <w:b/>
                <w:sz w:val="16"/>
                <w:lang w:val="en-US"/>
              </w:rPr>
              <w:t>.000,00</w:t>
            </w:r>
          </w:p>
        </w:tc>
        <w:tc>
          <w:tcPr>
            <w:tcW w:w="1559" w:type="dxa"/>
          </w:tcPr>
          <w:p w14:paraId="0368AB22" w14:textId="02D2B363" w:rsidR="001D6C40" w:rsidRPr="008625CF" w:rsidRDefault="001D6C40" w:rsidP="001D6C40">
            <w:pPr>
              <w:spacing w:before="93"/>
              <w:ind w:right="73"/>
              <w:jc w:val="right"/>
              <w:rPr>
                <w:rFonts w:ascii="Arial" w:eastAsia="Arial" w:hAnsi="Arial" w:cs="Arial"/>
                <w:b/>
                <w:sz w:val="16"/>
                <w:lang w:val="en-US"/>
              </w:rPr>
            </w:pPr>
            <w:r w:rsidRPr="008625CF">
              <w:rPr>
                <w:rFonts w:ascii="Arial" w:eastAsia="Arial" w:hAnsi="Arial" w:cs="Arial"/>
                <w:b/>
                <w:sz w:val="16"/>
                <w:lang w:val="en-US"/>
              </w:rPr>
              <w:t>2</w:t>
            </w:r>
            <w:r w:rsidR="00C209B5">
              <w:rPr>
                <w:rFonts w:ascii="Arial" w:eastAsia="Arial" w:hAnsi="Arial" w:cs="Arial"/>
                <w:b/>
                <w:sz w:val="16"/>
                <w:lang w:val="en-US"/>
              </w:rPr>
              <w:t>17</w:t>
            </w:r>
            <w:r w:rsidRPr="008625CF">
              <w:rPr>
                <w:rFonts w:ascii="Arial" w:eastAsia="Arial" w:hAnsi="Arial" w:cs="Arial"/>
                <w:b/>
                <w:sz w:val="16"/>
                <w:lang w:val="en-US"/>
              </w:rPr>
              <w:t>.</w:t>
            </w:r>
            <w:r w:rsidR="00C209B5">
              <w:rPr>
                <w:rFonts w:ascii="Arial" w:eastAsia="Arial" w:hAnsi="Arial" w:cs="Arial"/>
                <w:b/>
                <w:sz w:val="16"/>
                <w:lang w:val="en-US"/>
              </w:rPr>
              <w:t>685</w:t>
            </w:r>
            <w:r w:rsidRPr="008625CF">
              <w:rPr>
                <w:rFonts w:ascii="Arial" w:eastAsia="Arial" w:hAnsi="Arial" w:cs="Arial"/>
                <w:b/>
                <w:sz w:val="16"/>
                <w:lang w:val="en-US"/>
              </w:rPr>
              <w:t>.000,00</w:t>
            </w:r>
          </w:p>
        </w:tc>
        <w:tc>
          <w:tcPr>
            <w:tcW w:w="1559" w:type="dxa"/>
          </w:tcPr>
          <w:p w14:paraId="6179EA27" w14:textId="781AC446" w:rsidR="001D6C40" w:rsidRPr="008625CF" w:rsidRDefault="001D6C40" w:rsidP="001D6C40">
            <w:pPr>
              <w:spacing w:before="107"/>
              <w:ind w:right="87"/>
              <w:jc w:val="right"/>
              <w:rPr>
                <w:rFonts w:ascii="Arial" w:eastAsia="Arial" w:hAnsi="Arial" w:cs="Arial"/>
                <w:b/>
                <w:sz w:val="16"/>
                <w:lang w:val="en-US"/>
              </w:rPr>
            </w:pPr>
            <w:r w:rsidRPr="008625CF">
              <w:rPr>
                <w:rFonts w:ascii="Times New Roman" w:eastAsia="Arial" w:hAnsi="Arial" w:cs="Arial"/>
                <w:sz w:val="16"/>
                <w:lang w:val="en-US"/>
              </w:rPr>
              <w:t xml:space="preserve"> </w:t>
            </w:r>
            <w:r w:rsidR="00C209B5">
              <w:rPr>
                <w:rFonts w:ascii="Arial" w:eastAsia="Arial" w:hAnsi="Arial" w:cs="Arial"/>
                <w:b/>
                <w:sz w:val="16"/>
                <w:lang w:val="en-US"/>
              </w:rPr>
              <w:t>82.635.000</w:t>
            </w:r>
            <w:r w:rsidRPr="008625CF">
              <w:rPr>
                <w:rFonts w:ascii="Arial" w:eastAsia="Arial" w:hAnsi="Arial" w:cs="Arial"/>
                <w:b/>
                <w:sz w:val="16"/>
                <w:lang w:val="en-US"/>
              </w:rPr>
              <w:t>,00</w:t>
            </w:r>
          </w:p>
        </w:tc>
        <w:tc>
          <w:tcPr>
            <w:tcW w:w="992" w:type="dxa"/>
            <w:vAlign w:val="center"/>
          </w:tcPr>
          <w:p w14:paraId="103A7F85" w14:textId="3C2E51AF" w:rsidR="00E52D7A" w:rsidRDefault="001D6C40" w:rsidP="001D6C40">
            <w:pPr>
              <w:spacing w:line="276" w:lineRule="auto"/>
              <w:jc w:val="center"/>
              <w:rPr>
                <w:rFonts w:ascii="Arial" w:eastAsia="Times New Roman" w:hAnsi="Arial" w:cs="Arial"/>
                <w:i/>
                <w:sz w:val="16"/>
                <w:szCs w:val="16"/>
                <w:lang w:val="id-ID"/>
              </w:rPr>
            </w:pPr>
            <w:r w:rsidRPr="008625CF">
              <w:rPr>
                <w:rFonts w:ascii="Arial" w:eastAsia="Times New Roman" w:hAnsi="Arial" w:cs="Arial"/>
                <w:i/>
                <w:sz w:val="16"/>
                <w:szCs w:val="16"/>
                <w:lang w:val="id-ID"/>
              </w:rPr>
              <w:t>PAD</w:t>
            </w:r>
            <w:r w:rsidR="00E52D7A">
              <w:rPr>
                <w:rFonts w:ascii="Arial" w:eastAsia="Times New Roman" w:hAnsi="Arial" w:cs="Arial"/>
                <w:i/>
                <w:sz w:val="16"/>
                <w:szCs w:val="16"/>
                <w:lang w:val="en-US"/>
              </w:rPr>
              <w:t>,</w:t>
            </w:r>
            <w:r w:rsidRPr="008625CF">
              <w:rPr>
                <w:rFonts w:ascii="Arial" w:eastAsia="Times New Roman" w:hAnsi="Arial" w:cs="Arial"/>
                <w:i/>
                <w:sz w:val="16"/>
                <w:szCs w:val="16"/>
                <w:lang w:val="id-ID"/>
              </w:rPr>
              <w:t>PBH,</w:t>
            </w:r>
          </w:p>
          <w:p w14:paraId="1D18B9DB" w14:textId="580085F5" w:rsidR="001D6C40" w:rsidRPr="008625CF" w:rsidRDefault="001D6C40" w:rsidP="001D6C40">
            <w:pPr>
              <w:spacing w:line="276" w:lineRule="auto"/>
              <w:jc w:val="center"/>
              <w:rPr>
                <w:rFonts w:ascii="Arial" w:eastAsia="Times New Roman" w:hAnsi="Arial" w:cs="Arial"/>
                <w:i/>
                <w:sz w:val="16"/>
                <w:szCs w:val="16"/>
                <w:lang w:val="id-ID"/>
              </w:rPr>
            </w:pPr>
            <w:r w:rsidRPr="008625CF">
              <w:rPr>
                <w:rFonts w:ascii="Arial" w:eastAsia="Times New Roman" w:hAnsi="Arial" w:cs="Arial"/>
                <w:i/>
                <w:sz w:val="16"/>
                <w:szCs w:val="16"/>
                <w:lang w:val="id-ID"/>
              </w:rPr>
              <w:t>PBP</w:t>
            </w:r>
            <w:r w:rsidR="00E52D7A">
              <w:rPr>
                <w:rFonts w:ascii="Arial" w:eastAsia="Times New Roman" w:hAnsi="Arial" w:cs="Arial"/>
                <w:i/>
                <w:sz w:val="16"/>
                <w:szCs w:val="16"/>
                <w:lang w:val="en-US"/>
              </w:rPr>
              <w:t>,</w:t>
            </w:r>
            <w:r w:rsidRPr="008625CF">
              <w:rPr>
                <w:rFonts w:ascii="Arial" w:eastAsia="Times New Roman" w:hAnsi="Arial" w:cs="Arial"/>
                <w:i/>
                <w:sz w:val="16"/>
                <w:szCs w:val="16"/>
                <w:lang w:val="id-ID"/>
              </w:rPr>
              <w:t>DLL</w:t>
            </w:r>
          </w:p>
        </w:tc>
      </w:tr>
      <w:tr w:rsidR="00E52D7A" w:rsidRPr="008625CF" w14:paraId="0E4A3F93" w14:textId="77777777" w:rsidTr="00AF468B">
        <w:trPr>
          <w:trHeight w:val="283"/>
        </w:trPr>
        <w:tc>
          <w:tcPr>
            <w:tcW w:w="3544" w:type="dxa"/>
            <w:vAlign w:val="center"/>
          </w:tcPr>
          <w:p w14:paraId="5C119FEA" w14:textId="77777777" w:rsidR="00E52D7A" w:rsidRPr="008625CF" w:rsidRDefault="00E52D7A" w:rsidP="00E52D7A">
            <w:pPr>
              <w:spacing w:line="276" w:lineRule="auto"/>
              <w:rPr>
                <w:rFonts w:ascii="Arial" w:eastAsia="Times New Roman" w:hAnsi="Arial" w:cs="Arial"/>
                <w:i/>
                <w:sz w:val="16"/>
                <w:szCs w:val="16"/>
                <w:lang w:val="id-ID"/>
              </w:rPr>
            </w:pPr>
            <w:r w:rsidRPr="008625CF">
              <w:rPr>
                <w:rFonts w:ascii="Arial" w:eastAsia="Times New Roman" w:hAnsi="Arial" w:cs="Arial"/>
                <w:b/>
                <w:sz w:val="16"/>
                <w:szCs w:val="16"/>
                <w:lang w:val="id-ID"/>
              </w:rPr>
              <w:t>BIDANG PEMBERDAYAAN MASYARAKAT</w:t>
            </w:r>
          </w:p>
        </w:tc>
        <w:tc>
          <w:tcPr>
            <w:tcW w:w="1701" w:type="dxa"/>
          </w:tcPr>
          <w:p w14:paraId="2B30BF75" w14:textId="119FF937" w:rsidR="00E52D7A" w:rsidRPr="008625CF" w:rsidRDefault="00E52D7A" w:rsidP="00E52D7A">
            <w:pPr>
              <w:spacing w:before="93"/>
              <w:ind w:right="87"/>
              <w:jc w:val="right"/>
              <w:rPr>
                <w:rFonts w:ascii="Arial" w:eastAsia="Arial" w:hAnsi="Arial" w:cs="Arial"/>
                <w:b/>
                <w:sz w:val="16"/>
                <w:lang w:val="en-US"/>
              </w:rPr>
            </w:pPr>
            <w:r>
              <w:rPr>
                <w:rFonts w:ascii="Arial" w:eastAsia="Arial" w:hAnsi="Arial" w:cs="Arial"/>
                <w:b/>
                <w:sz w:val="16"/>
                <w:lang w:val="en-US"/>
              </w:rPr>
              <w:t>18</w:t>
            </w:r>
            <w:r w:rsidRPr="008625CF">
              <w:rPr>
                <w:rFonts w:ascii="Arial" w:eastAsia="Arial" w:hAnsi="Arial" w:cs="Arial"/>
                <w:b/>
                <w:sz w:val="16"/>
                <w:lang w:val="en-US"/>
              </w:rPr>
              <w:t>.</w:t>
            </w:r>
            <w:r>
              <w:rPr>
                <w:rFonts w:ascii="Arial" w:eastAsia="Arial" w:hAnsi="Arial" w:cs="Arial"/>
                <w:b/>
                <w:sz w:val="16"/>
                <w:lang w:val="en-US"/>
              </w:rPr>
              <w:t>219</w:t>
            </w:r>
            <w:r w:rsidRPr="008625CF">
              <w:rPr>
                <w:rFonts w:ascii="Arial" w:eastAsia="Arial" w:hAnsi="Arial" w:cs="Arial"/>
                <w:b/>
                <w:sz w:val="16"/>
                <w:lang w:val="en-US"/>
              </w:rPr>
              <w:t>.</w:t>
            </w:r>
            <w:r>
              <w:rPr>
                <w:rFonts w:ascii="Arial" w:eastAsia="Arial" w:hAnsi="Arial" w:cs="Arial"/>
                <w:b/>
                <w:sz w:val="16"/>
                <w:lang w:val="en-US"/>
              </w:rPr>
              <w:t>56</w:t>
            </w:r>
            <w:r w:rsidRPr="008625CF">
              <w:rPr>
                <w:rFonts w:ascii="Arial" w:eastAsia="Arial" w:hAnsi="Arial" w:cs="Arial"/>
                <w:b/>
                <w:sz w:val="16"/>
                <w:lang w:val="en-US"/>
              </w:rPr>
              <w:t>0,00</w:t>
            </w:r>
          </w:p>
        </w:tc>
        <w:tc>
          <w:tcPr>
            <w:tcW w:w="1559" w:type="dxa"/>
          </w:tcPr>
          <w:p w14:paraId="082DB11E" w14:textId="40D36CC1" w:rsidR="00E52D7A" w:rsidRPr="008625CF" w:rsidRDefault="00E52D7A" w:rsidP="00E52D7A">
            <w:pPr>
              <w:spacing w:before="93"/>
              <w:ind w:right="73"/>
              <w:jc w:val="right"/>
              <w:rPr>
                <w:rFonts w:ascii="Arial" w:eastAsia="Arial" w:hAnsi="Arial" w:cs="Arial"/>
                <w:b/>
                <w:sz w:val="16"/>
                <w:lang w:val="en-US"/>
              </w:rPr>
            </w:pPr>
            <w:r>
              <w:rPr>
                <w:rFonts w:ascii="Arial" w:eastAsia="Arial" w:hAnsi="Arial" w:cs="Arial"/>
                <w:b/>
                <w:sz w:val="16"/>
                <w:lang w:val="en-US"/>
              </w:rPr>
              <w:t>26</w:t>
            </w:r>
            <w:r w:rsidRPr="008625CF">
              <w:rPr>
                <w:rFonts w:ascii="Arial" w:eastAsia="Arial" w:hAnsi="Arial" w:cs="Arial"/>
                <w:b/>
                <w:sz w:val="16"/>
                <w:lang w:val="en-US"/>
              </w:rPr>
              <w:t>.</w:t>
            </w:r>
            <w:r>
              <w:rPr>
                <w:rFonts w:ascii="Arial" w:eastAsia="Arial" w:hAnsi="Arial" w:cs="Arial"/>
                <w:b/>
                <w:sz w:val="16"/>
                <w:lang w:val="en-US"/>
              </w:rPr>
              <w:t>919</w:t>
            </w:r>
            <w:r w:rsidRPr="008625CF">
              <w:rPr>
                <w:rFonts w:ascii="Arial" w:eastAsia="Arial" w:hAnsi="Arial" w:cs="Arial"/>
                <w:b/>
                <w:sz w:val="16"/>
                <w:lang w:val="en-US"/>
              </w:rPr>
              <w:t>.</w:t>
            </w:r>
            <w:r>
              <w:rPr>
                <w:rFonts w:ascii="Arial" w:eastAsia="Arial" w:hAnsi="Arial" w:cs="Arial"/>
                <w:b/>
                <w:sz w:val="16"/>
                <w:lang w:val="en-US"/>
              </w:rPr>
              <w:t>56</w:t>
            </w:r>
            <w:r w:rsidRPr="008625CF">
              <w:rPr>
                <w:rFonts w:ascii="Arial" w:eastAsia="Arial" w:hAnsi="Arial" w:cs="Arial"/>
                <w:b/>
                <w:sz w:val="16"/>
                <w:lang w:val="en-US"/>
              </w:rPr>
              <w:t>0,00</w:t>
            </w:r>
          </w:p>
        </w:tc>
        <w:tc>
          <w:tcPr>
            <w:tcW w:w="1559" w:type="dxa"/>
          </w:tcPr>
          <w:p w14:paraId="5BF0758F" w14:textId="31199B59" w:rsidR="00E52D7A" w:rsidRPr="008625CF" w:rsidRDefault="00E52D7A" w:rsidP="00E52D7A">
            <w:pPr>
              <w:spacing w:before="107"/>
              <w:ind w:right="87"/>
              <w:jc w:val="right"/>
              <w:rPr>
                <w:rFonts w:ascii="Arial" w:eastAsia="Arial" w:hAnsi="Arial" w:cs="Arial"/>
                <w:b/>
                <w:sz w:val="16"/>
                <w:lang w:val="en-US"/>
              </w:rPr>
            </w:pPr>
            <w:r w:rsidRPr="008625CF">
              <w:rPr>
                <w:rFonts w:ascii="Times New Roman" w:eastAsia="Arial" w:hAnsi="Arial" w:cs="Arial"/>
                <w:sz w:val="16"/>
                <w:lang w:val="en-US"/>
              </w:rPr>
              <w:t xml:space="preserve"> </w:t>
            </w:r>
            <w:r>
              <w:rPr>
                <w:rFonts w:ascii="Arial" w:eastAsia="Arial" w:hAnsi="Arial" w:cs="Arial"/>
                <w:b/>
                <w:sz w:val="16"/>
                <w:lang w:val="en-US"/>
              </w:rPr>
              <w:t>8</w:t>
            </w:r>
            <w:r w:rsidRPr="008625CF">
              <w:rPr>
                <w:rFonts w:ascii="Arial" w:eastAsia="Arial" w:hAnsi="Arial" w:cs="Arial"/>
                <w:b/>
                <w:sz w:val="16"/>
                <w:lang w:val="en-US"/>
              </w:rPr>
              <w:t>.</w:t>
            </w:r>
            <w:r>
              <w:rPr>
                <w:rFonts w:ascii="Arial" w:eastAsia="Arial" w:hAnsi="Arial" w:cs="Arial"/>
                <w:b/>
                <w:sz w:val="16"/>
                <w:lang w:val="en-US"/>
              </w:rPr>
              <w:t>700</w:t>
            </w:r>
            <w:r w:rsidRPr="008625CF">
              <w:rPr>
                <w:rFonts w:ascii="Arial" w:eastAsia="Arial" w:hAnsi="Arial" w:cs="Arial"/>
                <w:b/>
                <w:sz w:val="16"/>
                <w:lang w:val="en-US"/>
              </w:rPr>
              <w:t>.000,00</w:t>
            </w:r>
          </w:p>
        </w:tc>
        <w:tc>
          <w:tcPr>
            <w:tcW w:w="992" w:type="dxa"/>
            <w:vAlign w:val="center"/>
          </w:tcPr>
          <w:p w14:paraId="0E783E03" w14:textId="77777777" w:rsidR="00E52D7A" w:rsidRDefault="00E52D7A" w:rsidP="00E52D7A">
            <w:pPr>
              <w:spacing w:line="276" w:lineRule="auto"/>
              <w:jc w:val="center"/>
              <w:rPr>
                <w:rFonts w:ascii="Arial" w:eastAsia="Times New Roman" w:hAnsi="Arial" w:cs="Arial"/>
                <w:i/>
                <w:sz w:val="16"/>
                <w:szCs w:val="16"/>
                <w:lang w:val="id-ID"/>
              </w:rPr>
            </w:pPr>
            <w:proofErr w:type="gramStart"/>
            <w:r>
              <w:rPr>
                <w:rFonts w:ascii="Arial" w:eastAsia="Times New Roman" w:hAnsi="Arial" w:cs="Arial"/>
                <w:i/>
                <w:sz w:val="16"/>
                <w:szCs w:val="16"/>
                <w:lang w:val="en-US"/>
              </w:rPr>
              <w:t>DD,</w:t>
            </w:r>
            <w:r w:rsidRPr="008625CF">
              <w:rPr>
                <w:rFonts w:ascii="Arial" w:eastAsia="Times New Roman" w:hAnsi="Arial" w:cs="Arial"/>
                <w:i/>
                <w:sz w:val="16"/>
                <w:szCs w:val="16"/>
                <w:lang w:val="id-ID"/>
              </w:rPr>
              <w:t>PAD</w:t>
            </w:r>
            <w:proofErr w:type="gramEnd"/>
          </w:p>
          <w:p w14:paraId="32DAC87D" w14:textId="49260C8B" w:rsidR="00E52D7A" w:rsidRPr="008625CF" w:rsidRDefault="00E52D7A" w:rsidP="00E52D7A">
            <w:pPr>
              <w:spacing w:line="276" w:lineRule="auto"/>
              <w:jc w:val="center"/>
              <w:rPr>
                <w:rFonts w:ascii="Arial" w:eastAsia="Times New Roman" w:hAnsi="Arial" w:cs="Arial"/>
                <w:i/>
                <w:sz w:val="16"/>
                <w:szCs w:val="16"/>
                <w:lang w:val="id-ID"/>
              </w:rPr>
            </w:pPr>
            <w:r w:rsidRPr="008625CF">
              <w:rPr>
                <w:rFonts w:ascii="Arial" w:eastAsia="Times New Roman" w:hAnsi="Arial" w:cs="Arial"/>
                <w:i/>
                <w:sz w:val="16"/>
                <w:szCs w:val="16"/>
                <w:lang w:val="id-ID"/>
              </w:rPr>
              <w:t>PBH</w:t>
            </w:r>
            <w:r>
              <w:rPr>
                <w:rFonts w:ascii="Arial" w:eastAsia="Times New Roman" w:hAnsi="Arial" w:cs="Arial"/>
                <w:i/>
                <w:sz w:val="16"/>
                <w:szCs w:val="16"/>
                <w:lang w:val="en-US"/>
              </w:rPr>
              <w:t>,</w:t>
            </w:r>
            <w:r w:rsidRPr="008625CF">
              <w:rPr>
                <w:rFonts w:ascii="Arial" w:eastAsia="Times New Roman" w:hAnsi="Arial" w:cs="Arial"/>
                <w:i/>
                <w:sz w:val="16"/>
                <w:szCs w:val="16"/>
                <w:lang w:val="id-ID"/>
              </w:rPr>
              <w:t>DLL</w:t>
            </w:r>
          </w:p>
        </w:tc>
      </w:tr>
      <w:tr w:rsidR="00E52D7A" w:rsidRPr="008625CF" w14:paraId="1CA00807" w14:textId="77777777" w:rsidTr="00AF468B">
        <w:trPr>
          <w:trHeight w:val="283"/>
        </w:trPr>
        <w:tc>
          <w:tcPr>
            <w:tcW w:w="3544" w:type="dxa"/>
            <w:vAlign w:val="center"/>
          </w:tcPr>
          <w:p w14:paraId="5175ADE9" w14:textId="77777777" w:rsidR="00E52D7A" w:rsidRPr="008625CF" w:rsidRDefault="00E52D7A" w:rsidP="00E52D7A">
            <w:pPr>
              <w:spacing w:before="85"/>
              <w:rPr>
                <w:rFonts w:ascii="Arial" w:eastAsia="Arial" w:hAnsi="Arial" w:cs="Arial"/>
                <w:b/>
                <w:sz w:val="16"/>
                <w:szCs w:val="16"/>
                <w:lang w:val="id-ID"/>
              </w:rPr>
            </w:pPr>
            <w:r w:rsidRPr="008625CF">
              <w:rPr>
                <w:rFonts w:ascii="Arial" w:eastAsia="Arial" w:hAnsi="Arial" w:cs="Arial"/>
                <w:b/>
                <w:sz w:val="16"/>
                <w:szCs w:val="16"/>
                <w:lang w:val="en-US"/>
              </w:rPr>
              <w:t>BIDANG PENANGGULANGAN BENCANA, DARURAT DAN MENDESAK DESA</w:t>
            </w:r>
          </w:p>
        </w:tc>
        <w:tc>
          <w:tcPr>
            <w:tcW w:w="1701" w:type="dxa"/>
          </w:tcPr>
          <w:p w14:paraId="2A9DB6BC" w14:textId="54CC5F79" w:rsidR="00E52D7A" w:rsidRPr="008625CF" w:rsidRDefault="00E52D7A" w:rsidP="00E52D7A">
            <w:pPr>
              <w:spacing w:before="93"/>
              <w:ind w:right="87"/>
              <w:jc w:val="right"/>
              <w:rPr>
                <w:rFonts w:ascii="Arial" w:eastAsia="Arial" w:hAnsi="Arial" w:cs="Arial"/>
                <w:b/>
                <w:sz w:val="16"/>
                <w:lang w:val="en-US"/>
              </w:rPr>
            </w:pPr>
            <w:r>
              <w:rPr>
                <w:rFonts w:ascii="Arial" w:eastAsia="Arial" w:hAnsi="Arial" w:cs="Arial"/>
                <w:b/>
                <w:sz w:val="16"/>
                <w:lang w:val="en-US"/>
              </w:rPr>
              <w:t>634</w:t>
            </w:r>
            <w:r w:rsidRPr="008625CF">
              <w:rPr>
                <w:rFonts w:ascii="Arial" w:eastAsia="Arial" w:hAnsi="Arial" w:cs="Arial"/>
                <w:b/>
                <w:sz w:val="16"/>
                <w:lang w:val="en-US"/>
              </w:rPr>
              <w:t>.</w:t>
            </w:r>
            <w:r>
              <w:rPr>
                <w:rFonts w:ascii="Arial" w:eastAsia="Arial" w:hAnsi="Arial" w:cs="Arial"/>
                <w:b/>
                <w:sz w:val="16"/>
                <w:lang w:val="en-US"/>
              </w:rPr>
              <w:t>803</w:t>
            </w:r>
            <w:r w:rsidRPr="008625CF">
              <w:rPr>
                <w:rFonts w:ascii="Arial" w:eastAsia="Arial" w:hAnsi="Arial" w:cs="Arial"/>
                <w:b/>
                <w:sz w:val="16"/>
                <w:lang w:val="en-US"/>
              </w:rPr>
              <w:t>.</w:t>
            </w:r>
            <w:r>
              <w:rPr>
                <w:rFonts w:ascii="Arial" w:eastAsia="Arial" w:hAnsi="Arial" w:cs="Arial"/>
                <w:b/>
                <w:sz w:val="16"/>
                <w:lang w:val="en-US"/>
              </w:rPr>
              <w:t>44</w:t>
            </w:r>
            <w:r w:rsidRPr="008625CF">
              <w:rPr>
                <w:rFonts w:ascii="Arial" w:eastAsia="Arial" w:hAnsi="Arial" w:cs="Arial"/>
                <w:b/>
                <w:sz w:val="16"/>
                <w:lang w:val="en-US"/>
              </w:rPr>
              <w:t>0,00</w:t>
            </w:r>
          </w:p>
        </w:tc>
        <w:tc>
          <w:tcPr>
            <w:tcW w:w="1559" w:type="dxa"/>
          </w:tcPr>
          <w:p w14:paraId="7F782422" w14:textId="14709AE3" w:rsidR="00E52D7A" w:rsidRPr="008625CF" w:rsidRDefault="00E52D7A" w:rsidP="00E52D7A">
            <w:pPr>
              <w:spacing w:before="93"/>
              <w:ind w:right="73"/>
              <w:jc w:val="right"/>
              <w:rPr>
                <w:rFonts w:ascii="Arial" w:eastAsia="Arial" w:hAnsi="Arial" w:cs="Arial"/>
                <w:b/>
                <w:sz w:val="16"/>
                <w:lang w:val="en-US"/>
              </w:rPr>
            </w:pPr>
            <w:r>
              <w:rPr>
                <w:rFonts w:ascii="Arial" w:eastAsia="Arial" w:hAnsi="Arial" w:cs="Arial"/>
                <w:b/>
                <w:sz w:val="16"/>
                <w:lang w:val="en-US"/>
              </w:rPr>
              <w:t>634</w:t>
            </w:r>
            <w:r w:rsidRPr="008625CF">
              <w:rPr>
                <w:rFonts w:ascii="Arial" w:eastAsia="Arial" w:hAnsi="Arial" w:cs="Arial"/>
                <w:b/>
                <w:sz w:val="16"/>
                <w:lang w:val="en-US"/>
              </w:rPr>
              <w:t>.</w:t>
            </w:r>
            <w:r>
              <w:rPr>
                <w:rFonts w:ascii="Arial" w:eastAsia="Arial" w:hAnsi="Arial" w:cs="Arial"/>
                <w:b/>
                <w:sz w:val="16"/>
                <w:lang w:val="en-US"/>
              </w:rPr>
              <w:t>803</w:t>
            </w:r>
            <w:r w:rsidRPr="008625CF">
              <w:rPr>
                <w:rFonts w:ascii="Arial" w:eastAsia="Arial" w:hAnsi="Arial" w:cs="Arial"/>
                <w:b/>
                <w:sz w:val="16"/>
                <w:lang w:val="en-US"/>
              </w:rPr>
              <w:t>.</w:t>
            </w:r>
            <w:r>
              <w:rPr>
                <w:rFonts w:ascii="Arial" w:eastAsia="Arial" w:hAnsi="Arial" w:cs="Arial"/>
                <w:b/>
                <w:sz w:val="16"/>
                <w:lang w:val="en-US"/>
              </w:rPr>
              <w:t>44</w:t>
            </w:r>
            <w:r w:rsidRPr="008625CF">
              <w:rPr>
                <w:rFonts w:ascii="Arial" w:eastAsia="Arial" w:hAnsi="Arial" w:cs="Arial"/>
                <w:b/>
                <w:sz w:val="16"/>
                <w:lang w:val="en-US"/>
              </w:rPr>
              <w:t>0,00</w:t>
            </w:r>
          </w:p>
        </w:tc>
        <w:tc>
          <w:tcPr>
            <w:tcW w:w="1559" w:type="dxa"/>
          </w:tcPr>
          <w:p w14:paraId="3F0F2463" w14:textId="781FC0B7" w:rsidR="00E52D7A" w:rsidRPr="008625CF" w:rsidRDefault="00E52D7A" w:rsidP="00E52D7A">
            <w:pPr>
              <w:spacing w:before="110"/>
              <w:ind w:right="87"/>
              <w:jc w:val="right"/>
              <w:rPr>
                <w:rFonts w:ascii="Arial" w:eastAsia="Arial" w:hAnsi="Arial" w:cs="Arial"/>
                <w:b/>
                <w:sz w:val="16"/>
                <w:lang w:val="en-US"/>
              </w:rPr>
            </w:pPr>
            <w:r w:rsidRPr="008625CF">
              <w:rPr>
                <w:rFonts w:ascii="Arial" w:eastAsia="Arial" w:hAnsi="Arial" w:cs="Arial"/>
                <w:b/>
                <w:sz w:val="16"/>
                <w:lang w:val="en-US"/>
              </w:rPr>
              <w:t>0,00</w:t>
            </w:r>
          </w:p>
        </w:tc>
        <w:tc>
          <w:tcPr>
            <w:tcW w:w="992" w:type="dxa"/>
            <w:vAlign w:val="center"/>
          </w:tcPr>
          <w:p w14:paraId="42F3C381" w14:textId="77777777" w:rsidR="00E52D7A" w:rsidRPr="008625CF" w:rsidRDefault="00E52D7A" w:rsidP="00E52D7A">
            <w:pPr>
              <w:spacing w:line="276" w:lineRule="auto"/>
              <w:jc w:val="center"/>
              <w:rPr>
                <w:rFonts w:ascii="Arial" w:eastAsia="Times New Roman" w:hAnsi="Arial" w:cs="Arial"/>
                <w:i/>
                <w:sz w:val="16"/>
                <w:szCs w:val="16"/>
                <w:lang w:val="id-ID"/>
              </w:rPr>
            </w:pPr>
            <w:r w:rsidRPr="008625CF">
              <w:rPr>
                <w:rFonts w:ascii="Arial" w:eastAsia="Times New Roman" w:hAnsi="Arial" w:cs="Arial"/>
                <w:i/>
                <w:sz w:val="16"/>
                <w:szCs w:val="16"/>
                <w:lang w:val="id-ID"/>
              </w:rPr>
              <w:t>DD</w:t>
            </w:r>
          </w:p>
        </w:tc>
      </w:tr>
      <w:tr w:rsidR="001D6C40" w:rsidRPr="008625CF" w14:paraId="4A22DB5A" w14:textId="77777777" w:rsidTr="00AF468B">
        <w:trPr>
          <w:trHeight w:val="283"/>
        </w:trPr>
        <w:tc>
          <w:tcPr>
            <w:tcW w:w="3544" w:type="dxa"/>
            <w:vAlign w:val="center"/>
          </w:tcPr>
          <w:p w14:paraId="4260B80E" w14:textId="77777777" w:rsidR="001D6C40" w:rsidRPr="008625CF" w:rsidRDefault="001D6C40" w:rsidP="001D6C40">
            <w:pPr>
              <w:spacing w:line="276" w:lineRule="auto"/>
              <w:jc w:val="right"/>
              <w:rPr>
                <w:rFonts w:ascii="Arial" w:eastAsia="Times New Roman" w:hAnsi="Arial" w:cs="Arial"/>
                <w:i/>
                <w:sz w:val="16"/>
                <w:szCs w:val="16"/>
                <w:lang w:val="id-ID"/>
              </w:rPr>
            </w:pPr>
            <w:r w:rsidRPr="008625CF">
              <w:rPr>
                <w:rFonts w:ascii="Arial" w:eastAsia="Times New Roman" w:hAnsi="Arial" w:cs="Arial"/>
                <w:b/>
                <w:sz w:val="16"/>
                <w:szCs w:val="16"/>
                <w:lang w:val="id-ID"/>
              </w:rPr>
              <w:t>JUMLAH BELANJA</w:t>
            </w:r>
          </w:p>
        </w:tc>
        <w:tc>
          <w:tcPr>
            <w:tcW w:w="1701" w:type="dxa"/>
          </w:tcPr>
          <w:p w14:paraId="1381BDD1" w14:textId="19E4454B" w:rsidR="001D6C40" w:rsidRPr="008625CF" w:rsidRDefault="001D6C40" w:rsidP="001D6C40">
            <w:pPr>
              <w:tabs>
                <w:tab w:val="left" w:pos="326"/>
                <w:tab w:val="right" w:pos="1881"/>
              </w:tabs>
              <w:spacing w:before="33"/>
              <w:ind w:right="84"/>
              <w:jc w:val="right"/>
              <w:rPr>
                <w:rFonts w:ascii="Arial" w:eastAsia="Arial" w:hAnsi="Arial" w:cs="Arial"/>
                <w:b/>
                <w:sz w:val="16"/>
                <w:lang w:val="en-US"/>
              </w:rPr>
            </w:pPr>
            <w:r w:rsidRPr="008625CF">
              <w:rPr>
                <w:rFonts w:ascii="Arial" w:eastAsia="Arial" w:hAnsi="Arial" w:cs="Arial"/>
                <w:b/>
                <w:sz w:val="16"/>
                <w:lang w:val="en-US"/>
              </w:rPr>
              <w:t>1.</w:t>
            </w:r>
            <w:r w:rsidR="00E52D7A">
              <w:rPr>
                <w:rFonts w:ascii="Arial" w:eastAsia="Arial" w:hAnsi="Arial" w:cs="Arial"/>
                <w:b/>
                <w:sz w:val="16"/>
                <w:lang w:val="en-US"/>
              </w:rPr>
              <w:t>954</w:t>
            </w:r>
            <w:r w:rsidRPr="008625CF">
              <w:rPr>
                <w:rFonts w:ascii="Arial" w:eastAsia="Arial" w:hAnsi="Arial" w:cs="Arial"/>
                <w:b/>
                <w:sz w:val="16"/>
                <w:lang w:val="en-US"/>
              </w:rPr>
              <w:t>.97</w:t>
            </w:r>
            <w:r w:rsidR="00E52D7A">
              <w:rPr>
                <w:rFonts w:ascii="Arial" w:eastAsia="Arial" w:hAnsi="Arial" w:cs="Arial"/>
                <w:b/>
                <w:sz w:val="16"/>
                <w:lang w:val="en-US"/>
              </w:rPr>
              <w:t>0</w:t>
            </w:r>
            <w:r w:rsidRPr="008625CF">
              <w:rPr>
                <w:rFonts w:ascii="Arial" w:eastAsia="Arial" w:hAnsi="Arial" w:cs="Arial"/>
                <w:b/>
                <w:sz w:val="16"/>
                <w:lang w:val="en-US"/>
              </w:rPr>
              <w:t>.</w:t>
            </w:r>
            <w:r w:rsidR="00E52D7A">
              <w:rPr>
                <w:rFonts w:ascii="Arial" w:eastAsia="Arial" w:hAnsi="Arial" w:cs="Arial"/>
                <w:b/>
                <w:sz w:val="16"/>
                <w:lang w:val="en-US"/>
              </w:rPr>
              <w:t>1</w:t>
            </w:r>
            <w:r w:rsidRPr="008625CF">
              <w:rPr>
                <w:rFonts w:ascii="Arial" w:eastAsia="Arial" w:hAnsi="Arial" w:cs="Arial"/>
                <w:b/>
                <w:sz w:val="16"/>
                <w:lang w:val="en-US"/>
              </w:rPr>
              <w:t>00,00</w:t>
            </w:r>
          </w:p>
        </w:tc>
        <w:tc>
          <w:tcPr>
            <w:tcW w:w="1559" w:type="dxa"/>
          </w:tcPr>
          <w:p w14:paraId="735BAE66" w14:textId="4A4F028D" w:rsidR="001D6C40" w:rsidRPr="008625CF" w:rsidRDefault="00E52D7A" w:rsidP="001D6C40">
            <w:pPr>
              <w:spacing w:before="33"/>
              <w:ind w:right="70"/>
              <w:jc w:val="right"/>
              <w:rPr>
                <w:rFonts w:ascii="Arial" w:eastAsia="Arial" w:hAnsi="Arial" w:cs="Arial"/>
                <w:b/>
                <w:sz w:val="16"/>
                <w:lang w:val="en-US"/>
              </w:rPr>
            </w:pPr>
            <w:r>
              <w:rPr>
                <w:rFonts w:ascii="Arial" w:eastAsia="Arial" w:hAnsi="Arial" w:cs="Arial"/>
                <w:b/>
                <w:sz w:val="16"/>
                <w:lang w:val="en-US"/>
              </w:rPr>
              <w:t>2</w:t>
            </w:r>
            <w:r w:rsidR="001D6C40" w:rsidRPr="008625CF">
              <w:rPr>
                <w:rFonts w:ascii="Arial" w:eastAsia="Arial" w:hAnsi="Arial" w:cs="Arial"/>
                <w:b/>
                <w:sz w:val="16"/>
                <w:lang w:val="en-US"/>
              </w:rPr>
              <w:t>.</w:t>
            </w:r>
            <w:r>
              <w:rPr>
                <w:rFonts w:ascii="Arial" w:eastAsia="Arial" w:hAnsi="Arial" w:cs="Arial"/>
                <w:b/>
                <w:sz w:val="16"/>
                <w:lang w:val="en-US"/>
              </w:rPr>
              <w:t>220</w:t>
            </w:r>
            <w:r w:rsidR="001D6C40" w:rsidRPr="008625CF">
              <w:rPr>
                <w:rFonts w:ascii="Arial" w:eastAsia="Arial" w:hAnsi="Arial" w:cs="Arial"/>
                <w:b/>
                <w:sz w:val="16"/>
                <w:lang w:val="en-US"/>
              </w:rPr>
              <w:t>.</w:t>
            </w:r>
            <w:r>
              <w:rPr>
                <w:rFonts w:ascii="Arial" w:eastAsia="Arial" w:hAnsi="Arial" w:cs="Arial"/>
                <w:b/>
                <w:sz w:val="16"/>
                <w:lang w:val="en-US"/>
              </w:rPr>
              <w:t>462</w:t>
            </w:r>
            <w:r w:rsidR="001D6C40" w:rsidRPr="008625CF">
              <w:rPr>
                <w:rFonts w:ascii="Arial" w:eastAsia="Arial" w:hAnsi="Arial" w:cs="Arial"/>
                <w:b/>
                <w:sz w:val="16"/>
                <w:lang w:val="en-US"/>
              </w:rPr>
              <w:t>.</w:t>
            </w:r>
            <w:r w:rsidR="00AC26CD">
              <w:rPr>
                <w:rFonts w:ascii="Arial" w:eastAsia="Arial" w:hAnsi="Arial" w:cs="Arial"/>
                <w:b/>
                <w:sz w:val="16"/>
                <w:lang w:val="en-US"/>
              </w:rPr>
              <w:t>730</w:t>
            </w:r>
            <w:r w:rsidR="001D6C40" w:rsidRPr="008625CF">
              <w:rPr>
                <w:rFonts w:ascii="Arial" w:eastAsia="Arial" w:hAnsi="Arial" w:cs="Arial"/>
                <w:b/>
                <w:sz w:val="16"/>
                <w:lang w:val="en-US"/>
              </w:rPr>
              <w:t>,00</w:t>
            </w:r>
          </w:p>
        </w:tc>
        <w:tc>
          <w:tcPr>
            <w:tcW w:w="1559" w:type="dxa"/>
          </w:tcPr>
          <w:p w14:paraId="1F3E7718" w14:textId="49949655" w:rsidR="001D6C40" w:rsidRPr="008625CF" w:rsidRDefault="001D6C40" w:rsidP="001D6C40">
            <w:pPr>
              <w:spacing w:before="33"/>
              <w:ind w:right="92"/>
              <w:jc w:val="right"/>
              <w:rPr>
                <w:rFonts w:ascii="Arial" w:eastAsia="Arial" w:hAnsi="Arial" w:cs="Arial"/>
                <w:b/>
                <w:sz w:val="16"/>
                <w:lang w:val="en-US"/>
              </w:rPr>
            </w:pPr>
            <w:r w:rsidRPr="008625CF">
              <w:rPr>
                <w:rFonts w:ascii="Arial" w:eastAsia="Arial" w:hAnsi="Arial" w:cs="Arial"/>
                <w:b/>
                <w:sz w:val="16"/>
                <w:lang w:val="en-US"/>
              </w:rPr>
              <w:t>2</w:t>
            </w:r>
            <w:r w:rsidR="00AC26CD">
              <w:rPr>
                <w:rFonts w:ascii="Arial" w:eastAsia="Arial" w:hAnsi="Arial" w:cs="Arial"/>
                <w:b/>
                <w:sz w:val="16"/>
                <w:lang w:val="en-US"/>
              </w:rPr>
              <w:t>65.492.630</w:t>
            </w:r>
            <w:r w:rsidRPr="008625CF">
              <w:rPr>
                <w:rFonts w:ascii="Arial" w:eastAsia="Arial" w:hAnsi="Arial" w:cs="Arial"/>
                <w:b/>
                <w:sz w:val="16"/>
                <w:lang w:val="en-US"/>
              </w:rPr>
              <w:t>.00</w:t>
            </w:r>
          </w:p>
        </w:tc>
        <w:tc>
          <w:tcPr>
            <w:tcW w:w="992" w:type="dxa"/>
            <w:vAlign w:val="center"/>
          </w:tcPr>
          <w:p w14:paraId="3A6B86E5" w14:textId="77777777" w:rsidR="001D6C40" w:rsidRPr="008625CF" w:rsidRDefault="001D6C40" w:rsidP="001D6C40">
            <w:pPr>
              <w:spacing w:line="276" w:lineRule="auto"/>
              <w:jc w:val="center"/>
              <w:rPr>
                <w:rFonts w:ascii="Arial" w:eastAsia="Times New Roman" w:hAnsi="Arial" w:cs="Arial"/>
                <w:i/>
                <w:sz w:val="16"/>
                <w:szCs w:val="16"/>
                <w:lang w:val="id-ID"/>
              </w:rPr>
            </w:pPr>
          </w:p>
        </w:tc>
      </w:tr>
      <w:tr w:rsidR="001D6C40" w:rsidRPr="008625CF" w14:paraId="423BFED1" w14:textId="77777777" w:rsidTr="00AF468B">
        <w:trPr>
          <w:trHeight w:val="283"/>
        </w:trPr>
        <w:tc>
          <w:tcPr>
            <w:tcW w:w="3544" w:type="dxa"/>
            <w:vAlign w:val="center"/>
          </w:tcPr>
          <w:p w14:paraId="3645F592" w14:textId="77777777" w:rsidR="001D6C40" w:rsidRPr="008625CF" w:rsidRDefault="001D6C40" w:rsidP="001D6C40">
            <w:pPr>
              <w:spacing w:line="276" w:lineRule="auto"/>
              <w:jc w:val="right"/>
              <w:rPr>
                <w:rFonts w:ascii="Arial" w:eastAsia="Times New Roman" w:hAnsi="Arial" w:cs="Arial"/>
                <w:i/>
                <w:sz w:val="16"/>
                <w:szCs w:val="16"/>
                <w:lang w:val="id-ID"/>
              </w:rPr>
            </w:pPr>
            <w:r w:rsidRPr="008625CF">
              <w:rPr>
                <w:rFonts w:ascii="Arial" w:eastAsia="Times New Roman" w:hAnsi="Arial" w:cs="Arial"/>
                <w:b/>
                <w:sz w:val="16"/>
                <w:szCs w:val="16"/>
                <w:lang w:val="id-ID"/>
              </w:rPr>
              <w:t>SURPLUS / (DEFISIT)</w:t>
            </w:r>
          </w:p>
        </w:tc>
        <w:tc>
          <w:tcPr>
            <w:tcW w:w="1701" w:type="dxa"/>
          </w:tcPr>
          <w:p w14:paraId="34EAAEC4" w14:textId="569E6D31" w:rsidR="001D6C40" w:rsidRPr="008625CF" w:rsidRDefault="00AC26CD" w:rsidP="001D6C40">
            <w:pPr>
              <w:spacing w:before="33"/>
              <w:ind w:right="69"/>
              <w:jc w:val="right"/>
              <w:rPr>
                <w:rFonts w:ascii="Arial" w:eastAsia="Arial" w:hAnsi="Arial" w:cs="Arial"/>
                <w:b/>
                <w:sz w:val="16"/>
                <w:lang w:val="en-US"/>
              </w:rPr>
            </w:pPr>
            <w:r>
              <w:rPr>
                <w:rFonts w:ascii="Arial" w:eastAsia="Arial" w:hAnsi="Arial" w:cs="Arial"/>
                <w:b/>
                <w:sz w:val="16"/>
                <w:lang w:val="en-US"/>
              </w:rPr>
              <w:t>175</w:t>
            </w:r>
            <w:r w:rsidR="001D6C40" w:rsidRPr="008625CF">
              <w:rPr>
                <w:rFonts w:ascii="Arial" w:eastAsia="Arial" w:hAnsi="Arial" w:cs="Arial"/>
                <w:b/>
                <w:sz w:val="16"/>
                <w:lang w:val="en-US"/>
              </w:rPr>
              <w:t>.</w:t>
            </w:r>
            <w:r>
              <w:rPr>
                <w:rFonts w:ascii="Arial" w:eastAsia="Arial" w:hAnsi="Arial" w:cs="Arial"/>
                <w:b/>
                <w:sz w:val="16"/>
                <w:lang w:val="en-US"/>
              </w:rPr>
              <w:t>712</w:t>
            </w:r>
            <w:r w:rsidR="001D6C40" w:rsidRPr="008625CF">
              <w:rPr>
                <w:rFonts w:ascii="Arial" w:eastAsia="Arial" w:hAnsi="Arial" w:cs="Arial"/>
                <w:b/>
                <w:sz w:val="16"/>
                <w:lang w:val="en-US"/>
              </w:rPr>
              <w:t>.</w:t>
            </w:r>
            <w:r>
              <w:rPr>
                <w:rFonts w:ascii="Arial" w:eastAsia="Arial" w:hAnsi="Arial" w:cs="Arial"/>
                <w:b/>
                <w:sz w:val="16"/>
                <w:lang w:val="en-US"/>
              </w:rPr>
              <w:t>900</w:t>
            </w:r>
            <w:r w:rsidR="001D6C40" w:rsidRPr="008625CF">
              <w:rPr>
                <w:rFonts w:ascii="Arial" w:eastAsia="Arial" w:hAnsi="Arial" w:cs="Arial"/>
                <w:b/>
                <w:sz w:val="16"/>
                <w:lang w:val="en-US"/>
              </w:rPr>
              <w:t>,00</w:t>
            </w:r>
          </w:p>
        </w:tc>
        <w:tc>
          <w:tcPr>
            <w:tcW w:w="1559" w:type="dxa"/>
          </w:tcPr>
          <w:p w14:paraId="2A3F6F0B" w14:textId="50DF5809" w:rsidR="001D6C40" w:rsidRPr="008625CF" w:rsidRDefault="00AC26CD" w:rsidP="001D6C40">
            <w:pPr>
              <w:spacing w:before="33"/>
              <w:ind w:right="70"/>
              <w:jc w:val="right"/>
              <w:rPr>
                <w:rFonts w:ascii="Arial" w:eastAsia="Arial" w:hAnsi="Arial" w:cs="Arial"/>
                <w:b/>
                <w:sz w:val="16"/>
                <w:lang w:val="en-US"/>
              </w:rPr>
            </w:pPr>
            <w:r>
              <w:rPr>
                <w:rFonts w:ascii="Arial" w:eastAsia="Arial" w:hAnsi="Arial" w:cs="Arial"/>
                <w:b/>
                <w:sz w:val="16"/>
                <w:lang w:val="en-US"/>
              </w:rPr>
              <w:t>181</w:t>
            </w:r>
            <w:r w:rsidR="001D6C40" w:rsidRPr="008625CF">
              <w:rPr>
                <w:rFonts w:ascii="Arial" w:eastAsia="Arial" w:hAnsi="Arial" w:cs="Arial"/>
                <w:b/>
                <w:sz w:val="16"/>
                <w:lang w:val="en-US"/>
              </w:rPr>
              <w:t>.</w:t>
            </w:r>
            <w:r>
              <w:rPr>
                <w:rFonts w:ascii="Arial" w:eastAsia="Arial" w:hAnsi="Arial" w:cs="Arial"/>
                <w:b/>
                <w:sz w:val="16"/>
                <w:lang w:val="en-US"/>
              </w:rPr>
              <w:t>699</w:t>
            </w:r>
            <w:r w:rsidR="001D6C40" w:rsidRPr="008625CF">
              <w:rPr>
                <w:rFonts w:ascii="Arial" w:eastAsia="Arial" w:hAnsi="Arial" w:cs="Arial"/>
                <w:b/>
                <w:sz w:val="16"/>
                <w:lang w:val="en-US"/>
              </w:rPr>
              <w:t>.</w:t>
            </w:r>
            <w:r>
              <w:rPr>
                <w:rFonts w:ascii="Arial" w:eastAsia="Arial" w:hAnsi="Arial" w:cs="Arial"/>
                <w:b/>
                <w:sz w:val="16"/>
                <w:lang w:val="en-US"/>
              </w:rPr>
              <w:t>374</w:t>
            </w:r>
            <w:r w:rsidR="001D6C40" w:rsidRPr="008625CF">
              <w:rPr>
                <w:rFonts w:ascii="Arial" w:eastAsia="Arial" w:hAnsi="Arial" w:cs="Arial"/>
                <w:b/>
                <w:sz w:val="16"/>
                <w:lang w:val="en-US"/>
              </w:rPr>
              <w:t>,00</w:t>
            </w:r>
          </w:p>
        </w:tc>
        <w:tc>
          <w:tcPr>
            <w:tcW w:w="1559" w:type="dxa"/>
          </w:tcPr>
          <w:p w14:paraId="5E93CAAB" w14:textId="7E6312E8" w:rsidR="001D6C40" w:rsidRPr="008625CF" w:rsidRDefault="00AC26CD" w:rsidP="001D6C40">
            <w:pPr>
              <w:spacing w:before="33"/>
              <w:ind w:right="86"/>
              <w:jc w:val="right"/>
              <w:rPr>
                <w:rFonts w:ascii="Arial" w:eastAsia="Arial" w:hAnsi="Arial" w:cs="Arial"/>
                <w:b/>
                <w:sz w:val="16"/>
                <w:lang w:val="en-US"/>
              </w:rPr>
            </w:pPr>
            <w:r>
              <w:rPr>
                <w:rFonts w:ascii="Arial" w:eastAsia="Arial" w:hAnsi="Arial" w:cs="Arial"/>
                <w:b/>
                <w:sz w:val="16"/>
                <w:lang w:val="en-US"/>
              </w:rPr>
              <w:t>5.986.474</w:t>
            </w:r>
            <w:r w:rsidR="001D6C40" w:rsidRPr="008625CF">
              <w:rPr>
                <w:rFonts w:ascii="Arial" w:eastAsia="Arial" w:hAnsi="Arial" w:cs="Arial"/>
                <w:b/>
                <w:sz w:val="16"/>
                <w:lang w:val="en-US"/>
              </w:rPr>
              <w:t>,00</w:t>
            </w:r>
          </w:p>
        </w:tc>
        <w:tc>
          <w:tcPr>
            <w:tcW w:w="992" w:type="dxa"/>
            <w:vAlign w:val="center"/>
          </w:tcPr>
          <w:p w14:paraId="66D2DB82" w14:textId="77777777" w:rsidR="001D6C40" w:rsidRPr="008625CF" w:rsidRDefault="001D6C40" w:rsidP="001D6C40">
            <w:pPr>
              <w:spacing w:line="276" w:lineRule="auto"/>
              <w:jc w:val="center"/>
              <w:rPr>
                <w:rFonts w:ascii="Arial" w:eastAsia="Times New Roman" w:hAnsi="Arial" w:cs="Arial"/>
                <w:i/>
                <w:sz w:val="16"/>
                <w:szCs w:val="16"/>
                <w:lang w:val="id-ID"/>
              </w:rPr>
            </w:pPr>
          </w:p>
        </w:tc>
      </w:tr>
      <w:tr w:rsidR="001D6C40" w:rsidRPr="008625CF" w14:paraId="79BF150B" w14:textId="77777777" w:rsidTr="00AF468B">
        <w:trPr>
          <w:trHeight w:val="283"/>
        </w:trPr>
        <w:tc>
          <w:tcPr>
            <w:tcW w:w="3544" w:type="dxa"/>
            <w:vAlign w:val="center"/>
          </w:tcPr>
          <w:p w14:paraId="12AB63AE" w14:textId="77777777" w:rsidR="001D6C40" w:rsidRPr="008625CF" w:rsidRDefault="001D6C40" w:rsidP="001D6C40">
            <w:pPr>
              <w:spacing w:before="124"/>
              <w:rPr>
                <w:rFonts w:ascii="Arial" w:eastAsia="Arial" w:hAnsi="Arial" w:cs="Arial"/>
                <w:b/>
                <w:sz w:val="16"/>
                <w:lang w:val="en-US"/>
              </w:rPr>
            </w:pPr>
            <w:r w:rsidRPr="008625CF">
              <w:rPr>
                <w:rFonts w:ascii="Arial" w:eastAsia="Arial" w:hAnsi="Arial" w:cs="Arial"/>
                <w:b/>
                <w:sz w:val="16"/>
                <w:lang w:val="en-US"/>
              </w:rPr>
              <w:t>PEMBIAYAAN</w:t>
            </w:r>
          </w:p>
        </w:tc>
        <w:tc>
          <w:tcPr>
            <w:tcW w:w="1701" w:type="dxa"/>
            <w:vAlign w:val="center"/>
          </w:tcPr>
          <w:p w14:paraId="541BD630" w14:textId="77777777" w:rsidR="001D6C40" w:rsidRPr="008625CF" w:rsidRDefault="001D6C40" w:rsidP="001D6C40">
            <w:pPr>
              <w:spacing w:line="276" w:lineRule="auto"/>
              <w:rPr>
                <w:rFonts w:ascii="Arial" w:eastAsia="Times New Roman" w:hAnsi="Arial" w:cs="Arial"/>
                <w:b/>
                <w:sz w:val="16"/>
                <w:szCs w:val="16"/>
                <w:lang w:val="id-ID"/>
              </w:rPr>
            </w:pPr>
          </w:p>
        </w:tc>
        <w:tc>
          <w:tcPr>
            <w:tcW w:w="1559" w:type="dxa"/>
            <w:vAlign w:val="center"/>
          </w:tcPr>
          <w:p w14:paraId="4AF4D052" w14:textId="77777777" w:rsidR="001D6C40" w:rsidRPr="008625CF" w:rsidRDefault="001D6C40" w:rsidP="001D6C40">
            <w:pPr>
              <w:spacing w:line="276" w:lineRule="auto"/>
              <w:rPr>
                <w:rFonts w:ascii="Arial" w:eastAsia="Times New Roman" w:hAnsi="Arial" w:cs="Arial"/>
                <w:b/>
                <w:sz w:val="16"/>
                <w:szCs w:val="16"/>
                <w:lang w:val="id-ID"/>
              </w:rPr>
            </w:pPr>
          </w:p>
        </w:tc>
        <w:tc>
          <w:tcPr>
            <w:tcW w:w="1559" w:type="dxa"/>
            <w:vAlign w:val="center"/>
          </w:tcPr>
          <w:p w14:paraId="2CE8AE4F" w14:textId="77777777" w:rsidR="001D6C40" w:rsidRPr="008625CF" w:rsidRDefault="001D6C40" w:rsidP="001D6C40">
            <w:pPr>
              <w:spacing w:line="276" w:lineRule="auto"/>
              <w:rPr>
                <w:rFonts w:ascii="Arial" w:eastAsia="Times New Roman" w:hAnsi="Arial" w:cs="Arial"/>
                <w:i/>
                <w:sz w:val="16"/>
                <w:szCs w:val="16"/>
                <w:lang w:val="id-ID"/>
              </w:rPr>
            </w:pPr>
          </w:p>
        </w:tc>
        <w:tc>
          <w:tcPr>
            <w:tcW w:w="992" w:type="dxa"/>
            <w:vAlign w:val="center"/>
          </w:tcPr>
          <w:p w14:paraId="7573E257" w14:textId="77777777" w:rsidR="001D6C40" w:rsidRPr="008625CF" w:rsidRDefault="001D6C40" w:rsidP="001D6C40">
            <w:pPr>
              <w:spacing w:line="276" w:lineRule="auto"/>
              <w:rPr>
                <w:rFonts w:ascii="Arial" w:eastAsia="Times New Roman" w:hAnsi="Arial" w:cs="Arial"/>
                <w:i/>
                <w:sz w:val="16"/>
                <w:szCs w:val="16"/>
                <w:lang w:val="id-ID"/>
              </w:rPr>
            </w:pPr>
          </w:p>
        </w:tc>
      </w:tr>
      <w:tr w:rsidR="00AC26CD" w:rsidRPr="008625CF" w14:paraId="282309FF" w14:textId="77777777" w:rsidTr="00AF468B">
        <w:trPr>
          <w:trHeight w:val="283"/>
        </w:trPr>
        <w:tc>
          <w:tcPr>
            <w:tcW w:w="3544" w:type="dxa"/>
            <w:vAlign w:val="center"/>
          </w:tcPr>
          <w:p w14:paraId="32974780" w14:textId="77777777" w:rsidR="00AC26CD" w:rsidRPr="008625CF" w:rsidRDefault="00AC26CD" w:rsidP="00AC26CD">
            <w:pPr>
              <w:spacing w:before="162"/>
              <w:rPr>
                <w:rFonts w:ascii="Arial" w:eastAsia="Arial" w:hAnsi="Arial" w:cs="Arial"/>
                <w:b/>
                <w:sz w:val="16"/>
                <w:szCs w:val="16"/>
                <w:lang w:val="en-US"/>
              </w:rPr>
            </w:pPr>
            <w:proofErr w:type="spellStart"/>
            <w:r w:rsidRPr="008625CF">
              <w:rPr>
                <w:rFonts w:ascii="Arial" w:eastAsia="Arial" w:hAnsi="Arial" w:cs="Arial"/>
                <w:b/>
                <w:sz w:val="16"/>
                <w:szCs w:val="16"/>
                <w:lang w:val="en-US"/>
              </w:rPr>
              <w:t>Penerimaan</w:t>
            </w:r>
            <w:proofErr w:type="spellEnd"/>
            <w:r w:rsidRPr="008625CF">
              <w:rPr>
                <w:rFonts w:ascii="Arial" w:eastAsia="Arial" w:hAnsi="Arial" w:cs="Arial"/>
                <w:b/>
                <w:sz w:val="16"/>
                <w:szCs w:val="16"/>
                <w:lang w:val="en-US"/>
              </w:rPr>
              <w:t xml:space="preserve"> </w:t>
            </w:r>
            <w:proofErr w:type="spellStart"/>
            <w:r w:rsidRPr="008625CF">
              <w:rPr>
                <w:rFonts w:ascii="Arial" w:eastAsia="Arial" w:hAnsi="Arial" w:cs="Arial"/>
                <w:b/>
                <w:sz w:val="16"/>
                <w:szCs w:val="16"/>
                <w:lang w:val="en-US"/>
              </w:rPr>
              <w:t>Pembiayaan</w:t>
            </w:r>
            <w:proofErr w:type="spellEnd"/>
          </w:p>
        </w:tc>
        <w:tc>
          <w:tcPr>
            <w:tcW w:w="1701" w:type="dxa"/>
          </w:tcPr>
          <w:p w14:paraId="709EC0C1" w14:textId="27EABA68" w:rsidR="00AC26CD" w:rsidRPr="008625CF" w:rsidRDefault="00AC26CD" w:rsidP="00AC26CD">
            <w:pPr>
              <w:spacing w:before="68"/>
              <w:ind w:right="101"/>
              <w:jc w:val="right"/>
              <w:rPr>
                <w:rFonts w:ascii="Arial" w:eastAsia="Arial" w:hAnsi="Arial" w:cs="Arial"/>
                <w:b/>
                <w:sz w:val="16"/>
                <w:lang w:val="en-US"/>
              </w:rPr>
            </w:pPr>
            <w:r>
              <w:rPr>
                <w:rFonts w:ascii="Arial" w:eastAsia="Arial" w:hAnsi="Arial" w:cs="Arial"/>
                <w:b/>
                <w:sz w:val="16"/>
                <w:lang w:val="en-US"/>
              </w:rPr>
              <w:t>70</w:t>
            </w:r>
            <w:r w:rsidRPr="008625CF">
              <w:rPr>
                <w:rFonts w:ascii="Arial" w:eastAsia="Arial" w:hAnsi="Arial" w:cs="Arial"/>
                <w:b/>
                <w:sz w:val="16"/>
                <w:lang w:val="en-US"/>
              </w:rPr>
              <w:t>.</w:t>
            </w:r>
            <w:r>
              <w:rPr>
                <w:rFonts w:ascii="Arial" w:eastAsia="Arial" w:hAnsi="Arial" w:cs="Arial"/>
                <w:b/>
                <w:sz w:val="16"/>
                <w:lang w:val="en-US"/>
              </w:rPr>
              <w:t>300</w:t>
            </w:r>
            <w:r w:rsidRPr="008625CF">
              <w:rPr>
                <w:rFonts w:ascii="Arial" w:eastAsia="Arial" w:hAnsi="Arial" w:cs="Arial"/>
                <w:b/>
                <w:sz w:val="16"/>
                <w:lang w:val="en-US"/>
              </w:rPr>
              <w:t>.</w:t>
            </w:r>
            <w:r>
              <w:rPr>
                <w:rFonts w:ascii="Arial" w:eastAsia="Arial" w:hAnsi="Arial" w:cs="Arial"/>
                <w:b/>
                <w:sz w:val="16"/>
                <w:lang w:val="en-US"/>
              </w:rPr>
              <w:t>873</w:t>
            </w:r>
            <w:r w:rsidRPr="008625CF">
              <w:rPr>
                <w:rFonts w:ascii="Arial" w:eastAsia="Arial" w:hAnsi="Arial" w:cs="Arial"/>
                <w:b/>
                <w:sz w:val="16"/>
                <w:lang w:val="en-US"/>
              </w:rPr>
              <w:t>,00</w:t>
            </w:r>
          </w:p>
        </w:tc>
        <w:tc>
          <w:tcPr>
            <w:tcW w:w="1559" w:type="dxa"/>
          </w:tcPr>
          <w:p w14:paraId="1555A25A" w14:textId="0A34B369" w:rsidR="00AC26CD" w:rsidRPr="008625CF" w:rsidRDefault="00AC26CD" w:rsidP="00AC26CD">
            <w:pPr>
              <w:spacing w:before="68"/>
              <w:ind w:right="87"/>
              <w:jc w:val="right"/>
              <w:rPr>
                <w:rFonts w:ascii="Arial" w:eastAsia="Arial" w:hAnsi="Arial" w:cs="Arial"/>
                <w:b/>
                <w:sz w:val="16"/>
                <w:lang w:val="en-US"/>
              </w:rPr>
            </w:pPr>
            <w:r>
              <w:rPr>
                <w:rFonts w:ascii="Arial" w:eastAsia="Arial" w:hAnsi="Arial" w:cs="Arial"/>
                <w:b/>
                <w:sz w:val="16"/>
                <w:lang w:val="en-US"/>
              </w:rPr>
              <w:t>70</w:t>
            </w:r>
            <w:r w:rsidRPr="008625CF">
              <w:rPr>
                <w:rFonts w:ascii="Arial" w:eastAsia="Arial" w:hAnsi="Arial" w:cs="Arial"/>
                <w:b/>
                <w:sz w:val="16"/>
                <w:lang w:val="en-US"/>
              </w:rPr>
              <w:t>.</w:t>
            </w:r>
            <w:r>
              <w:rPr>
                <w:rFonts w:ascii="Arial" w:eastAsia="Arial" w:hAnsi="Arial" w:cs="Arial"/>
                <w:b/>
                <w:sz w:val="16"/>
                <w:lang w:val="en-US"/>
              </w:rPr>
              <w:t>300</w:t>
            </w:r>
            <w:r w:rsidRPr="008625CF">
              <w:rPr>
                <w:rFonts w:ascii="Arial" w:eastAsia="Arial" w:hAnsi="Arial" w:cs="Arial"/>
                <w:b/>
                <w:sz w:val="16"/>
                <w:lang w:val="en-US"/>
              </w:rPr>
              <w:t>.</w:t>
            </w:r>
            <w:r>
              <w:rPr>
                <w:rFonts w:ascii="Arial" w:eastAsia="Arial" w:hAnsi="Arial" w:cs="Arial"/>
                <w:b/>
                <w:sz w:val="16"/>
                <w:lang w:val="en-US"/>
              </w:rPr>
              <w:t>873</w:t>
            </w:r>
            <w:r w:rsidRPr="008625CF">
              <w:rPr>
                <w:rFonts w:ascii="Arial" w:eastAsia="Arial" w:hAnsi="Arial" w:cs="Arial"/>
                <w:b/>
                <w:sz w:val="16"/>
                <w:lang w:val="en-US"/>
              </w:rPr>
              <w:t>,00</w:t>
            </w:r>
          </w:p>
        </w:tc>
        <w:tc>
          <w:tcPr>
            <w:tcW w:w="1559" w:type="dxa"/>
          </w:tcPr>
          <w:p w14:paraId="11422273" w14:textId="77777777" w:rsidR="00AC26CD" w:rsidRPr="008625CF" w:rsidRDefault="00AC26CD" w:rsidP="00AC26CD">
            <w:pPr>
              <w:spacing w:before="83"/>
              <w:ind w:right="86"/>
              <w:jc w:val="right"/>
              <w:rPr>
                <w:rFonts w:ascii="Arial" w:eastAsia="Arial" w:hAnsi="Arial" w:cs="Arial"/>
                <w:b/>
                <w:sz w:val="16"/>
                <w:lang w:val="en-US"/>
              </w:rPr>
            </w:pPr>
            <w:r w:rsidRPr="008625CF">
              <w:rPr>
                <w:rFonts w:ascii="Arial" w:eastAsia="Arial" w:hAnsi="Arial" w:cs="Arial"/>
                <w:b/>
                <w:sz w:val="16"/>
                <w:lang w:val="en-US"/>
              </w:rPr>
              <w:t>0,00</w:t>
            </w:r>
          </w:p>
        </w:tc>
        <w:tc>
          <w:tcPr>
            <w:tcW w:w="992" w:type="dxa"/>
            <w:vAlign w:val="center"/>
          </w:tcPr>
          <w:p w14:paraId="313061C2" w14:textId="77777777" w:rsidR="00AC26CD" w:rsidRPr="008625CF" w:rsidRDefault="00AC26CD" w:rsidP="00AC26CD">
            <w:pPr>
              <w:spacing w:before="68"/>
              <w:ind w:right="101"/>
              <w:jc w:val="right"/>
              <w:rPr>
                <w:rFonts w:ascii="Arial" w:eastAsia="Arial" w:hAnsi="Arial" w:cs="Arial"/>
                <w:b/>
                <w:sz w:val="16"/>
                <w:lang w:val="en-US"/>
              </w:rPr>
            </w:pPr>
          </w:p>
        </w:tc>
      </w:tr>
      <w:tr w:rsidR="00AC26CD" w:rsidRPr="008625CF" w14:paraId="34072098" w14:textId="77777777" w:rsidTr="00AF468B">
        <w:trPr>
          <w:trHeight w:val="283"/>
        </w:trPr>
        <w:tc>
          <w:tcPr>
            <w:tcW w:w="3544" w:type="dxa"/>
            <w:vAlign w:val="center"/>
          </w:tcPr>
          <w:p w14:paraId="63435027" w14:textId="77777777" w:rsidR="00AC26CD" w:rsidRPr="008625CF" w:rsidRDefault="00AC26CD" w:rsidP="00AC26CD">
            <w:pPr>
              <w:spacing w:before="1"/>
              <w:rPr>
                <w:rFonts w:ascii="Arial" w:eastAsia="Arial" w:hAnsi="Arial" w:cs="Arial"/>
                <w:b/>
                <w:sz w:val="16"/>
                <w:szCs w:val="16"/>
                <w:lang w:val="en-US"/>
              </w:rPr>
            </w:pPr>
            <w:r w:rsidRPr="008625CF">
              <w:rPr>
                <w:rFonts w:ascii="Arial" w:eastAsia="Arial" w:hAnsi="Arial" w:cs="Arial"/>
                <w:sz w:val="16"/>
                <w:szCs w:val="16"/>
                <w:lang w:val="en-US"/>
              </w:rPr>
              <w:t xml:space="preserve">SILPA </w:t>
            </w:r>
            <w:proofErr w:type="spellStart"/>
            <w:r w:rsidRPr="008625CF">
              <w:rPr>
                <w:rFonts w:ascii="Arial" w:eastAsia="Arial" w:hAnsi="Arial" w:cs="Arial"/>
                <w:sz w:val="16"/>
                <w:szCs w:val="16"/>
                <w:lang w:val="en-US"/>
              </w:rPr>
              <w:t>Tahun</w:t>
            </w:r>
            <w:proofErr w:type="spellEnd"/>
            <w:r w:rsidRPr="008625CF">
              <w:rPr>
                <w:rFonts w:ascii="Arial" w:eastAsia="Arial" w:hAnsi="Arial" w:cs="Arial"/>
                <w:sz w:val="16"/>
                <w:szCs w:val="16"/>
                <w:lang w:val="en-US"/>
              </w:rPr>
              <w:t xml:space="preserve"> </w:t>
            </w:r>
            <w:proofErr w:type="spellStart"/>
            <w:r w:rsidRPr="008625CF">
              <w:rPr>
                <w:rFonts w:ascii="Arial" w:eastAsia="Arial" w:hAnsi="Arial" w:cs="Arial"/>
                <w:sz w:val="16"/>
                <w:szCs w:val="16"/>
                <w:lang w:val="en-US"/>
              </w:rPr>
              <w:t>Sebelumnya</w:t>
            </w:r>
            <w:proofErr w:type="spellEnd"/>
          </w:p>
        </w:tc>
        <w:tc>
          <w:tcPr>
            <w:tcW w:w="1701" w:type="dxa"/>
          </w:tcPr>
          <w:p w14:paraId="2866E42D" w14:textId="76A81297" w:rsidR="00AC26CD" w:rsidRPr="008625CF" w:rsidRDefault="00AC26CD" w:rsidP="00AC26CD">
            <w:pPr>
              <w:spacing w:before="57"/>
              <w:ind w:right="101"/>
              <w:jc w:val="right"/>
              <w:rPr>
                <w:rFonts w:ascii="Arial" w:eastAsia="Arial" w:hAnsi="Arial" w:cs="Arial"/>
                <w:sz w:val="16"/>
                <w:lang w:val="en-US"/>
              </w:rPr>
            </w:pPr>
            <w:r>
              <w:rPr>
                <w:rFonts w:ascii="Arial" w:eastAsia="Arial" w:hAnsi="Arial" w:cs="Arial"/>
                <w:b/>
                <w:sz w:val="16"/>
                <w:lang w:val="en-US"/>
              </w:rPr>
              <w:t>70</w:t>
            </w:r>
            <w:r w:rsidRPr="008625CF">
              <w:rPr>
                <w:rFonts w:ascii="Arial" w:eastAsia="Arial" w:hAnsi="Arial" w:cs="Arial"/>
                <w:b/>
                <w:sz w:val="16"/>
                <w:lang w:val="en-US"/>
              </w:rPr>
              <w:t>.</w:t>
            </w:r>
            <w:r>
              <w:rPr>
                <w:rFonts w:ascii="Arial" w:eastAsia="Arial" w:hAnsi="Arial" w:cs="Arial"/>
                <w:b/>
                <w:sz w:val="16"/>
                <w:lang w:val="en-US"/>
              </w:rPr>
              <w:t>300</w:t>
            </w:r>
            <w:r w:rsidRPr="008625CF">
              <w:rPr>
                <w:rFonts w:ascii="Arial" w:eastAsia="Arial" w:hAnsi="Arial" w:cs="Arial"/>
                <w:b/>
                <w:sz w:val="16"/>
                <w:lang w:val="en-US"/>
              </w:rPr>
              <w:t>.</w:t>
            </w:r>
            <w:r>
              <w:rPr>
                <w:rFonts w:ascii="Arial" w:eastAsia="Arial" w:hAnsi="Arial" w:cs="Arial"/>
                <w:b/>
                <w:sz w:val="16"/>
                <w:lang w:val="en-US"/>
              </w:rPr>
              <w:t>873</w:t>
            </w:r>
            <w:r w:rsidRPr="008625CF">
              <w:rPr>
                <w:rFonts w:ascii="Arial" w:eastAsia="Arial" w:hAnsi="Arial" w:cs="Arial"/>
                <w:b/>
                <w:sz w:val="16"/>
                <w:lang w:val="en-US"/>
              </w:rPr>
              <w:t>,00</w:t>
            </w:r>
          </w:p>
        </w:tc>
        <w:tc>
          <w:tcPr>
            <w:tcW w:w="1559" w:type="dxa"/>
          </w:tcPr>
          <w:p w14:paraId="0E4C5D6E" w14:textId="3201B851" w:rsidR="00AC26CD" w:rsidRPr="008625CF" w:rsidRDefault="00AC26CD" w:rsidP="00AC26CD">
            <w:pPr>
              <w:spacing w:before="57"/>
              <w:ind w:right="87"/>
              <w:jc w:val="right"/>
              <w:rPr>
                <w:rFonts w:ascii="Arial" w:eastAsia="Arial" w:hAnsi="Arial" w:cs="Arial"/>
                <w:sz w:val="16"/>
                <w:lang w:val="en-US"/>
              </w:rPr>
            </w:pPr>
            <w:r>
              <w:rPr>
                <w:rFonts w:ascii="Arial" w:eastAsia="Arial" w:hAnsi="Arial" w:cs="Arial"/>
                <w:b/>
                <w:sz w:val="16"/>
                <w:lang w:val="en-US"/>
              </w:rPr>
              <w:t>70</w:t>
            </w:r>
            <w:r w:rsidRPr="008625CF">
              <w:rPr>
                <w:rFonts w:ascii="Arial" w:eastAsia="Arial" w:hAnsi="Arial" w:cs="Arial"/>
                <w:b/>
                <w:sz w:val="16"/>
                <w:lang w:val="en-US"/>
              </w:rPr>
              <w:t>.</w:t>
            </w:r>
            <w:r>
              <w:rPr>
                <w:rFonts w:ascii="Arial" w:eastAsia="Arial" w:hAnsi="Arial" w:cs="Arial"/>
                <w:b/>
                <w:sz w:val="16"/>
                <w:lang w:val="en-US"/>
              </w:rPr>
              <w:t>300</w:t>
            </w:r>
            <w:r w:rsidRPr="008625CF">
              <w:rPr>
                <w:rFonts w:ascii="Arial" w:eastAsia="Arial" w:hAnsi="Arial" w:cs="Arial"/>
                <w:b/>
                <w:sz w:val="16"/>
                <w:lang w:val="en-US"/>
              </w:rPr>
              <w:t>.</w:t>
            </w:r>
            <w:r>
              <w:rPr>
                <w:rFonts w:ascii="Arial" w:eastAsia="Arial" w:hAnsi="Arial" w:cs="Arial"/>
                <w:b/>
                <w:sz w:val="16"/>
                <w:lang w:val="en-US"/>
              </w:rPr>
              <w:t>873</w:t>
            </w:r>
            <w:r w:rsidRPr="008625CF">
              <w:rPr>
                <w:rFonts w:ascii="Arial" w:eastAsia="Arial" w:hAnsi="Arial" w:cs="Arial"/>
                <w:b/>
                <w:sz w:val="16"/>
                <w:lang w:val="en-US"/>
              </w:rPr>
              <w:t>,00</w:t>
            </w:r>
          </w:p>
        </w:tc>
        <w:tc>
          <w:tcPr>
            <w:tcW w:w="1559" w:type="dxa"/>
          </w:tcPr>
          <w:p w14:paraId="22A8F897" w14:textId="77777777" w:rsidR="00AC26CD" w:rsidRPr="008625CF" w:rsidRDefault="00AC26CD" w:rsidP="00AC26CD">
            <w:pPr>
              <w:spacing w:before="57"/>
              <w:ind w:right="87"/>
              <w:jc w:val="right"/>
              <w:rPr>
                <w:rFonts w:ascii="Arial" w:eastAsia="Arial" w:hAnsi="Arial" w:cs="Arial"/>
                <w:sz w:val="16"/>
                <w:lang w:val="en-US"/>
              </w:rPr>
            </w:pPr>
            <w:r w:rsidRPr="008625CF">
              <w:rPr>
                <w:rFonts w:ascii="Arial" w:eastAsia="Arial" w:hAnsi="Arial" w:cs="Arial"/>
                <w:sz w:val="16"/>
                <w:lang w:val="en-US"/>
              </w:rPr>
              <w:t>0,00</w:t>
            </w:r>
          </w:p>
        </w:tc>
        <w:tc>
          <w:tcPr>
            <w:tcW w:w="992" w:type="dxa"/>
            <w:vAlign w:val="center"/>
          </w:tcPr>
          <w:p w14:paraId="4755721A" w14:textId="77777777" w:rsidR="00AC26CD" w:rsidRPr="008625CF" w:rsidRDefault="00AC26CD" w:rsidP="00AC26CD">
            <w:pPr>
              <w:spacing w:before="57"/>
              <w:ind w:right="101"/>
              <w:jc w:val="right"/>
              <w:rPr>
                <w:rFonts w:ascii="Arial" w:eastAsia="Arial" w:hAnsi="Arial" w:cs="Arial"/>
                <w:sz w:val="16"/>
                <w:lang w:val="id-ID"/>
              </w:rPr>
            </w:pPr>
            <w:r w:rsidRPr="008625CF">
              <w:rPr>
                <w:rFonts w:ascii="Arial" w:eastAsia="Arial" w:hAnsi="Arial" w:cs="Arial"/>
                <w:sz w:val="16"/>
                <w:lang w:val="id-ID"/>
              </w:rPr>
              <w:t>PAD,ADD,DD,PBH,DLL</w:t>
            </w:r>
          </w:p>
        </w:tc>
      </w:tr>
      <w:tr w:rsidR="001D6C40" w:rsidRPr="008625CF" w14:paraId="6B974E75" w14:textId="77777777" w:rsidTr="00AF468B">
        <w:trPr>
          <w:trHeight w:val="283"/>
        </w:trPr>
        <w:tc>
          <w:tcPr>
            <w:tcW w:w="3544" w:type="dxa"/>
            <w:vAlign w:val="center"/>
          </w:tcPr>
          <w:p w14:paraId="107A3632" w14:textId="77777777" w:rsidR="001D6C40" w:rsidRPr="008625CF" w:rsidRDefault="001D6C40" w:rsidP="001D6C40">
            <w:pPr>
              <w:spacing w:before="85"/>
              <w:rPr>
                <w:rFonts w:ascii="Arial" w:eastAsia="Arial" w:hAnsi="Arial" w:cs="Arial"/>
                <w:sz w:val="16"/>
                <w:szCs w:val="16"/>
                <w:lang w:val="en-US"/>
              </w:rPr>
            </w:pPr>
            <w:proofErr w:type="spellStart"/>
            <w:r w:rsidRPr="008625CF">
              <w:rPr>
                <w:rFonts w:ascii="Arial" w:eastAsia="Arial" w:hAnsi="Arial" w:cs="Arial"/>
                <w:b/>
                <w:sz w:val="16"/>
                <w:szCs w:val="16"/>
                <w:lang w:val="en-US"/>
              </w:rPr>
              <w:t>Pengeluaran</w:t>
            </w:r>
            <w:proofErr w:type="spellEnd"/>
            <w:r w:rsidRPr="008625CF">
              <w:rPr>
                <w:rFonts w:ascii="Arial" w:eastAsia="Arial" w:hAnsi="Arial" w:cs="Arial"/>
                <w:b/>
                <w:sz w:val="16"/>
                <w:szCs w:val="16"/>
                <w:lang w:val="en-US"/>
              </w:rPr>
              <w:t xml:space="preserve"> </w:t>
            </w:r>
            <w:proofErr w:type="spellStart"/>
            <w:r w:rsidRPr="008625CF">
              <w:rPr>
                <w:rFonts w:ascii="Arial" w:eastAsia="Arial" w:hAnsi="Arial" w:cs="Arial"/>
                <w:b/>
                <w:sz w:val="16"/>
                <w:szCs w:val="16"/>
                <w:lang w:val="en-US"/>
              </w:rPr>
              <w:t>Pembiayaan</w:t>
            </w:r>
            <w:proofErr w:type="spellEnd"/>
          </w:p>
        </w:tc>
        <w:tc>
          <w:tcPr>
            <w:tcW w:w="1701" w:type="dxa"/>
          </w:tcPr>
          <w:p w14:paraId="3B7DE0E0" w14:textId="006511EA" w:rsidR="001D6C40" w:rsidRPr="008625CF" w:rsidRDefault="0048783D" w:rsidP="001D6C40">
            <w:pPr>
              <w:spacing w:before="56"/>
              <w:ind w:right="101"/>
              <w:jc w:val="right"/>
              <w:rPr>
                <w:rFonts w:ascii="Arial" w:eastAsia="Arial" w:hAnsi="Arial" w:cs="Arial"/>
                <w:b/>
                <w:sz w:val="16"/>
                <w:lang w:val="en-US"/>
              </w:rPr>
            </w:pPr>
            <w:r>
              <w:rPr>
                <w:rFonts w:ascii="Arial" w:eastAsia="Arial" w:hAnsi="Arial" w:cs="Arial"/>
                <w:b/>
                <w:sz w:val="16"/>
                <w:lang w:val="en-US"/>
              </w:rPr>
              <w:t>246</w:t>
            </w:r>
            <w:r w:rsidR="001D6C40" w:rsidRPr="008625CF">
              <w:rPr>
                <w:rFonts w:ascii="Arial" w:eastAsia="Arial" w:hAnsi="Arial" w:cs="Arial"/>
                <w:b/>
                <w:sz w:val="16"/>
                <w:lang w:val="en-US"/>
              </w:rPr>
              <w:t>.000.000,00</w:t>
            </w:r>
          </w:p>
        </w:tc>
        <w:tc>
          <w:tcPr>
            <w:tcW w:w="1559" w:type="dxa"/>
          </w:tcPr>
          <w:p w14:paraId="6728BA81" w14:textId="04F388F8" w:rsidR="001D6C40" w:rsidRPr="008625CF" w:rsidRDefault="0048783D" w:rsidP="001D6C40">
            <w:pPr>
              <w:spacing w:before="56"/>
              <w:ind w:right="87"/>
              <w:jc w:val="right"/>
              <w:rPr>
                <w:rFonts w:ascii="Arial" w:eastAsia="Arial" w:hAnsi="Arial" w:cs="Arial"/>
                <w:b/>
                <w:sz w:val="16"/>
                <w:lang w:val="en-US"/>
              </w:rPr>
            </w:pPr>
            <w:r>
              <w:rPr>
                <w:rFonts w:ascii="Arial" w:eastAsia="Arial" w:hAnsi="Arial" w:cs="Arial"/>
                <w:b/>
                <w:sz w:val="16"/>
                <w:lang w:val="en-US"/>
              </w:rPr>
              <w:t>252</w:t>
            </w:r>
            <w:r w:rsidR="001D6C40" w:rsidRPr="008625CF">
              <w:rPr>
                <w:rFonts w:ascii="Arial" w:eastAsia="Arial" w:hAnsi="Arial" w:cs="Arial"/>
                <w:b/>
                <w:sz w:val="16"/>
                <w:lang w:val="en-US"/>
              </w:rPr>
              <w:t>.000.000,00</w:t>
            </w:r>
          </w:p>
        </w:tc>
        <w:tc>
          <w:tcPr>
            <w:tcW w:w="1559" w:type="dxa"/>
          </w:tcPr>
          <w:p w14:paraId="2087CB7F" w14:textId="40C2EC93" w:rsidR="001D6C40" w:rsidRPr="008625CF" w:rsidRDefault="0048783D" w:rsidP="001D6C40">
            <w:pPr>
              <w:spacing w:before="71"/>
              <w:ind w:right="86"/>
              <w:jc w:val="right"/>
              <w:rPr>
                <w:rFonts w:ascii="Arial" w:eastAsia="Arial" w:hAnsi="Arial" w:cs="Arial"/>
                <w:b/>
                <w:sz w:val="16"/>
                <w:lang w:val="en-US"/>
              </w:rPr>
            </w:pPr>
            <w:r>
              <w:rPr>
                <w:rFonts w:ascii="Arial" w:eastAsia="Arial" w:hAnsi="Arial" w:cs="Arial"/>
                <w:b/>
                <w:sz w:val="16"/>
                <w:lang w:val="en-US"/>
              </w:rPr>
              <w:t>6.000.00</w:t>
            </w:r>
            <w:r w:rsidR="001D6C40" w:rsidRPr="008625CF">
              <w:rPr>
                <w:rFonts w:ascii="Arial" w:eastAsia="Arial" w:hAnsi="Arial" w:cs="Arial"/>
                <w:b/>
                <w:sz w:val="16"/>
                <w:lang w:val="en-US"/>
              </w:rPr>
              <w:t>0,00</w:t>
            </w:r>
          </w:p>
        </w:tc>
        <w:tc>
          <w:tcPr>
            <w:tcW w:w="992" w:type="dxa"/>
            <w:vAlign w:val="center"/>
          </w:tcPr>
          <w:p w14:paraId="14967871" w14:textId="77777777" w:rsidR="001D6C40" w:rsidRPr="008625CF" w:rsidRDefault="001D6C40" w:rsidP="001D6C40">
            <w:pPr>
              <w:spacing w:before="56"/>
              <w:ind w:right="101"/>
              <w:jc w:val="right"/>
              <w:rPr>
                <w:rFonts w:ascii="Arial" w:eastAsia="Arial" w:hAnsi="Arial" w:cs="Arial"/>
                <w:b/>
                <w:sz w:val="16"/>
                <w:lang w:val="en-US"/>
              </w:rPr>
            </w:pPr>
          </w:p>
        </w:tc>
      </w:tr>
      <w:tr w:rsidR="001D6C40" w:rsidRPr="008625CF" w14:paraId="6CD81883" w14:textId="77777777" w:rsidTr="00AF468B">
        <w:trPr>
          <w:trHeight w:val="283"/>
        </w:trPr>
        <w:tc>
          <w:tcPr>
            <w:tcW w:w="3544" w:type="dxa"/>
            <w:vAlign w:val="center"/>
          </w:tcPr>
          <w:p w14:paraId="26A9BC51" w14:textId="77777777" w:rsidR="001D6C40" w:rsidRPr="008625CF" w:rsidRDefault="001D6C40" w:rsidP="001D6C40">
            <w:pPr>
              <w:spacing w:after="160" w:line="259" w:lineRule="auto"/>
              <w:rPr>
                <w:rFonts w:ascii="Arial" w:eastAsia="Times New Roman" w:hAnsi="Arial" w:cs="Arial"/>
                <w:sz w:val="16"/>
                <w:szCs w:val="16"/>
                <w:lang w:val="id-ID"/>
              </w:rPr>
            </w:pPr>
            <w:r w:rsidRPr="008625CF">
              <w:rPr>
                <w:rFonts w:ascii="Arial" w:eastAsia="Times New Roman" w:hAnsi="Arial" w:cs="Arial"/>
                <w:sz w:val="16"/>
                <w:szCs w:val="16"/>
                <w:lang w:val="id-ID"/>
              </w:rPr>
              <w:t>Penyertaan Modal Desa</w:t>
            </w:r>
          </w:p>
        </w:tc>
        <w:tc>
          <w:tcPr>
            <w:tcW w:w="1701" w:type="dxa"/>
          </w:tcPr>
          <w:p w14:paraId="58AA32C9" w14:textId="554E9752" w:rsidR="001D6C40" w:rsidRPr="008625CF" w:rsidRDefault="0048783D" w:rsidP="001D6C40">
            <w:pPr>
              <w:spacing w:before="59"/>
              <w:ind w:right="101"/>
              <w:jc w:val="right"/>
              <w:rPr>
                <w:rFonts w:ascii="Arial" w:eastAsia="Arial" w:hAnsi="Arial" w:cs="Arial"/>
                <w:sz w:val="16"/>
                <w:lang w:val="en-US"/>
              </w:rPr>
            </w:pPr>
            <w:r>
              <w:rPr>
                <w:rFonts w:ascii="Arial" w:eastAsia="Arial" w:hAnsi="Arial" w:cs="Arial"/>
                <w:sz w:val="16"/>
                <w:lang w:val="en-US"/>
              </w:rPr>
              <w:t>246</w:t>
            </w:r>
            <w:r w:rsidR="001D6C40" w:rsidRPr="008625CF">
              <w:rPr>
                <w:rFonts w:ascii="Arial" w:eastAsia="Arial" w:hAnsi="Arial" w:cs="Arial"/>
                <w:sz w:val="16"/>
                <w:lang w:val="en-US"/>
              </w:rPr>
              <w:t>.000.000,00</w:t>
            </w:r>
          </w:p>
        </w:tc>
        <w:tc>
          <w:tcPr>
            <w:tcW w:w="1559" w:type="dxa"/>
          </w:tcPr>
          <w:p w14:paraId="146B2E2D" w14:textId="4B53CDAA" w:rsidR="001D6C40" w:rsidRPr="008625CF" w:rsidRDefault="0048783D" w:rsidP="001D6C40">
            <w:pPr>
              <w:spacing w:before="59"/>
              <w:ind w:right="87"/>
              <w:jc w:val="right"/>
              <w:rPr>
                <w:rFonts w:ascii="Arial" w:eastAsia="Arial" w:hAnsi="Arial" w:cs="Arial"/>
                <w:sz w:val="16"/>
                <w:lang w:val="en-US"/>
              </w:rPr>
            </w:pPr>
            <w:r>
              <w:rPr>
                <w:rFonts w:ascii="Arial" w:eastAsia="Arial" w:hAnsi="Arial" w:cs="Arial"/>
                <w:sz w:val="16"/>
                <w:lang w:val="en-US"/>
              </w:rPr>
              <w:t>252</w:t>
            </w:r>
            <w:r w:rsidR="001D6C40" w:rsidRPr="008625CF">
              <w:rPr>
                <w:rFonts w:ascii="Arial" w:eastAsia="Arial" w:hAnsi="Arial" w:cs="Arial"/>
                <w:sz w:val="16"/>
                <w:lang w:val="en-US"/>
              </w:rPr>
              <w:t>.000.000,00</w:t>
            </w:r>
          </w:p>
        </w:tc>
        <w:tc>
          <w:tcPr>
            <w:tcW w:w="1559" w:type="dxa"/>
          </w:tcPr>
          <w:p w14:paraId="6ED73010" w14:textId="4D0E4A65" w:rsidR="001D6C40" w:rsidRPr="008625CF" w:rsidRDefault="0048783D" w:rsidP="001D6C40">
            <w:pPr>
              <w:spacing w:before="59"/>
              <w:ind w:right="87"/>
              <w:jc w:val="right"/>
              <w:rPr>
                <w:rFonts w:ascii="Arial" w:eastAsia="Arial" w:hAnsi="Arial" w:cs="Arial"/>
                <w:sz w:val="16"/>
                <w:lang w:val="en-US"/>
              </w:rPr>
            </w:pPr>
            <w:r>
              <w:rPr>
                <w:rFonts w:ascii="Arial" w:eastAsia="Arial" w:hAnsi="Arial" w:cs="Arial"/>
                <w:sz w:val="16"/>
                <w:lang w:val="en-US"/>
              </w:rPr>
              <w:t>6.000.00</w:t>
            </w:r>
            <w:r w:rsidR="001D6C40" w:rsidRPr="008625CF">
              <w:rPr>
                <w:rFonts w:ascii="Arial" w:eastAsia="Arial" w:hAnsi="Arial" w:cs="Arial"/>
                <w:sz w:val="16"/>
                <w:lang w:val="en-US"/>
              </w:rPr>
              <w:t>0,00</w:t>
            </w:r>
          </w:p>
        </w:tc>
        <w:tc>
          <w:tcPr>
            <w:tcW w:w="992" w:type="dxa"/>
            <w:vAlign w:val="center"/>
          </w:tcPr>
          <w:p w14:paraId="505BCD19" w14:textId="09FA0A43" w:rsidR="001D6C40" w:rsidRPr="0048783D" w:rsidRDefault="0048783D" w:rsidP="001D6C40">
            <w:pPr>
              <w:spacing w:before="59"/>
              <w:ind w:right="101"/>
              <w:jc w:val="center"/>
              <w:rPr>
                <w:rFonts w:ascii="Arial" w:eastAsia="Arial" w:hAnsi="Arial" w:cs="Arial"/>
                <w:sz w:val="16"/>
                <w:lang w:val="en-US"/>
              </w:rPr>
            </w:pPr>
            <w:proofErr w:type="gramStart"/>
            <w:r>
              <w:rPr>
                <w:rFonts w:ascii="Arial" w:eastAsia="Arial" w:hAnsi="Arial" w:cs="Arial"/>
                <w:sz w:val="16"/>
                <w:lang w:val="en-US"/>
              </w:rPr>
              <w:t>DD,PAD</w:t>
            </w:r>
            <w:proofErr w:type="gramEnd"/>
          </w:p>
        </w:tc>
      </w:tr>
      <w:tr w:rsidR="001D6C40" w:rsidRPr="008625CF" w14:paraId="177C44A0" w14:textId="77777777" w:rsidTr="00AF468B">
        <w:trPr>
          <w:trHeight w:val="283"/>
        </w:trPr>
        <w:tc>
          <w:tcPr>
            <w:tcW w:w="3544" w:type="dxa"/>
            <w:vAlign w:val="center"/>
          </w:tcPr>
          <w:p w14:paraId="39315107" w14:textId="77777777" w:rsidR="001D6C40" w:rsidRPr="008625CF" w:rsidRDefault="001D6C40" w:rsidP="001D6C40">
            <w:pPr>
              <w:spacing w:after="160" w:line="259" w:lineRule="auto"/>
              <w:rPr>
                <w:rFonts w:ascii="Arial" w:eastAsia="Times New Roman" w:hAnsi="Arial" w:cs="Arial"/>
                <w:sz w:val="16"/>
                <w:szCs w:val="16"/>
                <w:lang w:val="id-ID"/>
              </w:rPr>
            </w:pPr>
            <w:r w:rsidRPr="008625CF">
              <w:rPr>
                <w:rFonts w:ascii="Arial" w:eastAsia="Times New Roman" w:hAnsi="Arial" w:cs="Arial"/>
                <w:b/>
                <w:sz w:val="16"/>
                <w:szCs w:val="16"/>
                <w:lang w:val="id-ID"/>
              </w:rPr>
              <w:t>PEMBIAYAAN NETTO</w:t>
            </w:r>
          </w:p>
        </w:tc>
        <w:tc>
          <w:tcPr>
            <w:tcW w:w="1701" w:type="dxa"/>
          </w:tcPr>
          <w:p w14:paraId="33FE41B3" w14:textId="09C4B87A" w:rsidR="001D6C40" w:rsidRPr="008625CF" w:rsidRDefault="001D6C40" w:rsidP="001D6C40">
            <w:pPr>
              <w:spacing w:before="33"/>
              <w:ind w:right="84"/>
              <w:jc w:val="right"/>
              <w:rPr>
                <w:rFonts w:ascii="Arial" w:eastAsia="Arial" w:hAnsi="Arial" w:cs="Arial"/>
                <w:b/>
                <w:sz w:val="16"/>
                <w:lang w:val="en-US"/>
              </w:rPr>
            </w:pPr>
            <w:r w:rsidRPr="008625CF">
              <w:rPr>
                <w:rFonts w:ascii="Arial" w:eastAsia="Arial" w:hAnsi="Arial" w:cs="Arial"/>
                <w:b/>
                <w:sz w:val="16"/>
                <w:lang w:val="en-US"/>
              </w:rPr>
              <w:t>(</w:t>
            </w:r>
            <w:r w:rsidR="0048783D">
              <w:rPr>
                <w:rFonts w:ascii="Arial" w:eastAsia="Arial" w:hAnsi="Arial" w:cs="Arial"/>
                <w:b/>
                <w:sz w:val="16"/>
                <w:lang w:val="en-US"/>
              </w:rPr>
              <w:t>175</w:t>
            </w:r>
            <w:r w:rsidRPr="008625CF">
              <w:rPr>
                <w:rFonts w:ascii="Arial" w:eastAsia="Arial" w:hAnsi="Arial" w:cs="Arial"/>
                <w:b/>
                <w:sz w:val="16"/>
                <w:lang w:val="en-US"/>
              </w:rPr>
              <w:t>.</w:t>
            </w:r>
            <w:r w:rsidR="0048783D">
              <w:rPr>
                <w:rFonts w:ascii="Arial" w:eastAsia="Arial" w:hAnsi="Arial" w:cs="Arial"/>
                <w:b/>
                <w:sz w:val="16"/>
                <w:lang w:val="en-US"/>
              </w:rPr>
              <w:t>699</w:t>
            </w:r>
            <w:r w:rsidRPr="008625CF">
              <w:rPr>
                <w:rFonts w:ascii="Arial" w:eastAsia="Arial" w:hAnsi="Arial" w:cs="Arial"/>
                <w:b/>
                <w:sz w:val="16"/>
                <w:lang w:val="en-US"/>
              </w:rPr>
              <w:t>.</w:t>
            </w:r>
            <w:r w:rsidR="0048783D">
              <w:rPr>
                <w:rFonts w:ascii="Arial" w:eastAsia="Arial" w:hAnsi="Arial" w:cs="Arial"/>
                <w:b/>
                <w:sz w:val="16"/>
                <w:lang w:val="en-US"/>
              </w:rPr>
              <w:t>127</w:t>
            </w:r>
            <w:r w:rsidRPr="008625CF">
              <w:rPr>
                <w:rFonts w:ascii="Arial" w:eastAsia="Arial" w:hAnsi="Arial" w:cs="Arial"/>
                <w:b/>
                <w:sz w:val="16"/>
                <w:lang w:val="en-US"/>
              </w:rPr>
              <w:t>,00)</w:t>
            </w:r>
          </w:p>
        </w:tc>
        <w:tc>
          <w:tcPr>
            <w:tcW w:w="1559" w:type="dxa"/>
          </w:tcPr>
          <w:p w14:paraId="3C2B46CB" w14:textId="138413E4" w:rsidR="001D6C40" w:rsidRPr="008625CF" w:rsidRDefault="001D6C40" w:rsidP="001D6C40">
            <w:pPr>
              <w:spacing w:before="33"/>
              <w:ind w:right="70"/>
              <w:jc w:val="right"/>
              <w:rPr>
                <w:rFonts w:ascii="Arial" w:eastAsia="Arial" w:hAnsi="Arial" w:cs="Arial"/>
                <w:b/>
                <w:sz w:val="16"/>
                <w:lang w:val="en-US"/>
              </w:rPr>
            </w:pPr>
            <w:r w:rsidRPr="008625CF">
              <w:rPr>
                <w:rFonts w:ascii="Arial" w:eastAsia="Arial" w:hAnsi="Arial" w:cs="Arial"/>
                <w:b/>
                <w:sz w:val="16"/>
                <w:lang w:val="en-US"/>
              </w:rPr>
              <w:t>(</w:t>
            </w:r>
            <w:r w:rsidR="0048783D">
              <w:rPr>
                <w:rFonts w:ascii="Arial" w:eastAsia="Arial" w:hAnsi="Arial" w:cs="Arial"/>
                <w:b/>
                <w:sz w:val="16"/>
                <w:lang w:val="en-US"/>
              </w:rPr>
              <w:t>181</w:t>
            </w:r>
            <w:r w:rsidRPr="008625CF">
              <w:rPr>
                <w:rFonts w:ascii="Arial" w:eastAsia="Arial" w:hAnsi="Arial" w:cs="Arial"/>
                <w:b/>
                <w:sz w:val="16"/>
                <w:lang w:val="en-US"/>
              </w:rPr>
              <w:t>.</w:t>
            </w:r>
            <w:r w:rsidR="0048783D">
              <w:rPr>
                <w:rFonts w:ascii="Arial" w:eastAsia="Arial" w:hAnsi="Arial" w:cs="Arial"/>
                <w:b/>
                <w:sz w:val="16"/>
                <w:lang w:val="en-US"/>
              </w:rPr>
              <w:t>699</w:t>
            </w:r>
            <w:r w:rsidRPr="008625CF">
              <w:rPr>
                <w:rFonts w:ascii="Arial" w:eastAsia="Arial" w:hAnsi="Arial" w:cs="Arial"/>
                <w:b/>
                <w:sz w:val="16"/>
                <w:lang w:val="en-US"/>
              </w:rPr>
              <w:t>.</w:t>
            </w:r>
            <w:r w:rsidR="0048783D">
              <w:rPr>
                <w:rFonts w:ascii="Arial" w:eastAsia="Arial" w:hAnsi="Arial" w:cs="Arial"/>
                <w:b/>
                <w:sz w:val="16"/>
                <w:lang w:val="en-US"/>
              </w:rPr>
              <w:t>127</w:t>
            </w:r>
            <w:r w:rsidRPr="008625CF">
              <w:rPr>
                <w:rFonts w:ascii="Arial" w:eastAsia="Arial" w:hAnsi="Arial" w:cs="Arial"/>
                <w:b/>
                <w:sz w:val="16"/>
                <w:lang w:val="en-US"/>
              </w:rPr>
              <w:t>,00)</w:t>
            </w:r>
          </w:p>
        </w:tc>
        <w:tc>
          <w:tcPr>
            <w:tcW w:w="1559" w:type="dxa"/>
          </w:tcPr>
          <w:p w14:paraId="6347C09F" w14:textId="015819AA" w:rsidR="001D6C40" w:rsidRPr="008625CF" w:rsidRDefault="0048783D" w:rsidP="001D6C40">
            <w:pPr>
              <w:spacing w:before="33"/>
              <w:ind w:right="101"/>
              <w:jc w:val="right"/>
              <w:rPr>
                <w:rFonts w:ascii="Arial" w:eastAsia="Arial" w:hAnsi="Arial" w:cs="Arial"/>
                <w:b/>
                <w:sz w:val="16"/>
                <w:lang w:val="en-US"/>
              </w:rPr>
            </w:pPr>
            <w:r>
              <w:rPr>
                <w:rFonts w:ascii="Arial" w:eastAsia="Arial" w:hAnsi="Arial" w:cs="Arial"/>
                <w:b/>
                <w:sz w:val="16"/>
                <w:lang w:val="en-US"/>
              </w:rPr>
              <w:t>6.000.00</w:t>
            </w:r>
            <w:r w:rsidR="001D6C40" w:rsidRPr="008625CF">
              <w:rPr>
                <w:rFonts w:ascii="Arial" w:eastAsia="Arial" w:hAnsi="Arial" w:cs="Arial"/>
                <w:b/>
                <w:sz w:val="16"/>
                <w:lang w:val="en-US"/>
              </w:rPr>
              <w:t>0,00</w:t>
            </w:r>
          </w:p>
        </w:tc>
        <w:tc>
          <w:tcPr>
            <w:tcW w:w="992" w:type="dxa"/>
            <w:vAlign w:val="center"/>
          </w:tcPr>
          <w:p w14:paraId="52B57CA9" w14:textId="77777777" w:rsidR="001D6C40" w:rsidRPr="008625CF" w:rsidRDefault="001D6C40" w:rsidP="001D6C40">
            <w:pPr>
              <w:spacing w:line="276" w:lineRule="auto"/>
              <w:jc w:val="right"/>
              <w:rPr>
                <w:rFonts w:ascii="Arial" w:eastAsia="Times New Roman" w:hAnsi="Arial" w:cs="Arial"/>
                <w:i/>
                <w:sz w:val="16"/>
                <w:szCs w:val="16"/>
                <w:lang w:val="id-ID"/>
              </w:rPr>
            </w:pPr>
          </w:p>
        </w:tc>
      </w:tr>
      <w:tr w:rsidR="001D6C40" w:rsidRPr="008625CF" w14:paraId="05F37696" w14:textId="77777777" w:rsidTr="00AF468B">
        <w:trPr>
          <w:trHeight w:val="283"/>
        </w:trPr>
        <w:tc>
          <w:tcPr>
            <w:tcW w:w="3544" w:type="dxa"/>
            <w:vAlign w:val="center"/>
          </w:tcPr>
          <w:p w14:paraId="156170D0" w14:textId="77777777" w:rsidR="001D6C40" w:rsidRPr="008625CF" w:rsidRDefault="001D6C40" w:rsidP="001D6C40">
            <w:pPr>
              <w:spacing w:before="124"/>
              <w:rPr>
                <w:rFonts w:ascii="Arial" w:eastAsia="Arial" w:hAnsi="Arial" w:cs="Arial"/>
                <w:b/>
                <w:sz w:val="16"/>
                <w:szCs w:val="16"/>
                <w:lang w:val="en-US"/>
              </w:rPr>
            </w:pPr>
            <w:r w:rsidRPr="008625CF">
              <w:rPr>
                <w:rFonts w:ascii="Arial" w:eastAsia="Arial" w:hAnsi="Arial" w:cs="Arial"/>
                <w:b/>
                <w:sz w:val="16"/>
                <w:szCs w:val="16"/>
                <w:lang w:val="en-US"/>
              </w:rPr>
              <w:t>SISA LEBIH / (KURANG) PEMBIAYAAN ANGGARAN</w:t>
            </w:r>
          </w:p>
        </w:tc>
        <w:tc>
          <w:tcPr>
            <w:tcW w:w="1701" w:type="dxa"/>
          </w:tcPr>
          <w:p w14:paraId="5631A85D" w14:textId="2FEA72F6" w:rsidR="001D6C40" w:rsidRPr="008625CF" w:rsidRDefault="0048783D" w:rsidP="001D6C40">
            <w:pPr>
              <w:spacing w:before="101"/>
              <w:ind w:right="84"/>
              <w:jc w:val="right"/>
              <w:rPr>
                <w:rFonts w:ascii="Arial" w:eastAsia="Arial" w:hAnsi="Arial" w:cs="Arial"/>
                <w:b/>
                <w:sz w:val="16"/>
                <w:lang w:val="en-US"/>
              </w:rPr>
            </w:pPr>
            <w:r>
              <w:rPr>
                <w:rFonts w:ascii="Arial" w:eastAsia="Arial" w:hAnsi="Arial" w:cs="Arial"/>
                <w:b/>
                <w:sz w:val="16"/>
                <w:lang w:val="en-US"/>
              </w:rPr>
              <w:t>13.773</w:t>
            </w:r>
            <w:r w:rsidR="001D6C40" w:rsidRPr="008625CF">
              <w:rPr>
                <w:rFonts w:ascii="Arial" w:eastAsia="Arial" w:hAnsi="Arial" w:cs="Arial"/>
                <w:b/>
                <w:sz w:val="16"/>
                <w:lang w:val="en-US"/>
              </w:rPr>
              <w:t>,00</w:t>
            </w:r>
          </w:p>
        </w:tc>
        <w:tc>
          <w:tcPr>
            <w:tcW w:w="1559" w:type="dxa"/>
          </w:tcPr>
          <w:p w14:paraId="4A14D898" w14:textId="306CEFA0" w:rsidR="001D6C40" w:rsidRPr="008625CF" w:rsidRDefault="0048783D" w:rsidP="001D6C40">
            <w:pPr>
              <w:spacing w:before="101"/>
              <w:ind w:right="70"/>
              <w:jc w:val="right"/>
              <w:rPr>
                <w:rFonts w:ascii="Arial" w:eastAsia="Arial" w:hAnsi="Arial" w:cs="Arial"/>
                <w:b/>
                <w:sz w:val="16"/>
                <w:lang w:val="en-US"/>
              </w:rPr>
            </w:pPr>
            <w:r>
              <w:rPr>
                <w:rFonts w:ascii="Arial" w:eastAsia="Arial" w:hAnsi="Arial" w:cs="Arial"/>
                <w:b/>
                <w:sz w:val="16"/>
                <w:lang w:val="en-US"/>
              </w:rPr>
              <w:t>247</w:t>
            </w:r>
            <w:r w:rsidR="001D6C40" w:rsidRPr="008625CF">
              <w:rPr>
                <w:rFonts w:ascii="Arial" w:eastAsia="Arial" w:hAnsi="Arial" w:cs="Arial"/>
                <w:b/>
                <w:sz w:val="16"/>
                <w:lang w:val="en-US"/>
              </w:rPr>
              <w:t>,00</w:t>
            </w:r>
          </w:p>
        </w:tc>
        <w:tc>
          <w:tcPr>
            <w:tcW w:w="1559" w:type="dxa"/>
          </w:tcPr>
          <w:p w14:paraId="1CC60CC6" w14:textId="5F24CF35" w:rsidR="001D6C40" w:rsidRPr="008625CF" w:rsidRDefault="0048783D" w:rsidP="001D6C40">
            <w:pPr>
              <w:spacing w:before="101"/>
              <w:ind w:right="101"/>
              <w:jc w:val="right"/>
              <w:rPr>
                <w:rFonts w:ascii="Arial" w:eastAsia="Arial" w:hAnsi="Arial" w:cs="Arial"/>
                <w:b/>
                <w:sz w:val="16"/>
                <w:lang w:val="en-US"/>
              </w:rPr>
            </w:pPr>
            <w:r>
              <w:rPr>
                <w:rFonts w:ascii="Arial" w:eastAsia="Arial" w:hAnsi="Arial" w:cs="Arial"/>
                <w:b/>
                <w:sz w:val="16"/>
                <w:lang w:val="en-US"/>
              </w:rPr>
              <w:t>(13.526</w:t>
            </w:r>
            <w:r w:rsidR="001D6C40" w:rsidRPr="008625CF">
              <w:rPr>
                <w:rFonts w:ascii="Arial" w:eastAsia="Arial" w:hAnsi="Arial" w:cs="Arial"/>
                <w:b/>
                <w:sz w:val="16"/>
                <w:lang w:val="en-US"/>
              </w:rPr>
              <w:t>,00</w:t>
            </w:r>
            <w:r>
              <w:rPr>
                <w:rFonts w:ascii="Arial" w:eastAsia="Arial" w:hAnsi="Arial" w:cs="Arial"/>
                <w:b/>
                <w:sz w:val="16"/>
                <w:lang w:val="en-US"/>
              </w:rPr>
              <w:t>)</w:t>
            </w:r>
          </w:p>
        </w:tc>
        <w:tc>
          <w:tcPr>
            <w:tcW w:w="992" w:type="dxa"/>
            <w:vAlign w:val="center"/>
          </w:tcPr>
          <w:p w14:paraId="74E4BB54" w14:textId="77777777" w:rsidR="001D6C40" w:rsidRPr="008625CF" w:rsidRDefault="001D6C40" w:rsidP="001D6C40">
            <w:pPr>
              <w:spacing w:line="276" w:lineRule="auto"/>
              <w:jc w:val="right"/>
              <w:rPr>
                <w:rFonts w:ascii="Arial" w:eastAsia="Times New Roman" w:hAnsi="Arial" w:cs="Arial"/>
                <w:i/>
                <w:sz w:val="16"/>
                <w:szCs w:val="16"/>
                <w:lang w:val="id-ID"/>
              </w:rPr>
            </w:pPr>
          </w:p>
        </w:tc>
      </w:tr>
    </w:tbl>
    <w:p w14:paraId="0CE5C3B9" w14:textId="7414C63F" w:rsidR="00FE2036" w:rsidRDefault="00FE2036" w:rsidP="00FE2036">
      <w:pPr>
        <w:pStyle w:val="BodyText"/>
        <w:spacing w:line="360" w:lineRule="auto"/>
        <w:ind w:left="676" w:right="152" w:firstLine="720"/>
        <w:jc w:val="both"/>
        <w:rPr>
          <w:rFonts w:ascii="Bookman Old Style" w:hAnsi="Bookman Old Style"/>
        </w:rPr>
      </w:pPr>
    </w:p>
    <w:p w14:paraId="76C18FB9" w14:textId="450B3E66" w:rsidR="00B243F6" w:rsidRPr="00BD632B" w:rsidRDefault="00B243F6" w:rsidP="00BD632B">
      <w:pPr>
        <w:widowControl/>
        <w:numPr>
          <w:ilvl w:val="0"/>
          <w:numId w:val="37"/>
        </w:numPr>
        <w:autoSpaceDE/>
        <w:autoSpaceDN/>
        <w:spacing w:after="160" w:line="276" w:lineRule="auto"/>
        <w:ind w:left="426" w:hanging="426"/>
        <w:jc w:val="both"/>
        <w:rPr>
          <w:rFonts w:ascii="Bookman Old Style" w:eastAsia="Times New Roman" w:hAnsi="Bookman Old Style" w:cs="Times New Roman"/>
          <w:lang w:val="id-ID"/>
        </w:rPr>
      </w:pPr>
      <w:r w:rsidRPr="00B243F6">
        <w:rPr>
          <w:rFonts w:ascii="Bookman Old Style" w:eastAsia="Times New Roman" w:hAnsi="Bookman Old Style" w:cs="Times New Roman"/>
          <w:lang w:val="id-ID"/>
        </w:rPr>
        <w:t xml:space="preserve">PERATURAN DESA TENTANG </w:t>
      </w:r>
      <w:r w:rsidRPr="00B243F6">
        <w:rPr>
          <w:rFonts w:ascii="Bookman Old Style" w:eastAsia="Times New Roman" w:hAnsi="Bookman Old Style" w:cs="Times New Roman"/>
          <w:lang w:val="en-US"/>
        </w:rPr>
        <w:t xml:space="preserve">LAPORAN </w:t>
      </w:r>
      <w:r w:rsidRPr="00B243F6">
        <w:rPr>
          <w:rFonts w:ascii="Bookman Old Style" w:eastAsia="Times New Roman" w:hAnsi="Bookman Old Style" w:cs="Times New Roman"/>
          <w:lang w:val="id-ID"/>
        </w:rPr>
        <w:t xml:space="preserve">PERTANGGUNGJAWABAN </w:t>
      </w:r>
      <w:r w:rsidRPr="00B243F6">
        <w:rPr>
          <w:rFonts w:ascii="Bookman Old Style" w:eastAsia="Times New Roman" w:hAnsi="Bookman Old Style" w:cs="Times New Roman"/>
          <w:lang w:val="en-US"/>
        </w:rPr>
        <w:t xml:space="preserve">REALISASI </w:t>
      </w:r>
      <w:r w:rsidRPr="00B243F6">
        <w:rPr>
          <w:rFonts w:ascii="Bookman Old Style" w:eastAsia="Times New Roman" w:hAnsi="Bookman Old Style" w:cs="Times New Roman"/>
          <w:lang w:val="id-ID"/>
        </w:rPr>
        <w:t xml:space="preserve">PELAKSANAAN ANGGARAN PENDAPATAN DAN BELANJA DESA TAHUN ANGGARAN </w:t>
      </w:r>
      <w:r w:rsidRPr="00B243F6">
        <w:rPr>
          <w:rFonts w:ascii="Bookman Old Style" w:eastAsia="Times New Roman" w:hAnsi="Bookman Old Style" w:cs="Times New Roman"/>
          <w:lang w:val="en-US"/>
        </w:rPr>
        <w:t>2021</w:t>
      </w:r>
    </w:p>
    <w:p w14:paraId="3BBFC895" w14:textId="542953A2" w:rsidR="00BD632B" w:rsidRDefault="00BD632B" w:rsidP="00BD632B">
      <w:pPr>
        <w:pStyle w:val="NoSpacing"/>
        <w:spacing w:line="276" w:lineRule="auto"/>
        <w:ind w:left="426" w:firstLine="654"/>
        <w:jc w:val="both"/>
        <w:rPr>
          <w:rFonts w:ascii="Bookman Old Style" w:hAnsi="Bookman Old Style"/>
          <w:i/>
        </w:rPr>
      </w:pPr>
      <w:proofErr w:type="spellStart"/>
      <w:r w:rsidRPr="00BD632B">
        <w:rPr>
          <w:rFonts w:ascii="Bookman Old Style" w:hAnsi="Bookman Old Style"/>
          <w:sz w:val="24"/>
          <w:szCs w:val="24"/>
          <w:lang w:val="en-US"/>
        </w:rPr>
        <w:t>Peraturan</w:t>
      </w:r>
      <w:proofErr w:type="spellEnd"/>
      <w:r w:rsidRPr="00BD632B">
        <w:rPr>
          <w:rFonts w:ascii="Bookman Old Style" w:hAnsi="Bookman Old Style"/>
          <w:sz w:val="24"/>
          <w:szCs w:val="24"/>
        </w:rPr>
        <w:t xml:space="preserve"> </w:t>
      </w:r>
      <w:r w:rsidRPr="00BD632B">
        <w:rPr>
          <w:rFonts w:ascii="Bookman Old Style" w:hAnsi="Bookman Old Style"/>
          <w:sz w:val="24"/>
          <w:szCs w:val="24"/>
          <w:lang w:val="en-US"/>
        </w:rPr>
        <w:t>Desa</w:t>
      </w:r>
      <w:r w:rsidRPr="00BD632B">
        <w:rPr>
          <w:rFonts w:ascii="Bookman Old Style" w:hAnsi="Bookman Old Style"/>
          <w:sz w:val="24"/>
          <w:szCs w:val="24"/>
        </w:rPr>
        <w:t xml:space="preserve"> M</w:t>
      </w:r>
      <w:proofErr w:type="spellStart"/>
      <w:r>
        <w:rPr>
          <w:rFonts w:ascii="Bookman Old Style" w:hAnsi="Bookman Old Style"/>
          <w:sz w:val="24"/>
          <w:szCs w:val="24"/>
          <w:lang w:val="en-US"/>
        </w:rPr>
        <w:t>ojorejo</w:t>
      </w:r>
      <w:proofErr w:type="spellEnd"/>
      <w:r w:rsidRPr="00BD632B">
        <w:rPr>
          <w:rFonts w:ascii="Bookman Old Style" w:hAnsi="Bookman Old Style"/>
          <w:sz w:val="24"/>
          <w:szCs w:val="24"/>
        </w:rPr>
        <w:t xml:space="preserve"> </w:t>
      </w:r>
      <w:proofErr w:type="spellStart"/>
      <w:r w:rsidRPr="00BD632B">
        <w:rPr>
          <w:rFonts w:ascii="Bookman Old Style" w:hAnsi="Bookman Old Style"/>
          <w:sz w:val="24"/>
          <w:szCs w:val="24"/>
          <w:lang w:val="en-US"/>
        </w:rPr>
        <w:t>Nomor</w:t>
      </w:r>
      <w:proofErr w:type="spellEnd"/>
      <w:r w:rsidRPr="00BD632B">
        <w:rPr>
          <w:rFonts w:ascii="Bookman Old Style" w:hAnsi="Bookman Old Style"/>
          <w:sz w:val="24"/>
          <w:szCs w:val="24"/>
          <w:lang w:val="en-US"/>
        </w:rPr>
        <w:t xml:space="preserve"> </w:t>
      </w:r>
      <w:r w:rsidRPr="00BD632B">
        <w:rPr>
          <w:rFonts w:ascii="Bookman Old Style" w:hAnsi="Bookman Old Style"/>
          <w:sz w:val="24"/>
          <w:szCs w:val="24"/>
        </w:rPr>
        <w:t>1</w:t>
      </w:r>
      <w:r w:rsidRPr="00BD632B">
        <w:rPr>
          <w:rFonts w:ascii="Bookman Old Style" w:hAnsi="Bookman Old Style"/>
          <w:sz w:val="24"/>
          <w:szCs w:val="24"/>
          <w:lang w:val="en-US"/>
        </w:rPr>
        <w:t xml:space="preserve"> </w:t>
      </w:r>
      <w:proofErr w:type="spellStart"/>
      <w:r w:rsidRPr="00BD632B">
        <w:rPr>
          <w:rFonts w:ascii="Bookman Old Style" w:hAnsi="Bookman Old Style"/>
          <w:sz w:val="24"/>
          <w:szCs w:val="24"/>
          <w:lang w:val="en-US"/>
        </w:rPr>
        <w:t>Tahun</w:t>
      </w:r>
      <w:proofErr w:type="spellEnd"/>
      <w:r w:rsidRPr="00BD632B">
        <w:rPr>
          <w:rFonts w:ascii="Bookman Old Style" w:hAnsi="Bookman Old Style"/>
          <w:sz w:val="24"/>
          <w:szCs w:val="24"/>
        </w:rPr>
        <w:t xml:space="preserve"> 2022 </w:t>
      </w:r>
      <w:proofErr w:type="spellStart"/>
      <w:r w:rsidRPr="00BD632B">
        <w:rPr>
          <w:rFonts w:ascii="Bookman Old Style" w:hAnsi="Bookman Old Style"/>
          <w:sz w:val="24"/>
          <w:szCs w:val="24"/>
          <w:lang w:val="en-US"/>
        </w:rPr>
        <w:t>tentang</w:t>
      </w:r>
      <w:proofErr w:type="spellEnd"/>
      <w:r w:rsidRPr="00BD632B">
        <w:rPr>
          <w:rFonts w:ascii="Bookman Old Style" w:hAnsi="Bookman Old Style"/>
          <w:sz w:val="24"/>
          <w:szCs w:val="24"/>
        </w:rPr>
        <w:t xml:space="preserve"> </w:t>
      </w:r>
      <w:proofErr w:type="spellStart"/>
      <w:r w:rsidRPr="00BD632B">
        <w:rPr>
          <w:rFonts w:ascii="Bookman Old Style" w:hAnsi="Bookman Old Style"/>
          <w:sz w:val="24"/>
          <w:szCs w:val="24"/>
          <w:lang w:val="en-US"/>
        </w:rPr>
        <w:t>Laporan</w:t>
      </w:r>
      <w:proofErr w:type="spellEnd"/>
      <w:r w:rsidRPr="00BD632B">
        <w:rPr>
          <w:rFonts w:ascii="Bookman Old Style" w:hAnsi="Bookman Old Style"/>
          <w:sz w:val="24"/>
          <w:szCs w:val="24"/>
          <w:lang w:val="en-US"/>
        </w:rPr>
        <w:t xml:space="preserve"> </w:t>
      </w:r>
      <w:proofErr w:type="spellStart"/>
      <w:r w:rsidRPr="00BD632B">
        <w:rPr>
          <w:rFonts w:ascii="Bookman Old Style" w:hAnsi="Bookman Old Style"/>
          <w:sz w:val="24"/>
          <w:szCs w:val="24"/>
          <w:lang w:val="en-US"/>
        </w:rPr>
        <w:t>Pertanggunjawaban</w:t>
      </w:r>
      <w:proofErr w:type="spellEnd"/>
      <w:r w:rsidRPr="00BD632B">
        <w:rPr>
          <w:rFonts w:ascii="Bookman Old Style" w:hAnsi="Bookman Old Style"/>
          <w:sz w:val="24"/>
          <w:szCs w:val="24"/>
        </w:rPr>
        <w:t xml:space="preserve"> </w:t>
      </w:r>
      <w:proofErr w:type="spellStart"/>
      <w:r w:rsidRPr="00BD632B">
        <w:rPr>
          <w:rFonts w:ascii="Bookman Old Style" w:hAnsi="Bookman Old Style"/>
          <w:sz w:val="24"/>
          <w:szCs w:val="24"/>
          <w:lang w:val="en-US"/>
        </w:rPr>
        <w:t>Realisasi</w:t>
      </w:r>
      <w:proofErr w:type="spellEnd"/>
      <w:r w:rsidRPr="00BD632B">
        <w:rPr>
          <w:rFonts w:ascii="Bookman Old Style" w:hAnsi="Bookman Old Style"/>
          <w:sz w:val="24"/>
          <w:szCs w:val="24"/>
          <w:lang w:val="en-US"/>
        </w:rPr>
        <w:t xml:space="preserve"> </w:t>
      </w:r>
      <w:proofErr w:type="spellStart"/>
      <w:r w:rsidRPr="00BD632B">
        <w:rPr>
          <w:rFonts w:ascii="Bookman Old Style" w:hAnsi="Bookman Old Style"/>
          <w:sz w:val="24"/>
          <w:szCs w:val="24"/>
          <w:lang w:val="en-US"/>
        </w:rPr>
        <w:t>Pelaksanaan</w:t>
      </w:r>
      <w:proofErr w:type="spellEnd"/>
      <w:r w:rsidRPr="00BD632B">
        <w:rPr>
          <w:rFonts w:ascii="Bookman Old Style" w:hAnsi="Bookman Old Style"/>
          <w:sz w:val="24"/>
          <w:szCs w:val="24"/>
          <w:lang w:val="en-US"/>
        </w:rPr>
        <w:t xml:space="preserve"> </w:t>
      </w:r>
      <w:proofErr w:type="spellStart"/>
      <w:r w:rsidRPr="00BD632B">
        <w:rPr>
          <w:rFonts w:ascii="Bookman Old Style" w:hAnsi="Bookman Old Style"/>
          <w:sz w:val="24"/>
          <w:szCs w:val="24"/>
          <w:lang w:val="en-US"/>
        </w:rPr>
        <w:t>Anggaran</w:t>
      </w:r>
      <w:proofErr w:type="spellEnd"/>
      <w:r w:rsidRPr="00BD632B">
        <w:rPr>
          <w:rFonts w:ascii="Bookman Old Style" w:hAnsi="Bookman Old Style"/>
          <w:sz w:val="24"/>
          <w:szCs w:val="24"/>
        </w:rPr>
        <w:t xml:space="preserve"> </w:t>
      </w:r>
      <w:proofErr w:type="spellStart"/>
      <w:r w:rsidRPr="00BD632B">
        <w:rPr>
          <w:rFonts w:ascii="Bookman Old Style" w:hAnsi="Bookman Old Style"/>
          <w:sz w:val="24"/>
          <w:szCs w:val="24"/>
          <w:lang w:val="en-US"/>
        </w:rPr>
        <w:t>Pendapatan</w:t>
      </w:r>
      <w:proofErr w:type="spellEnd"/>
      <w:r w:rsidRPr="00BD632B">
        <w:rPr>
          <w:rFonts w:ascii="Bookman Old Style" w:hAnsi="Bookman Old Style"/>
          <w:sz w:val="24"/>
          <w:szCs w:val="24"/>
        </w:rPr>
        <w:t xml:space="preserve"> </w:t>
      </w:r>
      <w:r w:rsidRPr="00BD632B">
        <w:rPr>
          <w:rFonts w:ascii="Bookman Old Style" w:hAnsi="Bookman Old Style"/>
          <w:sz w:val="24"/>
          <w:szCs w:val="24"/>
          <w:lang w:val="en-US"/>
        </w:rPr>
        <w:t>dan</w:t>
      </w:r>
      <w:r w:rsidRPr="00BD632B">
        <w:rPr>
          <w:rFonts w:ascii="Bookman Old Style" w:hAnsi="Bookman Old Style"/>
          <w:sz w:val="24"/>
          <w:szCs w:val="24"/>
        </w:rPr>
        <w:t xml:space="preserve"> </w:t>
      </w:r>
      <w:proofErr w:type="spellStart"/>
      <w:r w:rsidRPr="00BD632B">
        <w:rPr>
          <w:rFonts w:ascii="Bookman Old Style" w:hAnsi="Bookman Old Style"/>
          <w:sz w:val="24"/>
          <w:szCs w:val="24"/>
          <w:lang w:val="en-US"/>
        </w:rPr>
        <w:t>Belanja</w:t>
      </w:r>
      <w:proofErr w:type="spellEnd"/>
      <w:r w:rsidRPr="00BD632B">
        <w:rPr>
          <w:rFonts w:ascii="Bookman Old Style" w:hAnsi="Bookman Old Style"/>
          <w:sz w:val="24"/>
          <w:szCs w:val="24"/>
        </w:rPr>
        <w:t xml:space="preserve"> </w:t>
      </w:r>
      <w:r w:rsidRPr="00BD632B">
        <w:rPr>
          <w:rFonts w:ascii="Bookman Old Style" w:hAnsi="Bookman Old Style"/>
          <w:sz w:val="24"/>
          <w:szCs w:val="24"/>
          <w:lang w:val="en-US"/>
        </w:rPr>
        <w:t>Desa</w:t>
      </w:r>
      <w:r w:rsidRPr="00BD632B">
        <w:rPr>
          <w:rFonts w:ascii="Bookman Old Style" w:hAnsi="Bookman Old Style"/>
          <w:sz w:val="24"/>
          <w:szCs w:val="24"/>
        </w:rPr>
        <w:t xml:space="preserve"> </w:t>
      </w:r>
      <w:proofErr w:type="spellStart"/>
      <w:r w:rsidRPr="00BD632B">
        <w:rPr>
          <w:rFonts w:ascii="Bookman Old Style" w:hAnsi="Bookman Old Style"/>
          <w:sz w:val="24"/>
          <w:szCs w:val="24"/>
          <w:lang w:val="en-US"/>
        </w:rPr>
        <w:t>Tahun</w:t>
      </w:r>
      <w:proofErr w:type="spellEnd"/>
      <w:r w:rsidRPr="00BD632B">
        <w:rPr>
          <w:rFonts w:ascii="Bookman Old Style" w:hAnsi="Bookman Old Style"/>
          <w:sz w:val="24"/>
          <w:szCs w:val="24"/>
          <w:lang w:val="en-US"/>
        </w:rPr>
        <w:t xml:space="preserve"> </w:t>
      </w:r>
      <w:proofErr w:type="spellStart"/>
      <w:r w:rsidRPr="00BD632B">
        <w:rPr>
          <w:rFonts w:ascii="Bookman Old Style" w:hAnsi="Bookman Old Style"/>
          <w:sz w:val="24"/>
          <w:szCs w:val="24"/>
          <w:lang w:val="en-US"/>
        </w:rPr>
        <w:t>Anggaran</w:t>
      </w:r>
      <w:proofErr w:type="spellEnd"/>
      <w:r w:rsidRPr="00BD632B">
        <w:rPr>
          <w:rFonts w:ascii="Bookman Old Style" w:hAnsi="Bookman Old Style"/>
          <w:sz w:val="24"/>
          <w:szCs w:val="24"/>
          <w:lang w:val="en-US"/>
        </w:rPr>
        <w:t xml:space="preserve"> 2021,</w:t>
      </w:r>
      <w:r w:rsidRPr="00BD632B">
        <w:rPr>
          <w:rFonts w:ascii="Bookman Old Style" w:hAnsi="Bookman Old Style"/>
          <w:sz w:val="24"/>
          <w:szCs w:val="24"/>
        </w:rPr>
        <w:t xml:space="preserve"> </w:t>
      </w:r>
      <w:proofErr w:type="spellStart"/>
      <w:r w:rsidRPr="00BD632B">
        <w:rPr>
          <w:rFonts w:ascii="Bookman Old Style" w:hAnsi="Bookman Old Style"/>
          <w:i/>
          <w:sz w:val="24"/>
          <w:szCs w:val="24"/>
          <w:lang w:val="en-US"/>
        </w:rPr>
        <w:t>dengan</w:t>
      </w:r>
      <w:proofErr w:type="spellEnd"/>
      <w:r w:rsidRPr="00BD632B">
        <w:rPr>
          <w:rFonts w:ascii="Bookman Old Style" w:hAnsi="Bookman Old Style"/>
          <w:i/>
          <w:sz w:val="24"/>
          <w:szCs w:val="24"/>
        </w:rPr>
        <w:t xml:space="preserve"> </w:t>
      </w:r>
      <w:proofErr w:type="spellStart"/>
      <w:r w:rsidRPr="00BD632B">
        <w:rPr>
          <w:rFonts w:ascii="Bookman Old Style" w:hAnsi="Bookman Old Style"/>
          <w:i/>
          <w:sz w:val="24"/>
          <w:szCs w:val="24"/>
          <w:lang w:val="en-US"/>
        </w:rPr>
        <w:t>rincian</w:t>
      </w:r>
      <w:proofErr w:type="spellEnd"/>
      <w:r w:rsidRPr="00BD632B">
        <w:rPr>
          <w:rFonts w:ascii="Bookman Old Style" w:hAnsi="Bookman Old Style"/>
          <w:i/>
          <w:sz w:val="24"/>
          <w:szCs w:val="24"/>
        </w:rPr>
        <w:t xml:space="preserve"> terlampir </w:t>
      </w:r>
      <w:r w:rsidRPr="00BD632B">
        <w:rPr>
          <w:rFonts w:ascii="Bookman Old Style" w:hAnsi="Bookman Old Style"/>
          <w:i/>
          <w:sz w:val="24"/>
          <w:szCs w:val="24"/>
          <w:lang w:val="en-US"/>
        </w:rPr>
        <w:t>pada</w:t>
      </w:r>
      <w:r w:rsidRPr="00BD632B">
        <w:rPr>
          <w:rFonts w:ascii="Bookman Old Style" w:hAnsi="Bookman Old Style"/>
          <w:i/>
          <w:sz w:val="24"/>
          <w:szCs w:val="24"/>
        </w:rPr>
        <w:t xml:space="preserve"> format </w:t>
      </w:r>
      <w:r w:rsidRPr="00BD632B">
        <w:rPr>
          <w:rFonts w:ascii="Bookman Old Style" w:hAnsi="Bookman Old Style"/>
          <w:i/>
          <w:sz w:val="24"/>
          <w:szCs w:val="24"/>
          <w:lang w:val="en-US"/>
        </w:rPr>
        <w:t>B</w:t>
      </w:r>
      <w:r w:rsidRPr="00BD632B">
        <w:rPr>
          <w:rFonts w:ascii="Bookman Old Style" w:hAnsi="Bookman Old Style"/>
          <w:i/>
          <w:sz w:val="24"/>
          <w:szCs w:val="24"/>
        </w:rPr>
        <w:t>. Laporan ini dan menjadi satu kesatuan yang tidak terpisahkan</w:t>
      </w:r>
      <w:r>
        <w:rPr>
          <w:rFonts w:ascii="Bookman Old Style" w:hAnsi="Bookman Old Style"/>
          <w:i/>
        </w:rPr>
        <w:t>.</w:t>
      </w:r>
    </w:p>
    <w:p w14:paraId="507A5387" w14:textId="77777777" w:rsidR="00BD632B" w:rsidRDefault="00BD632B" w:rsidP="00BD632B">
      <w:pPr>
        <w:pStyle w:val="NoSpacing"/>
        <w:spacing w:line="276" w:lineRule="auto"/>
        <w:ind w:left="426" w:firstLine="654"/>
        <w:jc w:val="both"/>
        <w:rPr>
          <w:rFonts w:ascii="Bookman Old Style" w:hAnsi="Bookman Old Style"/>
          <w:i/>
        </w:rPr>
      </w:pPr>
    </w:p>
    <w:tbl>
      <w:tblPr>
        <w:tblW w:w="9156"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49"/>
        <w:gridCol w:w="1694"/>
        <w:gridCol w:w="1473"/>
        <w:gridCol w:w="1440"/>
      </w:tblGrid>
      <w:tr w:rsidR="00BD632B" w:rsidRPr="00BD632B" w14:paraId="0B4D7892" w14:textId="77777777" w:rsidTr="00AF468B">
        <w:trPr>
          <w:trHeight w:val="838"/>
        </w:trPr>
        <w:tc>
          <w:tcPr>
            <w:tcW w:w="4549" w:type="dxa"/>
            <w:vAlign w:val="center"/>
          </w:tcPr>
          <w:p w14:paraId="6D0D9BDC" w14:textId="77777777" w:rsidR="00BD632B" w:rsidRPr="00BD632B" w:rsidRDefault="00BD632B" w:rsidP="00BD632B">
            <w:pPr>
              <w:spacing w:before="11"/>
              <w:jc w:val="center"/>
              <w:rPr>
                <w:rFonts w:ascii="Times New Roman" w:eastAsia="Arial" w:hAnsi="Arial" w:cs="Arial"/>
                <w:b/>
                <w:bCs/>
                <w:sz w:val="24"/>
                <w:lang w:val="en-US"/>
              </w:rPr>
            </w:pPr>
          </w:p>
          <w:p w14:paraId="3E21397D" w14:textId="77777777" w:rsidR="00BD632B" w:rsidRPr="00BD632B" w:rsidRDefault="00BD632B" w:rsidP="00BD632B">
            <w:pPr>
              <w:spacing w:before="85"/>
              <w:ind w:left="1688" w:right="1988"/>
              <w:jc w:val="center"/>
              <w:rPr>
                <w:rFonts w:ascii="Arial" w:eastAsia="Arial" w:hAnsi="Arial" w:cs="Arial"/>
                <w:b/>
                <w:bCs/>
                <w:sz w:val="16"/>
                <w:lang w:val="en-US"/>
              </w:rPr>
            </w:pPr>
            <w:r w:rsidRPr="00BD632B">
              <w:rPr>
                <w:rFonts w:ascii="Arial" w:eastAsia="Arial" w:hAnsi="Arial" w:cs="Arial"/>
                <w:b/>
                <w:bCs/>
                <w:sz w:val="16"/>
                <w:lang w:val="en-US"/>
              </w:rPr>
              <w:t xml:space="preserve">U R A I </w:t>
            </w:r>
            <w:proofErr w:type="gramStart"/>
            <w:r w:rsidRPr="00BD632B">
              <w:rPr>
                <w:rFonts w:ascii="Arial" w:eastAsia="Arial" w:hAnsi="Arial" w:cs="Arial"/>
                <w:b/>
                <w:bCs/>
                <w:sz w:val="16"/>
                <w:lang w:val="en-US"/>
              </w:rPr>
              <w:t>A</w:t>
            </w:r>
            <w:proofErr w:type="gramEnd"/>
            <w:r w:rsidRPr="00BD632B">
              <w:rPr>
                <w:rFonts w:ascii="Arial" w:eastAsia="Arial" w:hAnsi="Arial" w:cs="Arial"/>
                <w:b/>
                <w:bCs/>
                <w:sz w:val="16"/>
                <w:lang w:val="en-US"/>
              </w:rPr>
              <w:t xml:space="preserve"> N</w:t>
            </w:r>
          </w:p>
          <w:p w14:paraId="1BA73FE9" w14:textId="77777777" w:rsidR="00BD632B" w:rsidRPr="00BD632B" w:rsidRDefault="00BD632B" w:rsidP="00BD632B">
            <w:pPr>
              <w:spacing w:before="85"/>
              <w:rPr>
                <w:rFonts w:ascii="Arial" w:eastAsia="Arial" w:hAnsi="Arial" w:cs="Arial"/>
                <w:b/>
                <w:bCs/>
                <w:sz w:val="16"/>
                <w:lang w:val="id-ID"/>
              </w:rPr>
            </w:pPr>
          </w:p>
        </w:tc>
        <w:tc>
          <w:tcPr>
            <w:tcW w:w="1694" w:type="dxa"/>
            <w:vAlign w:val="center"/>
          </w:tcPr>
          <w:p w14:paraId="7A4B9CC4" w14:textId="77777777" w:rsidR="00BD632B" w:rsidRPr="00BD632B" w:rsidRDefault="00BD632B" w:rsidP="00BD632B">
            <w:pPr>
              <w:spacing w:before="85"/>
              <w:jc w:val="center"/>
              <w:rPr>
                <w:rFonts w:ascii="Times New Roman" w:eastAsia="Arial" w:hAnsi="Arial" w:cs="Arial"/>
                <w:b/>
                <w:bCs/>
                <w:sz w:val="21"/>
                <w:lang w:val="en-US"/>
              </w:rPr>
            </w:pPr>
          </w:p>
          <w:p w14:paraId="41CA0436" w14:textId="77777777" w:rsidR="00BD632B" w:rsidRPr="00BD632B" w:rsidRDefault="00BD632B" w:rsidP="00BD632B">
            <w:pPr>
              <w:spacing w:before="85" w:line="276" w:lineRule="auto"/>
              <w:ind w:left="627" w:right="356" w:hanging="252"/>
              <w:jc w:val="center"/>
              <w:rPr>
                <w:rFonts w:ascii="Arial" w:eastAsia="Arial" w:hAnsi="Arial" w:cs="Arial"/>
                <w:b/>
                <w:bCs/>
                <w:sz w:val="16"/>
                <w:lang w:val="en-US"/>
              </w:rPr>
            </w:pPr>
            <w:r w:rsidRPr="00BD632B">
              <w:rPr>
                <w:rFonts w:ascii="Arial" w:eastAsia="Arial" w:hAnsi="Arial" w:cs="Arial"/>
                <w:b/>
                <w:bCs/>
                <w:sz w:val="16"/>
                <w:lang w:val="en-US"/>
              </w:rPr>
              <w:t xml:space="preserve">ANGGARAN </w:t>
            </w:r>
            <w:proofErr w:type="gramStart"/>
            <w:r w:rsidRPr="00BD632B">
              <w:rPr>
                <w:rFonts w:ascii="Arial" w:eastAsia="Arial" w:hAnsi="Arial" w:cs="Arial"/>
                <w:b/>
                <w:bCs/>
                <w:sz w:val="16"/>
                <w:lang w:val="en-US"/>
              </w:rPr>
              <w:t>( Rp</w:t>
            </w:r>
            <w:proofErr w:type="gramEnd"/>
            <w:r w:rsidRPr="00BD632B">
              <w:rPr>
                <w:rFonts w:ascii="Arial" w:eastAsia="Arial" w:hAnsi="Arial" w:cs="Arial"/>
                <w:b/>
                <w:bCs/>
                <w:sz w:val="16"/>
                <w:lang w:val="en-US"/>
              </w:rPr>
              <w:t xml:space="preserve"> )</w:t>
            </w:r>
          </w:p>
        </w:tc>
        <w:tc>
          <w:tcPr>
            <w:tcW w:w="1473" w:type="dxa"/>
            <w:vAlign w:val="center"/>
          </w:tcPr>
          <w:p w14:paraId="7E1072F1" w14:textId="77777777" w:rsidR="00BD632B" w:rsidRPr="00BD632B" w:rsidRDefault="00BD632B" w:rsidP="00BD632B">
            <w:pPr>
              <w:spacing w:before="85"/>
              <w:jc w:val="center"/>
              <w:rPr>
                <w:rFonts w:ascii="Times New Roman" w:eastAsia="Arial" w:hAnsi="Arial" w:cs="Arial"/>
                <w:b/>
                <w:bCs/>
                <w:sz w:val="21"/>
                <w:lang w:val="en-US"/>
              </w:rPr>
            </w:pPr>
          </w:p>
          <w:p w14:paraId="581673E5" w14:textId="77777777" w:rsidR="00BD632B" w:rsidRPr="00BD632B" w:rsidRDefault="00BD632B" w:rsidP="00BD632B">
            <w:pPr>
              <w:spacing w:before="85" w:line="276" w:lineRule="auto"/>
              <w:ind w:left="510" w:right="269" w:hanging="180"/>
              <w:jc w:val="center"/>
              <w:rPr>
                <w:rFonts w:ascii="Arial" w:eastAsia="Arial" w:hAnsi="Arial" w:cs="Arial"/>
                <w:b/>
                <w:bCs/>
                <w:sz w:val="16"/>
                <w:lang w:val="en-US"/>
              </w:rPr>
            </w:pPr>
            <w:r w:rsidRPr="00BD632B">
              <w:rPr>
                <w:rFonts w:ascii="Arial" w:eastAsia="Arial" w:hAnsi="Arial" w:cs="Arial"/>
                <w:b/>
                <w:bCs/>
                <w:sz w:val="16"/>
                <w:lang w:val="en-US"/>
              </w:rPr>
              <w:t xml:space="preserve">REALISASI </w:t>
            </w:r>
            <w:proofErr w:type="gramStart"/>
            <w:r w:rsidRPr="00BD632B">
              <w:rPr>
                <w:rFonts w:ascii="Arial" w:eastAsia="Arial" w:hAnsi="Arial" w:cs="Arial"/>
                <w:b/>
                <w:bCs/>
                <w:sz w:val="16"/>
                <w:lang w:val="en-US"/>
              </w:rPr>
              <w:t>( Rp</w:t>
            </w:r>
            <w:proofErr w:type="gramEnd"/>
            <w:r w:rsidRPr="00BD632B">
              <w:rPr>
                <w:rFonts w:ascii="Arial" w:eastAsia="Arial" w:hAnsi="Arial" w:cs="Arial"/>
                <w:b/>
                <w:bCs/>
                <w:sz w:val="16"/>
                <w:lang w:val="en-US"/>
              </w:rPr>
              <w:t xml:space="preserve"> )</w:t>
            </w:r>
          </w:p>
        </w:tc>
        <w:tc>
          <w:tcPr>
            <w:tcW w:w="1440" w:type="dxa"/>
            <w:vAlign w:val="center"/>
          </w:tcPr>
          <w:p w14:paraId="70690B34" w14:textId="77777777" w:rsidR="00BD632B" w:rsidRPr="00BD632B" w:rsidRDefault="00BD632B" w:rsidP="00BD632B">
            <w:pPr>
              <w:spacing w:before="8"/>
              <w:jc w:val="center"/>
              <w:rPr>
                <w:rFonts w:ascii="Times New Roman" w:eastAsia="Arial" w:hAnsi="Arial" w:cs="Arial"/>
                <w:b/>
                <w:bCs/>
                <w:sz w:val="19"/>
                <w:lang w:val="en-US"/>
              </w:rPr>
            </w:pPr>
          </w:p>
          <w:p w14:paraId="08DFC321" w14:textId="77777777" w:rsidR="00BD632B" w:rsidRPr="00BD632B" w:rsidRDefault="00BD632B" w:rsidP="00BD632B">
            <w:pPr>
              <w:spacing w:before="1" w:line="271" w:lineRule="auto"/>
              <w:ind w:left="505" w:right="-14" w:hanging="420"/>
              <w:jc w:val="center"/>
              <w:rPr>
                <w:rFonts w:ascii="Arial" w:eastAsia="Arial" w:hAnsi="Arial" w:cs="Arial"/>
                <w:b/>
                <w:bCs/>
                <w:sz w:val="16"/>
                <w:lang w:val="en-US"/>
              </w:rPr>
            </w:pPr>
            <w:r w:rsidRPr="00BD632B">
              <w:rPr>
                <w:rFonts w:ascii="Arial" w:eastAsia="Arial" w:hAnsi="Arial" w:cs="Arial"/>
                <w:b/>
                <w:bCs/>
                <w:sz w:val="16"/>
                <w:lang w:val="en-US"/>
              </w:rPr>
              <w:t xml:space="preserve">LEBIH/(KURANG) </w:t>
            </w:r>
            <w:proofErr w:type="gramStart"/>
            <w:r w:rsidRPr="00BD632B">
              <w:rPr>
                <w:rFonts w:ascii="Arial" w:eastAsia="Arial" w:hAnsi="Arial" w:cs="Arial"/>
                <w:b/>
                <w:bCs/>
                <w:sz w:val="16"/>
                <w:lang w:val="en-US"/>
              </w:rPr>
              <w:t>( Rp</w:t>
            </w:r>
            <w:proofErr w:type="gramEnd"/>
            <w:r w:rsidRPr="00BD632B">
              <w:rPr>
                <w:rFonts w:ascii="Arial" w:eastAsia="Arial" w:hAnsi="Arial" w:cs="Arial"/>
                <w:b/>
                <w:bCs/>
                <w:sz w:val="16"/>
                <w:lang w:val="en-US"/>
              </w:rPr>
              <w:t xml:space="preserve"> )</w:t>
            </w:r>
          </w:p>
        </w:tc>
      </w:tr>
      <w:tr w:rsidR="00BD632B" w:rsidRPr="00BD632B" w14:paraId="569BFC09" w14:textId="77777777" w:rsidTr="00AF468B">
        <w:trPr>
          <w:trHeight w:val="404"/>
        </w:trPr>
        <w:tc>
          <w:tcPr>
            <w:tcW w:w="4549" w:type="dxa"/>
            <w:vAlign w:val="center"/>
          </w:tcPr>
          <w:p w14:paraId="361739A1" w14:textId="77777777" w:rsidR="00BD632B" w:rsidRPr="00BD632B" w:rsidRDefault="00BD632B" w:rsidP="00BD632B">
            <w:pPr>
              <w:spacing w:before="85"/>
              <w:rPr>
                <w:rFonts w:ascii="Times New Roman" w:eastAsia="Arial" w:hAnsi="Arial" w:cs="Arial"/>
                <w:b/>
                <w:bCs/>
                <w:sz w:val="14"/>
                <w:lang w:val="en-US"/>
              </w:rPr>
            </w:pPr>
            <w:r w:rsidRPr="00BD632B">
              <w:rPr>
                <w:rFonts w:ascii="Arial" w:eastAsia="Arial" w:hAnsi="Arial" w:cs="Arial"/>
                <w:b/>
                <w:bCs/>
                <w:sz w:val="16"/>
                <w:lang w:val="en-US"/>
              </w:rPr>
              <w:t>PENDAPATAN</w:t>
            </w:r>
          </w:p>
        </w:tc>
        <w:tc>
          <w:tcPr>
            <w:tcW w:w="1694" w:type="dxa"/>
          </w:tcPr>
          <w:p w14:paraId="340A9EFE" w14:textId="77777777" w:rsidR="00BD632B" w:rsidRPr="00BD632B" w:rsidRDefault="00BD632B" w:rsidP="00BD632B">
            <w:pPr>
              <w:spacing w:before="85"/>
              <w:jc w:val="right"/>
              <w:rPr>
                <w:rFonts w:ascii="Times New Roman" w:eastAsia="Arial" w:hAnsi="Arial" w:cs="Arial"/>
                <w:b/>
                <w:bCs/>
                <w:sz w:val="14"/>
                <w:lang w:val="en-US"/>
              </w:rPr>
            </w:pPr>
          </w:p>
        </w:tc>
        <w:tc>
          <w:tcPr>
            <w:tcW w:w="1473" w:type="dxa"/>
          </w:tcPr>
          <w:p w14:paraId="16825762" w14:textId="77777777" w:rsidR="00BD632B" w:rsidRPr="00BD632B" w:rsidRDefault="00BD632B" w:rsidP="00BD632B">
            <w:pPr>
              <w:spacing w:before="85"/>
              <w:jc w:val="right"/>
              <w:rPr>
                <w:rFonts w:ascii="Times New Roman" w:eastAsia="Arial" w:hAnsi="Arial" w:cs="Arial"/>
                <w:b/>
                <w:bCs/>
                <w:sz w:val="14"/>
                <w:lang w:val="en-US"/>
              </w:rPr>
            </w:pPr>
          </w:p>
        </w:tc>
        <w:tc>
          <w:tcPr>
            <w:tcW w:w="1440" w:type="dxa"/>
          </w:tcPr>
          <w:p w14:paraId="215F0DAA" w14:textId="77777777" w:rsidR="00BD632B" w:rsidRPr="00BD632B" w:rsidRDefault="00BD632B" w:rsidP="00BD632B">
            <w:pPr>
              <w:spacing w:before="85"/>
              <w:jc w:val="right"/>
              <w:rPr>
                <w:rFonts w:ascii="Times New Roman" w:eastAsia="Arial" w:hAnsi="Arial" w:cs="Arial"/>
                <w:b/>
                <w:bCs/>
                <w:sz w:val="14"/>
                <w:lang w:val="en-US"/>
              </w:rPr>
            </w:pPr>
          </w:p>
        </w:tc>
      </w:tr>
      <w:tr w:rsidR="00E72713" w:rsidRPr="00BD632B" w14:paraId="0DCA3854" w14:textId="77777777" w:rsidTr="00AF468B">
        <w:trPr>
          <w:trHeight w:val="372"/>
        </w:trPr>
        <w:tc>
          <w:tcPr>
            <w:tcW w:w="4549" w:type="dxa"/>
            <w:vAlign w:val="center"/>
          </w:tcPr>
          <w:p w14:paraId="3920D7D6" w14:textId="77777777" w:rsidR="00E72713" w:rsidRPr="00BD632B" w:rsidRDefault="00E72713" w:rsidP="00E72713">
            <w:pPr>
              <w:spacing w:before="85"/>
              <w:rPr>
                <w:rFonts w:ascii="Times New Roman" w:eastAsia="Arial" w:hAnsi="Arial" w:cs="Arial"/>
                <w:b/>
                <w:bCs/>
                <w:sz w:val="14"/>
                <w:lang w:val="en-US"/>
              </w:rPr>
            </w:pPr>
            <w:proofErr w:type="spellStart"/>
            <w:r w:rsidRPr="00BD632B">
              <w:rPr>
                <w:rFonts w:ascii="Arial" w:eastAsia="Arial" w:hAnsi="Arial" w:cs="Arial"/>
                <w:b/>
                <w:bCs/>
                <w:sz w:val="16"/>
                <w:lang w:val="en-US"/>
              </w:rPr>
              <w:t>Pendapatan</w:t>
            </w:r>
            <w:proofErr w:type="spellEnd"/>
            <w:r w:rsidRPr="00BD632B">
              <w:rPr>
                <w:rFonts w:ascii="Arial" w:eastAsia="Arial" w:hAnsi="Arial" w:cs="Arial"/>
                <w:b/>
                <w:bCs/>
                <w:sz w:val="16"/>
                <w:lang w:val="en-US"/>
              </w:rPr>
              <w:t xml:space="preserve"> Asli Desa</w:t>
            </w:r>
          </w:p>
        </w:tc>
        <w:tc>
          <w:tcPr>
            <w:tcW w:w="1694" w:type="dxa"/>
          </w:tcPr>
          <w:p w14:paraId="3C04FC2B" w14:textId="335FB373" w:rsidR="00E72713" w:rsidRPr="00BD632B" w:rsidRDefault="00E72713" w:rsidP="00E72713">
            <w:pPr>
              <w:spacing w:before="82"/>
              <w:ind w:right="137"/>
              <w:jc w:val="right"/>
              <w:rPr>
                <w:rFonts w:ascii="Arial" w:eastAsia="Arial" w:hAnsi="Arial" w:cs="Arial"/>
                <w:b/>
                <w:bCs/>
                <w:sz w:val="16"/>
                <w:lang w:val="en-US"/>
              </w:rPr>
            </w:pPr>
            <w:r w:rsidRPr="00B95F5A">
              <w:rPr>
                <w:rFonts w:ascii="Arial" w:eastAsia="Arial" w:hAnsi="Arial" w:cs="Arial"/>
                <w:b/>
                <w:bCs/>
                <w:sz w:val="16"/>
                <w:lang w:val="en-US"/>
              </w:rPr>
              <w:t>65.045.000,00</w:t>
            </w:r>
          </w:p>
        </w:tc>
        <w:tc>
          <w:tcPr>
            <w:tcW w:w="1473" w:type="dxa"/>
          </w:tcPr>
          <w:p w14:paraId="264AC5C7" w14:textId="68D57D7F" w:rsidR="00E72713" w:rsidRPr="00BD632B" w:rsidRDefault="00E72713" w:rsidP="00E72713">
            <w:pPr>
              <w:spacing w:before="82"/>
              <w:ind w:right="65"/>
              <w:jc w:val="right"/>
              <w:rPr>
                <w:rFonts w:ascii="Arial" w:eastAsia="Arial" w:hAnsi="Arial" w:cs="Arial"/>
                <w:b/>
                <w:bCs/>
                <w:sz w:val="16"/>
                <w:lang w:val="en-US"/>
              </w:rPr>
            </w:pPr>
            <w:r w:rsidRPr="00B95F5A">
              <w:rPr>
                <w:rFonts w:ascii="Arial" w:eastAsia="Arial" w:hAnsi="Arial" w:cs="Arial"/>
                <w:b/>
                <w:bCs/>
                <w:sz w:val="16"/>
                <w:lang w:val="en-US"/>
              </w:rPr>
              <w:t>65.045.000,00</w:t>
            </w:r>
          </w:p>
        </w:tc>
        <w:tc>
          <w:tcPr>
            <w:tcW w:w="1440" w:type="dxa"/>
          </w:tcPr>
          <w:p w14:paraId="1D923A10" w14:textId="7FDCD94A" w:rsidR="00E72713" w:rsidRPr="00BD632B" w:rsidRDefault="00E72713" w:rsidP="00E72713">
            <w:pPr>
              <w:spacing w:before="82"/>
              <w:ind w:right="35"/>
              <w:jc w:val="right"/>
              <w:rPr>
                <w:rFonts w:ascii="Arial" w:eastAsia="Arial" w:hAnsi="Arial" w:cs="Arial"/>
                <w:b/>
                <w:bCs/>
                <w:sz w:val="16"/>
                <w:lang w:val="en-US"/>
              </w:rPr>
            </w:pPr>
            <w:r w:rsidRPr="00BD632B">
              <w:rPr>
                <w:rFonts w:ascii="Arial" w:eastAsia="Arial" w:hAnsi="Arial" w:cs="Arial"/>
                <w:b/>
                <w:bCs/>
                <w:sz w:val="16"/>
                <w:lang w:val="en-US"/>
              </w:rPr>
              <w:t>0,00</w:t>
            </w:r>
          </w:p>
        </w:tc>
      </w:tr>
      <w:tr w:rsidR="00E72713" w:rsidRPr="00BD632B" w14:paraId="051DDA50" w14:textId="77777777" w:rsidTr="00AF468B">
        <w:trPr>
          <w:trHeight w:val="360"/>
        </w:trPr>
        <w:tc>
          <w:tcPr>
            <w:tcW w:w="4549" w:type="dxa"/>
            <w:vAlign w:val="center"/>
          </w:tcPr>
          <w:p w14:paraId="21DFB10E" w14:textId="77777777" w:rsidR="00E72713" w:rsidRPr="00BD632B" w:rsidRDefault="00E72713" w:rsidP="00E72713">
            <w:pPr>
              <w:spacing w:before="85"/>
              <w:rPr>
                <w:rFonts w:ascii="Times New Roman" w:eastAsia="Arial" w:hAnsi="Arial" w:cs="Arial"/>
                <w:b/>
                <w:bCs/>
                <w:sz w:val="14"/>
                <w:lang w:val="en-US"/>
              </w:rPr>
            </w:pPr>
            <w:proofErr w:type="spellStart"/>
            <w:r w:rsidRPr="00BD632B">
              <w:rPr>
                <w:rFonts w:ascii="Arial" w:eastAsia="Arial" w:hAnsi="Arial" w:cs="Arial"/>
                <w:b/>
                <w:bCs/>
                <w:sz w:val="16"/>
                <w:lang w:val="en-US"/>
              </w:rPr>
              <w:t>Pendapatan</w:t>
            </w:r>
            <w:proofErr w:type="spellEnd"/>
            <w:r w:rsidRPr="00BD632B">
              <w:rPr>
                <w:rFonts w:ascii="Arial" w:eastAsia="Arial" w:hAnsi="Arial" w:cs="Arial"/>
                <w:b/>
                <w:bCs/>
                <w:sz w:val="16"/>
                <w:lang w:val="en-US"/>
              </w:rPr>
              <w:t xml:space="preserve"> Transfer</w:t>
            </w:r>
          </w:p>
        </w:tc>
        <w:tc>
          <w:tcPr>
            <w:tcW w:w="1694" w:type="dxa"/>
          </w:tcPr>
          <w:p w14:paraId="1D9824F4" w14:textId="33DFD3C4" w:rsidR="00E72713" w:rsidRPr="00BD632B" w:rsidRDefault="00E72713" w:rsidP="00E72713">
            <w:pPr>
              <w:spacing w:before="70"/>
              <w:ind w:right="137"/>
              <w:jc w:val="right"/>
              <w:rPr>
                <w:rFonts w:ascii="Arial" w:eastAsia="Arial" w:hAnsi="Arial" w:cs="Arial"/>
                <w:b/>
                <w:bCs/>
                <w:sz w:val="16"/>
                <w:lang w:val="en-US"/>
              </w:rPr>
            </w:pPr>
            <w:r w:rsidRPr="00B95F5A">
              <w:rPr>
                <w:rFonts w:ascii="Arial" w:eastAsia="Arial" w:hAnsi="Arial" w:cs="Arial"/>
                <w:b/>
                <w:bCs/>
                <w:sz w:val="16"/>
                <w:lang w:val="en-US"/>
              </w:rPr>
              <w:t>2.315.267.000,00</w:t>
            </w:r>
          </w:p>
        </w:tc>
        <w:tc>
          <w:tcPr>
            <w:tcW w:w="1473" w:type="dxa"/>
          </w:tcPr>
          <w:p w14:paraId="70CE6753" w14:textId="11EEE1AE" w:rsidR="00E72713" w:rsidRPr="00BD632B" w:rsidRDefault="00E72713" w:rsidP="00E72713">
            <w:pPr>
              <w:spacing w:before="70"/>
              <w:ind w:right="64"/>
              <w:jc w:val="right"/>
              <w:rPr>
                <w:rFonts w:ascii="Arial" w:eastAsia="Arial" w:hAnsi="Arial" w:cs="Arial"/>
                <w:b/>
                <w:bCs/>
                <w:sz w:val="16"/>
                <w:lang w:val="en-US"/>
              </w:rPr>
            </w:pPr>
            <w:r w:rsidRPr="00B95F5A">
              <w:rPr>
                <w:rFonts w:ascii="Arial" w:eastAsia="Arial" w:hAnsi="Arial" w:cs="Arial"/>
                <w:b/>
                <w:bCs/>
                <w:sz w:val="16"/>
                <w:lang w:val="en-US"/>
              </w:rPr>
              <w:t>2</w:t>
            </w:r>
            <w:r w:rsidRPr="00BD632B">
              <w:rPr>
                <w:rFonts w:ascii="Arial" w:eastAsia="Arial" w:hAnsi="Arial" w:cs="Arial"/>
                <w:b/>
                <w:bCs/>
                <w:sz w:val="16"/>
                <w:lang w:val="en-US"/>
              </w:rPr>
              <w:t>.</w:t>
            </w:r>
            <w:r w:rsidRPr="00B95F5A">
              <w:rPr>
                <w:rFonts w:ascii="Arial" w:eastAsia="Arial" w:hAnsi="Arial" w:cs="Arial"/>
                <w:b/>
                <w:bCs/>
                <w:sz w:val="16"/>
                <w:lang w:val="en-US"/>
              </w:rPr>
              <w:t>306</w:t>
            </w:r>
            <w:r w:rsidRPr="00BD632B">
              <w:rPr>
                <w:rFonts w:ascii="Arial" w:eastAsia="Arial" w:hAnsi="Arial" w:cs="Arial"/>
                <w:b/>
                <w:bCs/>
                <w:sz w:val="16"/>
                <w:lang w:val="en-US"/>
              </w:rPr>
              <w:t>.9</w:t>
            </w:r>
            <w:r w:rsidRPr="00B95F5A">
              <w:rPr>
                <w:rFonts w:ascii="Arial" w:eastAsia="Arial" w:hAnsi="Arial" w:cs="Arial"/>
                <w:b/>
                <w:bCs/>
                <w:sz w:val="16"/>
                <w:lang w:val="en-US"/>
              </w:rPr>
              <w:t>48</w:t>
            </w:r>
            <w:r w:rsidRPr="00BD632B">
              <w:rPr>
                <w:rFonts w:ascii="Arial" w:eastAsia="Arial" w:hAnsi="Arial" w:cs="Arial"/>
                <w:b/>
                <w:bCs/>
                <w:sz w:val="16"/>
                <w:lang w:val="en-US"/>
              </w:rPr>
              <w:t>.000,00</w:t>
            </w:r>
          </w:p>
        </w:tc>
        <w:tc>
          <w:tcPr>
            <w:tcW w:w="1440" w:type="dxa"/>
          </w:tcPr>
          <w:p w14:paraId="395ECE51" w14:textId="7D64A7F4" w:rsidR="00E72713" w:rsidRPr="00BD632B" w:rsidRDefault="00E72713" w:rsidP="00E72713">
            <w:pPr>
              <w:spacing w:before="70"/>
              <w:ind w:right="36"/>
              <w:jc w:val="right"/>
              <w:rPr>
                <w:rFonts w:ascii="Arial" w:eastAsia="Arial" w:hAnsi="Arial" w:cs="Arial"/>
                <w:b/>
                <w:bCs/>
                <w:sz w:val="16"/>
                <w:lang w:val="en-US"/>
              </w:rPr>
            </w:pPr>
            <w:r w:rsidRPr="00B95F5A">
              <w:rPr>
                <w:rFonts w:ascii="Arial" w:eastAsia="Arial" w:hAnsi="Arial" w:cs="Arial"/>
                <w:b/>
                <w:bCs/>
                <w:sz w:val="16"/>
                <w:lang w:val="en-US"/>
              </w:rPr>
              <w:t>8.319.000</w:t>
            </w:r>
            <w:r w:rsidRPr="00BD632B">
              <w:rPr>
                <w:rFonts w:ascii="Arial" w:eastAsia="Arial" w:hAnsi="Arial" w:cs="Arial"/>
                <w:b/>
                <w:bCs/>
                <w:sz w:val="16"/>
                <w:lang w:val="en-US"/>
              </w:rPr>
              <w:t>,00</w:t>
            </w:r>
          </w:p>
        </w:tc>
      </w:tr>
      <w:tr w:rsidR="00E72713" w:rsidRPr="00BD632B" w14:paraId="72E30C29" w14:textId="77777777" w:rsidTr="00AF468B">
        <w:trPr>
          <w:trHeight w:val="345"/>
        </w:trPr>
        <w:tc>
          <w:tcPr>
            <w:tcW w:w="4549" w:type="dxa"/>
            <w:vAlign w:val="center"/>
          </w:tcPr>
          <w:p w14:paraId="654CDD37" w14:textId="77777777" w:rsidR="00E72713" w:rsidRPr="00BD632B" w:rsidRDefault="00E72713" w:rsidP="00E72713">
            <w:pPr>
              <w:spacing w:before="85"/>
              <w:rPr>
                <w:rFonts w:ascii="Times New Roman" w:eastAsia="Arial" w:hAnsi="Arial" w:cs="Arial"/>
                <w:b/>
                <w:bCs/>
                <w:sz w:val="14"/>
                <w:lang w:val="en-US"/>
              </w:rPr>
            </w:pPr>
            <w:r w:rsidRPr="00BD632B">
              <w:rPr>
                <w:rFonts w:ascii="Arial" w:eastAsia="Arial" w:hAnsi="Arial" w:cs="Arial"/>
                <w:b/>
                <w:bCs/>
                <w:sz w:val="16"/>
                <w:lang w:val="en-US"/>
              </w:rPr>
              <w:t>Dana Desa</w:t>
            </w:r>
          </w:p>
        </w:tc>
        <w:tc>
          <w:tcPr>
            <w:tcW w:w="1694" w:type="dxa"/>
          </w:tcPr>
          <w:p w14:paraId="50CF82FC" w14:textId="51BBA4B7" w:rsidR="00E72713" w:rsidRPr="00BD632B" w:rsidRDefault="00E72713" w:rsidP="00E72713">
            <w:pPr>
              <w:spacing w:before="87"/>
              <w:ind w:right="137"/>
              <w:jc w:val="right"/>
              <w:rPr>
                <w:rFonts w:ascii="Arial" w:eastAsia="Arial" w:hAnsi="Arial" w:cs="Arial"/>
                <w:b/>
                <w:bCs/>
                <w:sz w:val="16"/>
                <w:lang w:val="en-US"/>
              </w:rPr>
            </w:pPr>
            <w:r w:rsidRPr="00B95F5A">
              <w:rPr>
                <w:rFonts w:ascii="Arial" w:eastAsia="Arial" w:hAnsi="Arial" w:cs="Arial"/>
                <w:b/>
                <w:bCs/>
                <w:sz w:val="16"/>
                <w:lang w:val="en-US"/>
              </w:rPr>
              <w:t>915.043.000,00</w:t>
            </w:r>
          </w:p>
        </w:tc>
        <w:tc>
          <w:tcPr>
            <w:tcW w:w="1473" w:type="dxa"/>
          </w:tcPr>
          <w:p w14:paraId="43E0EEFD" w14:textId="2172A4B0" w:rsidR="00E72713" w:rsidRPr="00BD632B" w:rsidRDefault="00E72713" w:rsidP="00E72713">
            <w:pPr>
              <w:spacing w:before="70"/>
              <w:ind w:right="82"/>
              <w:jc w:val="right"/>
              <w:rPr>
                <w:rFonts w:ascii="Arial" w:eastAsia="Arial" w:hAnsi="Arial" w:cs="Arial"/>
                <w:b/>
                <w:bCs/>
                <w:sz w:val="16"/>
                <w:lang w:val="en-US"/>
              </w:rPr>
            </w:pPr>
            <w:r w:rsidRPr="00B95F5A">
              <w:rPr>
                <w:rFonts w:ascii="Arial" w:eastAsia="Arial" w:hAnsi="Arial" w:cs="Arial"/>
                <w:b/>
                <w:bCs/>
                <w:sz w:val="16"/>
                <w:lang w:val="en-US"/>
              </w:rPr>
              <w:t>915.043.000,00</w:t>
            </w:r>
          </w:p>
        </w:tc>
        <w:tc>
          <w:tcPr>
            <w:tcW w:w="1440" w:type="dxa"/>
          </w:tcPr>
          <w:p w14:paraId="273D39E7" w14:textId="77777777" w:rsidR="00E72713" w:rsidRPr="00BD632B" w:rsidRDefault="00E72713" w:rsidP="00E72713">
            <w:pPr>
              <w:spacing w:before="70"/>
              <w:ind w:right="35"/>
              <w:jc w:val="right"/>
              <w:rPr>
                <w:rFonts w:ascii="Arial" w:eastAsia="Arial" w:hAnsi="Arial" w:cs="Arial"/>
                <w:b/>
                <w:bCs/>
                <w:sz w:val="16"/>
                <w:lang w:val="en-US"/>
              </w:rPr>
            </w:pPr>
            <w:r w:rsidRPr="00BD632B">
              <w:rPr>
                <w:rFonts w:ascii="Arial" w:eastAsia="Arial" w:hAnsi="Arial" w:cs="Arial"/>
                <w:b/>
                <w:bCs/>
                <w:sz w:val="16"/>
                <w:lang w:val="en-US"/>
              </w:rPr>
              <w:t>0,00</w:t>
            </w:r>
          </w:p>
        </w:tc>
      </w:tr>
      <w:tr w:rsidR="00E72713" w:rsidRPr="00BD632B" w14:paraId="39EF7C95" w14:textId="77777777" w:rsidTr="00AF468B">
        <w:trPr>
          <w:trHeight w:val="344"/>
        </w:trPr>
        <w:tc>
          <w:tcPr>
            <w:tcW w:w="4549" w:type="dxa"/>
            <w:vAlign w:val="center"/>
          </w:tcPr>
          <w:p w14:paraId="0B567869" w14:textId="77777777" w:rsidR="00E72713" w:rsidRPr="00BD632B" w:rsidRDefault="00E72713" w:rsidP="00E72713">
            <w:pPr>
              <w:spacing w:before="85"/>
              <w:rPr>
                <w:rFonts w:ascii="Times New Roman" w:eastAsia="Arial" w:hAnsi="Arial" w:cs="Arial"/>
                <w:b/>
                <w:bCs/>
                <w:sz w:val="14"/>
                <w:lang w:val="en-US"/>
              </w:rPr>
            </w:pPr>
            <w:r w:rsidRPr="00BD632B">
              <w:rPr>
                <w:rFonts w:ascii="Arial" w:eastAsia="Arial" w:hAnsi="Arial" w:cs="Arial"/>
                <w:b/>
                <w:bCs/>
                <w:sz w:val="16"/>
                <w:lang w:val="en-US"/>
              </w:rPr>
              <w:t xml:space="preserve">Bagi Hasil Pajak dan </w:t>
            </w:r>
            <w:proofErr w:type="spellStart"/>
            <w:r w:rsidRPr="00BD632B">
              <w:rPr>
                <w:rFonts w:ascii="Arial" w:eastAsia="Arial" w:hAnsi="Arial" w:cs="Arial"/>
                <w:b/>
                <w:bCs/>
                <w:sz w:val="16"/>
                <w:lang w:val="en-US"/>
              </w:rPr>
              <w:t>Retribusi</w:t>
            </w:r>
            <w:proofErr w:type="spellEnd"/>
          </w:p>
        </w:tc>
        <w:tc>
          <w:tcPr>
            <w:tcW w:w="1694" w:type="dxa"/>
          </w:tcPr>
          <w:p w14:paraId="0F55FCD5" w14:textId="0557F884" w:rsidR="00E72713" w:rsidRPr="00BD632B" w:rsidRDefault="00E72713" w:rsidP="00E72713">
            <w:pPr>
              <w:spacing w:before="84"/>
              <w:ind w:right="137"/>
              <w:jc w:val="right"/>
              <w:rPr>
                <w:rFonts w:ascii="Arial" w:eastAsia="Arial" w:hAnsi="Arial" w:cs="Arial"/>
                <w:b/>
                <w:bCs/>
                <w:sz w:val="16"/>
                <w:lang w:val="en-US"/>
              </w:rPr>
            </w:pPr>
            <w:r w:rsidRPr="00B95F5A">
              <w:rPr>
                <w:rFonts w:ascii="Arial" w:eastAsia="Arial" w:hAnsi="Arial" w:cs="Arial"/>
                <w:b/>
                <w:bCs/>
                <w:sz w:val="16"/>
                <w:lang w:val="en-US"/>
              </w:rPr>
              <w:t xml:space="preserve">   143.198.000,00</w:t>
            </w:r>
          </w:p>
        </w:tc>
        <w:tc>
          <w:tcPr>
            <w:tcW w:w="1473" w:type="dxa"/>
          </w:tcPr>
          <w:p w14:paraId="70D1430E" w14:textId="239729B4" w:rsidR="00E72713" w:rsidRPr="00BD632B" w:rsidRDefault="00E72713" w:rsidP="00E72713">
            <w:pPr>
              <w:spacing w:before="70"/>
              <w:ind w:right="81"/>
              <w:jc w:val="right"/>
              <w:rPr>
                <w:rFonts w:ascii="Arial" w:eastAsia="Arial" w:hAnsi="Arial" w:cs="Arial"/>
                <w:b/>
                <w:bCs/>
                <w:sz w:val="16"/>
                <w:lang w:val="en-US"/>
              </w:rPr>
            </w:pPr>
            <w:r w:rsidRPr="00B95F5A">
              <w:rPr>
                <w:rFonts w:ascii="Arial" w:eastAsia="Arial" w:hAnsi="Arial" w:cs="Arial"/>
                <w:b/>
                <w:bCs/>
                <w:sz w:val="16"/>
                <w:lang w:val="en-US"/>
              </w:rPr>
              <w:t xml:space="preserve">   134.879.000,00</w:t>
            </w:r>
          </w:p>
        </w:tc>
        <w:tc>
          <w:tcPr>
            <w:tcW w:w="1440" w:type="dxa"/>
          </w:tcPr>
          <w:p w14:paraId="27065B76" w14:textId="669A165F" w:rsidR="00E72713" w:rsidRPr="00BD632B" w:rsidRDefault="00E72713" w:rsidP="00E72713">
            <w:pPr>
              <w:spacing w:before="70"/>
              <w:ind w:right="35"/>
              <w:jc w:val="right"/>
              <w:rPr>
                <w:rFonts w:ascii="Arial" w:eastAsia="Arial" w:hAnsi="Arial" w:cs="Arial"/>
                <w:b/>
                <w:bCs/>
                <w:sz w:val="16"/>
                <w:lang w:val="en-US"/>
              </w:rPr>
            </w:pPr>
            <w:r w:rsidRPr="00B95F5A">
              <w:rPr>
                <w:rFonts w:ascii="Arial" w:eastAsia="Arial" w:hAnsi="Arial" w:cs="Arial"/>
                <w:b/>
                <w:bCs/>
                <w:sz w:val="16"/>
                <w:lang w:val="en-US"/>
              </w:rPr>
              <w:t>8.319</w:t>
            </w:r>
            <w:r w:rsidRPr="00BD632B">
              <w:rPr>
                <w:rFonts w:ascii="Arial" w:eastAsia="Arial" w:hAnsi="Arial" w:cs="Arial"/>
                <w:b/>
                <w:bCs/>
                <w:sz w:val="16"/>
                <w:lang w:val="en-US"/>
              </w:rPr>
              <w:t>.000,00</w:t>
            </w:r>
          </w:p>
        </w:tc>
      </w:tr>
      <w:tr w:rsidR="00E72713" w:rsidRPr="00BD632B" w14:paraId="2505772F" w14:textId="77777777" w:rsidTr="00AF468B">
        <w:trPr>
          <w:trHeight w:val="345"/>
        </w:trPr>
        <w:tc>
          <w:tcPr>
            <w:tcW w:w="4549" w:type="dxa"/>
            <w:vAlign w:val="center"/>
          </w:tcPr>
          <w:p w14:paraId="338B3B3E" w14:textId="77777777" w:rsidR="00E72713" w:rsidRPr="00BD632B" w:rsidRDefault="00E72713" w:rsidP="00E72713">
            <w:pPr>
              <w:spacing w:before="85"/>
              <w:rPr>
                <w:rFonts w:ascii="Times New Roman" w:eastAsia="Arial" w:hAnsi="Arial" w:cs="Arial"/>
                <w:b/>
                <w:bCs/>
                <w:sz w:val="14"/>
                <w:lang w:val="en-US"/>
              </w:rPr>
            </w:pPr>
            <w:r w:rsidRPr="00BD632B">
              <w:rPr>
                <w:rFonts w:ascii="Arial" w:eastAsia="Arial" w:hAnsi="Arial" w:cs="Arial"/>
                <w:b/>
                <w:bCs/>
                <w:sz w:val="16"/>
                <w:lang w:val="en-US"/>
              </w:rPr>
              <w:t>Alokasi Dana Desa</w:t>
            </w:r>
          </w:p>
        </w:tc>
        <w:tc>
          <w:tcPr>
            <w:tcW w:w="1694" w:type="dxa"/>
          </w:tcPr>
          <w:p w14:paraId="7F6C8E90" w14:textId="71F4500C" w:rsidR="00E72713" w:rsidRPr="00BD632B" w:rsidRDefault="00E72713" w:rsidP="00E72713">
            <w:pPr>
              <w:spacing w:before="85"/>
              <w:ind w:right="138"/>
              <w:jc w:val="right"/>
              <w:rPr>
                <w:rFonts w:ascii="Arial" w:eastAsia="Arial" w:hAnsi="Arial" w:cs="Arial"/>
                <w:b/>
                <w:bCs/>
                <w:sz w:val="16"/>
                <w:lang w:val="en-US"/>
              </w:rPr>
            </w:pPr>
            <w:r w:rsidRPr="00B95F5A">
              <w:rPr>
                <w:rFonts w:ascii="Arial" w:eastAsia="Arial" w:hAnsi="Arial" w:cs="Arial"/>
                <w:b/>
                <w:bCs/>
                <w:sz w:val="16"/>
                <w:lang w:val="en-US"/>
              </w:rPr>
              <w:t>743.026.000,00</w:t>
            </w:r>
          </w:p>
        </w:tc>
        <w:tc>
          <w:tcPr>
            <w:tcW w:w="1473" w:type="dxa"/>
          </w:tcPr>
          <w:p w14:paraId="02A630BD" w14:textId="307B2E65" w:rsidR="00E72713" w:rsidRPr="00BD632B" w:rsidRDefault="00E72713" w:rsidP="00E72713">
            <w:pPr>
              <w:spacing w:before="71"/>
              <w:ind w:right="82"/>
              <w:jc w:val="right"/>
              <w:rPr>
                <w:rFonts w:ascii="Arial" w:eastAsia="Arial" w:hAnsi="Arial" w:cs="Arial"/>
                <w:b/>
                <w:bCs/>
                <w:sz w:val="16"/>
                <w:lang w:val="en-US"/>
              </w:rPr>
            </w:pPr>
            <w:r w:rsidRPr="00B95F5A">
              <w:rPr>
                <w:rFonts w:ascii="Arial" w:eastAsia="Arial" w:hAnsi="Arial" w:cs="Arial"/>
                <w:b/>
                <w:bCs/>
                <w:sz w:val="16"/>
                <w:lang w:val="en-US"/>
              </w:rPr>
              <w:t>743.026.000,00</w:t>
            </w:r>
          </w:p>
        </w:tc>
        <w:tc>
          <w:tcPr>
            <w:tcW w:w="1440" w:type="dxa"/>
          </w:tcPr>
          <w:p w14:paraId="3CA8710B" w14:textId="77777777" w:rsidR="00E72713" w:rsidRPr="00BD632B" w:rsidRDefault="00E72713" w:rsidP="00E72713">
            <w:pPr>
              <w:spacing w:before="71"/>
              <w:ind w:right="35"/>
              <w:jc w:val="right"/>
              <w:rPr>
                <w:rFonts w:ascii="Arial" w:eastAsia="Arial" w:hAnsi="Arial" w:cs="Arial"/>
                <w:b/>
                <w:bCs/>
                <w:sz w:val="16"/>
                <w:lang w:val="en-US"/>
              </w:rPr>
            </w:pPr>
            <w:r w:rsidRPr="00BD632B">
              <w:rPr>
                <w:rFonts w:ascii="Arial" w:eastAsia="Arial" w:hAnsi="Arial" w:cs="Arial"/>
                <w:b/>
                <w:bCs/>
                <w:sz w:val="16"/>
                <w:lang w:val="en-US"/>
              </w:rPr>
              <w:t>0,00</w:t>
            </w:r>
          </w:p>
        </w:tc>
      </w:tr>
      <w:tr w:rsidR="00E72713" w:rsidRPr="00BD632B" w14:paraId="7DD13D70" w14:textId="77777777" w:rsidTr="00AF468B">
        <w:trPr>
          <w:trHeight w:val="344"/>
        </w:trPr>
        <w:tc>
          <w:tcPr>
            <w:tcW w:w="4549" w:type="dxa"/>
            <w:vAlign w:val="center"/>
          </w:tcPr>
          <w:p w14:paraId="5DBA1BCA" w14:textId="77777777" w:rsidR="00E72713" w:rsidRPr="00BD632B" w:rsidRDefault="00E72713" w:rsidP="00E72713">
            <w:pPr>
              <w:spacing w:before="85"/>
              <w:rPr>
                <w:rFonts w:ascii="Times New Roman" w:eastAsia="Arial" w:hAnsi="Arial" w:cs="Arial"/>
                <w:b/>
                <w:bCs/>
                <w:sz w:val="14"/>
                <w:lang w:val="en-US"/>
              </w:rPr>
            </w:pPr>
            <w:proofErr w:type="spellStart"/>
            <w:r w:rsidRPr="00BD632B">
              <w:rPr>
                <w:rFonts w:ascii="Arial" w:eastAsia="Arial" w:hAnsi="Arial" w:cs="Arial"/>
                <w:b/>
                <w:bCs/>
                <w:sz w:val="16"/>
                <w:lang w:val="en-US"/>
              </w:rPr>
              <w:t>Bantuan</w:t>
            </w:r>
            <w:proofErr w:type="spellEnd"/>
            <w:r w:rsidRPr="00BD632B">
              <w:rPr>
                <w:rFonts w:ascii="Arial" w:eastAsia="Arial" w:hAnsi="Arial" w:cs="Arial"/>
                <w:b/>
                <w:bCs/>
                <w:sz w:val="16"/>
                <w:lang w:val="en-US"/>
              </w:rPr>
              <w:t xml:space="preserve"> </w:t>
            </w:r>
            <w:proofErr w:type="spellStart"/>
            <w:r w:rsidRPr="00BD632B">
              <w:rPr>
                <w:rFonts w:ascii="Arial" w:eastAsia="Arial" w:hAnsi="Arial" w:cs="Arial"/>
                <w:b/>
                <w:bCs/>
                <w:sz w:val="16"/>
                <w:lang w:val="en-US"/>
              </w:rPr>
              <w:t>Keuangan</w:t>
            </w:r>
            <w:proofErr w:type="spellEnd"/>
            <w:r w:rsidRPr="00BD632B">
              <w:rPr>
                <w:rFonts w:ascii="Arial" w:eastAsia="Arial" w:hAnsi="Arial" w:cs="Arial"/>
                <w:b/>
                <w:bCs/>
                <w:sz w:val="16"/>
                <w:lang w:val="en-US"/>
              </w:rPr>
              <w:t xml:space="preserve"> </w:t>
            </w:r>
            <w:proofErr w:type="spellStart"/>
            <w:r w:rsidRPr="00BD632B">
              <w:rPr>
                <w:rFonts w:ascii="Arial" w:eastAsia="Arial" w:hAnsi="Arial" w:cs="Arial"/>
                <w:b/>
                <w:bCs/>
                <w:sz w:val="16"/>
                <w:lang w:val="en-US"/>
              </w:rPr>
              <w:t>Provinsi</w:t>
            </w:r>
            <w:proofErr w:type="spellEnd"/>
          </w:p>
        </w:tc>
        <w:tc>
          <w:tcPr>
            <w:tcW w:w="1694" w:type="dxa"/>
          </w:tcPr>
          <w:p w14:paraId="47C90CCB" w14:textId="284EA1D7" w:rsidR="00E72713" w:rsidRPr="00BD632B" w:rsidRDefault="00E72713" w:rsidP="00E72713">
            <w:pPr>
              <w:spacing w:before="85"/>
              <w:ind w:right="137"/>
              <w:jc w:val="right"/>
              <w:rPr>
                <w:rFonts w:ascii="Arial" w:eastAsia="Arial" w:hAnsi="Arial" w:cs="Arial"/>
                <w:b/>
                <w:bCs/>
                <w:sz w:val="16"/>
                <w:lang w:val="en-US"/>
              </w:rPr>
            </w:pPr>
            <w:r w:rsidRPr="00B95F5A">
              <w:rPr>
                <w:rFonts w:ascii="Arial" w:eastAsia="Arial" w:hAnsi="Arial" w:cs="Arial"/>
                <w:b/>
                <w:bCs/>
                <w:sz w:val="16"/>
                <w:lang w:val="en-US"/>
              </w:rPr>
              <w:t>5.000.000,00</w:t>
            </w:r>
          </w:p>
        </w:tc>
        <w:tc>
          <w:tcPr>
            <w:tcW w:w="1473" w:type="dxa"/>
          </w:tcPr>
          <w:p w14:paraId="06FC9D9E" w14:textId="6FCB384A" w:rsidR="00E72713" w:rsidRPr="00BD632B" w:rsidRDefault="00E72713" w:rsidP="00E72713">
            <w:pPr>
              <w:spacing w:before="71"/>
              <w:ind w:right="82"/>
              <w:jc w:val="right"/>
              <w:rPr>
                <w:rFonts w:ascii="Arial" w:eastAsia="Arial" w:hAnsi="Arial" w:cs="Arial"/>
                <w:b/>
                <w:bCs/>
                <w:sz w:val="16"/>
                <w:lang w:val="en-US"/>
              </w:rPr>
            </w:pPr>
            <w:r w:rsidRPr="00B95F5A">
              <w:rPr>
                <w:rFonts w:ascii="Arial" w:eastAsia="Arial" w:hAnsi="Arial" w:cs="Arial"/>
                <w:b/>
                <w:bCs/>
                <w:sz w:val="16"/>
                <w:lang w:val="en-US"/>
              </w:rPr>
              <w:t>5.000.000,00</w:t>
            </w:r>
          </w:p>
        </w:tc>
        <w:tc>
          <w:tcPr>
            <w:tcW w:w="1440" w:type="dxa"/>
          </w:tcPr>
          <w:p w14:paraId="24377005" w14:textId="77777777" w:rsidR="00E72713" w:rsidRPr="00BD632B" w:rsidRDefault="00E72713" w:rsidP="00E72713">
            <w:pPr>
              <w:spacing w:before="71"/>
              <w:ind w:right="35"/>
              <w:jc w:val="right"/>
              <w:rPr>
                <w:rFonts w:ascii="Arial" w:eastAsia="Arial" w:hAnsi="Arial" w:cs="Arial"/>
                <w:b/>
                <w:bCs/>
                <w:sz w:val="16"/>
                <w:lang w:val="en-US"/>
              </w:rPr>
            </w:pPr>
            <w:r w:rsidRPr="00BD632B">
              <w:rPr>
                <w:rFonts w:ascii="Arial" w:eastAsia="Arial" w:hAnsi="Arial" w:cs="Arial"/>
                <w:b/>
                <w:bCs/>
                <w:sz w:val="16"/>
                <w:lang w:val="en-US"/>
              </w:rPr>
              <w:t>0,00</w:t>
            </w:r>
          </w:p>
        </w:tc>
      </w:tr>
      <w:tr w:rsidR="00E72713" w:rsidRPr="00B95F5A" w14:paraId="7D3228D9" w14:textId="77777777" w:rsidTr="00AF468B">
        <w:trPr>
          <w:trHeight w:val="344"/>
        </w:trPr>
        <w:tc>
          <w:tcPr>
            <w:tcW w:w="4549" w:type="dxa"/>
            <w:vAlign w:val="center"/>
          </w:tcPr>
          <w:p w14:paraId="582CD8DC" w14:textId="398BBE64" w:rsidR="00E72713" w:rsidRPr="00B95F5A" w:rsidRDefault="00E72713" w:rsidP="00E72713">
            <w:pPr>
              <w:spacing w:before="85"/>
              <w:rPr>
                <w:rFonts w:ascii="Arial" w:eastAsia="Arial" w:hAnsi="Arial" w:cs="Arial"/>
                <w:b/>
                <w:bCs/>
                <w:sz w:val="16"/>
                <w:lang w:val="en-US"/>
              </w:rPr>
            </w:pPr>
            <w:proofErr w:type="spellStart"/>
            <w:r w:rsidRPr="00B95F5A">
              <w:rPr>
                <w:rFonts w:ascii="Arial" w:eastAsia="Arial" w:hAnsi="Arial" w:cs="Arial"/>
                <w:b/>
                <w:bCs/>
                <w:sz w:val="16"/>
                <w:lang w:val="en-US"/>
              </w:rPr>
              <w:t>Bantuan</w:t>
            </w:r>
            <w:proofErr w:type="spellEnd"/>
            <w:r w:rsidRPr="00B95F5A">
              <w:rPr>
                <w:rFonts w:ascii="Arial" w:eastAsia="Arial" w:hAnsi="Arial" w:cs="Arial"/>
                <w:b/>
                <w:bCs/>
                <w:sz w:val="16"/>
                <w:lang w:val="en-US"/>
              </w:rPr>
              <w:t xml:space="preserve"> </w:t>
            </w:r>
            <w:proofErr w:type="spellStart"/>
            <w:r w:rsidRPr="00B95F5A">
              <w:rPr>
                <w:rFonts w:ascii="Arial" w:eastAsia="Arial" w:hAnsi="Arial" w:cs="Arial"/>
                <w:b/>
                <w:bCs/>
                <w:sz w:val="16"/>
                <w:lang w:val="en-US"/>
              </w:rPr>
              <w:t>Keuangan</w:t>
            </w:r>
            <w:proofErr w:type="spellEnd"/>
            <w:r w:rsidRPr="00B95F5A">
              <w:rPr>
                <w:rFonts w:ascii="Arial" w:eastAsia="Arial" w:hAnsi="Arial" w:cs="Arial"/>
                <w:b/>
                <w:bCs/>
                <w:sz w:val="16"/>
                <w:lang w:val="en-US"/>
              </w:rPr>
              <w:t xml:space="preserve"> </w:t>
            </w:r>
            <w:proofErr w:type="spellStart"/>
            <w:r w:rsidRPr="00B95F5A">
              <w:rPr>
                <w:rFonts w:ascii="Arial" w:eastAsia="Arial" w:hAnsi="Arial" w:cs="Arial"/>
                <w:b/>
                <w:bCs/>
                <w:sz w:val="16"/>
                <w:lang w:val="en-US"/>
              </w:rPr>
              <w:t>Kabupaten</w:t>
            </w:r>
            <w:proofErr w:type="spellEnd"/>
          </w:p>
        </w:tc>
        <w:tc>
          <w:tcPr>
            <w:tcW w:w="1694" w:type="dxa"/>
          </w:tcPr>
          <w:p w14:paraId="4B88457D" w14:textId="6BA37325" w:rsidR="00E72713" w:rsidRPr="00B95F5A" w:rsidRDefault="00E72713" w:rsidP="00E72713">
            <w:pPr>
              <w:spacing w:before="85"/>
              <w:ind w:right="137"/>
              <w:jc w:val="right"/>
              <w:rPr>
                <w:rFonts w:ascii="Arial" w:eastAsia="Arial" w:hAnsi="Arial" w:cs="Arial"/>
                <w:b/>
                <w:bCs/>
                <w:sz w:val="16"/>
                <w:lang w:val="en-US"/>
              </w:rPr>
            </w:pPr>
            <w:r w:rsidRPr="00B95F5A">
              <w:rPr>
                <w:rFonts w:ascii="Arial" w:eastAsia="Arial" w:hAnsi="Arial" w:cs="Arial"/>
                <w:b/>
                <w:bCs/>
                <w:sz w:val="16"/>
                <w:lang w:val="en-US"/>
              </w:rPr>
              <w:t>509.000.000,00</w:t>
            </w:r>
          </w:p>
        </w:tc>
        <w:tc>
          <w:tcPr>
            <w:tcW w:w="1473" w:type="dxa"/>
          </w:tcPr>
          <w:p w14:paraId="45DEB6E2" w14:textId="623B6F9C" w:rsidR="00E72713" w:rsidRPr="00B95F5A" w:rsidRDefault="00E72713" w:rsidP="00E72713">
            <w:pPr>
              <w:spacing w:before="71"/>
              <w:ind w:right="82"/>
              <w:jc w:val="right"/>
              <w:rPr>
                <w:rFonts w:ascii="Arial" w:eastAsia="Arial" w:hAnsi="Arial" w:cs="Arial"/>
                <w:b/>
                <w:bCs/>
                <w:sz w:val="16"/>
                <w:lang w:val="en-US"/>
              </w:rPr>
            </w:pPr>
            <w:r w:rsidRPr="00B95F5A">
              <w:rPr>
                <w:rFonts w:ascii="Arial" w:eastAsia="Arial" w:hAnsi="Arial" w:cs="Arial"/>
                <w:b/>
                <w:bCs/>
                <w:sz w:val="16"/>
                <w:lang w:val="en-US"/>
              </w:rPr>
              <w:t>509.000.000,00</w:t>
            </w:r>
          </w:p>
        </w:tc>
        <w:tc>
          <w:tcPr>
            <w:tcW w:w="1440" w:type="dxa"/>
          </w:tcPr>
          <w:p w14:paraId="0C1ADA37" w14:textId="650EA95A" w:rsidR="00E72713" w:rsidRPr="00B95F5A" w:rsidRDefault="00D2335A" w:rsidP="00E72713">
            <w:pPr>
              <w:spacing w:before="71"/>
              <w:ind w:right="35"/>
              <w:jc w:val="right"/>
              <w:rPr>
                <w:rFonts w:ascii="Arial" w:eastAsia="Arial" w:hAnsi="Arial" w:cs="Arial"/>
                <w:b/>
                <w:bCs/>
                <w:sz w:val="16"/>
                <w:lang w:val="en-US"/>
              </w:rPr>
            </w:pPr>
            <w:r w:rsidRPr="00BD632B">
              <w:rPr>
                <w:rFonts w:ascii="Arial" w:eastAsia="Arial" w:hAnsi="Arial" w:cs="Arial"/>
                <w:b/>
                <w:bCs/>
                <w:sz w:val="16"/>
                <w:lang w:val="en-US"/>
              </w:rPr>
              <w:t>0,00</w:t>
            </w:r>
          </w:p>
        </w:tc>
      </w:tr>
      <w:tr w:rsidR="00E72713" w:rsidRPr="00BD632B" w14:paraId="2C943BFE" w14:textId="77777777" w:rsidTr="00AF468B">
        <w:trPr>
          <w:trHeight w:val="362"/>
        </w:trPr>
        <w:tc>
          <w:tcPr>
            <w:tcW w:w="4549" w:type="dxa"/>
            <w:vAlign w:val="center"/>
          </w:tcPr>
          <w:p w14:paraId="5F2EF8C8" w14:textId="660EF907" w:rsidR="00E72713" w:rsidRPr="00BD632B" w:rsidRDefault="00E72713" w:rsidP="00E72713">
            <w:pPr>
              <w:spacing w:before="85"/>
              <w:rPr>
                <w:rFonts w:ascii="Times New Roman" w:eastAsia="Arial" w:hAnsi="Arial" w:cs="Arial"/>
                <w:b/>
                <w:bCs/>
                <w:sz w:val="14"/>
                <w:lang w:val="en-US"/>
              </w:rPr>
            </w:pPr>
            <w:proofErr w:type="spellStart"/>
            <w:r w:rsidRPr="00B95F5A">
              <w:rPr>
                <w:rFonts w:ascii="Arial" w:eastAsia="Arial" w:hAnsi="Arial" w:cs="Arial"/>
                <w:b/>
                <w:bCs/>
                <w:sz w:val="16"/>
                <w:lang w:val="en-US"/>
              </w:rPr>
              <w:t>Pendapatan</w:t>
            </w:r>
            <w:proofErr w:type="spellEnd"/>
            <w:r w:rsidRPr="00B95F5A">
              <w:rPr>
                <w:rFonts w:ascii="Arial" w:eastAsia="Arial" w:hAnsi="Arial" w:cs="Arial"/>
                <w:b/>
                <w:bCs/>
                <w:sz w:val="16"/>
                <w:lang w:val="en-US"/>
              </w:rPr>
              <w:t xml:space="preserve"> Lain-lain</w:t>
            </w:r>
          </w:p>
        </w:tc>
        <w:tc>
          <w:tcPr>
            <w:tcW w:w="1694" w:type="dxa"/>
          </w:tcPr>
          <w:p w14:paraId="280AFDAE" w14:textId="2ECF7EAE" w:rsidR="00E72713" w:rsidRPr="00BD632B" w:rsidRDefault="00E72713" w:rsidP="00E72713">
            <w:pPr>
              <w:spacing w:before="70"/>
              <w:ind w:right="137"/>
              <w:jc w:val="right"/>
              <w:rPr>
                <w:rFonts w:ascii="Arial" w:eastAsia="Arial" w:hAnsi="Arial" w:cs="Arial"/>
                <w:b/>
                <w:bCs/>
                <w:sz w:val="16"/>
                <w:lang w:val="en-US"/>
              </w:rPr>
            </w:pPr>
            <w:r w:rsidRPr="00B95F5A">
              <w:rPr>
                <w:rFonts w:ascii="Arial" w:eastAsia="Arial" w:hAnsi="Arial" w:cs="Arial"/>
                <w:b/>
                <w:bCs/>
                <w:sz w:val="16"/>
                <w:lang w:val="en-US"/>
              </w:rPr>
              <w:t>21.850.104,00</w:t>
            </w:r>
          </w:p>
        </w:tc>
        <w:tc>
          <w:tcPr>
            <w:tcW w:w="1473" w:type="dxa"/>
          </w:tcPr>
          <w:p w14:paraId="48B2BAB3" w14:textId="70F33186" w:rsidR="00E72713" w:rsidRPr="00BD632B" w:rsidRDefault="00E72713" w:rsidP="00E72713">
            <w:pPr>
              <w:spacing w:before="70"/>
              <w:ind w:right="64"/>
              <w:jc w:val="right"/>
              <w:rPr>
                <w:rFonts w:ascii="Arial" w:eastAsia="Arial" w:hAnsi="Arial" w:cs="Arial"/>
                <w:b/>
                <w:bCs/>
                <w:sz w:val="16"/>
                <w:lang w:val="en-US"/>
              </w:rPr>
            </w:pPr>
            <w:r w:rsidRPr="00B95F5A">
              <w:rPr>
                <w:rFonts w:ascii="Arial" w:eastAsia="Arial" w:hAnsi="Arial" w:cs="Arial"/>
                <w:b/>
                <w:bCs/>
                <w:sz w:val="16"/>
                <w:lang w:val="en-US"/>
              </w:rPr>
              <w:t>21.850.104,00</w:t>
            </w:r>
          </w:p>
        </w:tc>
        <w:tc>
          <w:tcPr>
            <w:tcW w:w="1440" w:type="dxa"/>
          </w:tcPr>
          <w:p w14:paraId="0BB1519A" w14:textId="3FBA0378" w:rsidR="00E72713" w:rsidRPr="00BD632B" w:rsidRDefault="00D2335A" w:rsidP="00E72713">
            <w:pPr>
              <w:spacing w:before="70"/>
              <w:ind w:right="36"/>
              <w:jc w:val="right"/>
              <w:rPr>
                <w:rFonts w:ascii="Arial" w:eastAsia="Arial" w:hAnsi="Arial" w:cs="Arial"/>
                <w:b/>
                <w:bCs/>
                <w:sz w:val="16"/>
                <w:lang w:val="en-US"/>
              </w:rPr>
            </w:pPr>
            <w:r w:rsidRPr="00B95F5A">
              <w:rPr>
                <w:rFonts w:ascii="Arial" w:eastAsia="Arial" w:hAnsi="Arial" w:cs="Arial"/>
                <w:b/>
                <w:bCs/>
                <w:sz w:val="16"/>
                <w:lang w:val="en-US"/>
              </w:rPr>
              <w:t>(816</w:t>
            </w:r>
            <w:r w:rsidR="00E72713" w:rsidRPr="00BD632B">
              <w:rPr>
                <w:rFonts w:ascii="Arial" w:eastAsia="Arial" w:hAnsi="Arial" w:cs="Arial"/>
                <w:b/>
                <w:bCs/>
                <w:sz w:val="16"/>
                <w:lang w:val="en-US"/>
              </w:rPr>
              <w:t>.</w:t>
            </w:r>
            <w:r w:rsidRPr="00B95F5A">
              <w:rPr>
                <w:rFonts w:ascii="Arial" w:eastAsia="Arial" w:hAnsi="Arial" w:cs="Arial"/>
                <w:b/>
                <w:bCs/>
                <w:sz w:val="16"/>
                <w:lang w:val="en-US"/>
              </w:rPr>
              <w:t>124</w:t>
            </w:r>
            <w:r w:rsidR="00E72713" w:rsidRPr="00BD632B">
              <w:rPr>
                <w:rFonts w:ascii="Arial" w:eastAsia="Arial" w:hAnsi="Arial" w:cs="Arial"/>
                <w:b/>
                <w:bCs/>
                <w:sz w:val="16"/>
                <w:lang w:val="en-US"/>
              </w:rPr>
              <w:t>,00</w:t>
            </w:r>
            <w:r w:rsidRPr="00B95F5A">
              <w:rPr>
                <w:rFonts w:ascii="Arial" w:eastAsia="Arial" w:hAnsi="Arial" w:cs="Arial"/>
                <w:b/>
                <w:bCs/>
                <w:sz w:val="16"/>
                <w:lang w:val="en-US"/>
              </w:rPr>
              <w:t>)</w:t>
            </w:r>
          </w:p>
        </w:tc>
      </w:tr>
      <w:tr w:rsidR="00E72713" w:rsidRPr="00B95F5A" w14:paraId="137F3F0D" w14:textId="77777777" w:rsidTr="00AF468B">
        <w:trPr>
          <w:trHeight w:val="362"/>
        </w:trPr>
        <w:tc>
          <w:tcPr>
            <w:tcW w:w="4549" w:type="dxa"/>
            <w:vAlign w:val="center"/>
          </w:tcPr>
          <w:p w14:paraId="57076223" w14:textId="67746353" w:rsidR="00E72713" w:rsidRPr="00B95F5A" w:rsidRDefault="00E72713" w:rsidP="00E72713">
            <w:pPr>
              <w:spacing w:before="85"/>
              <w:rPr>
                <w:rFonts w:ascii="Arial" w:eastAsia="Arial" w:hAnsi="Arial" w:cs="Arial"/>
                <w:b/>
                <w:bCs/>
                <w:sz w:val="16"/>
                <w:lang w:val="en-US"/>
              </w:rPr>
            </w:pPr>
            <w:r w:rsidRPr="00B95F5A">
              <w:rPr>
                <w:rFonts w:ascii="Arial" w:eastAsia="Arial" w:hAnsi="Arial" w:cs="Arial"/>
                <w:b/>
                <w:bCs/>
                <w:sz w:val="16"/>
                <w:lang w:val="en-US"/>
              </w:rPr>
              <w:t xml:space="preserve">Lain-lain </w:t>
            </w:r>
            <w:proofErr w:type="spellStart"/>
            <w:r w:rsidRPr="00B95F5A">
              <w:rPr>
                <w:rFonts w:ascii="Arial" w:eastAsia="Arial" w:hAnsi="Arial" w:cs="Arial"/>
                <w:b/>
                <w:bCs/>
                <w:sz w:val="16"/>
                <w:lang w:val="en-US"/>
              </w:rPr>
              <w:t>Pendapatan</w:t>
            </w:r>
            <w:proofErr w:type="spellEnd"/>
            <w:r w:rsidRPr="00B95F5A">
              <w:rPr>
                <w:rFonts w:ascii="Arial" w:eastAsia="Arial" w:hAnsi="Arial" w:cs="Arial"/>
                <w:b/>
                <w:bCs/>
                <w:sz w:val="16"/>
                <w:lang w:val="en-US"/>
              </w:rPr>
              <w:t xml:space="preserve"> Desa Yang </w:t>
            </w:r>
            <w:proofErr w:type="spellStart"/>
            <w:r w:rsidRPr="00B95F5A">
              <w:rPr>
                <w:rFonts w:ascii="Arial" w:eastAsia="Arial" w:hAnsi="Arial" w:cs="Arial"/>
                <w:b/>
                <w:bCs/>
                <w:sz w:val="16"/>
                <w:lang w:val="en-US"/>
              </w:rPr>
              <w:t>sah</w:t>
            </w:r>
            <w:proofErr w:type="spellEnd"/>
          </w:p>
        </w:tc>
        <w:tc>
          <w:tcPr>
            <w:tcW w:w="1694" w:type="dxa"/>
          </w:tcPr>
          <w:p w14:paraId="514CAF1B" w14:textId="693BA32A" w:rsidR="00E72713" w:rsidRPr="00B95F5A" w:rsidRDefault="00E72713" w:rsidP="00E72713">
            <w:pPr>
              <w:spacing w:before="70"/>
              <w:ind w:right="137"/>
              <w:jc w:val="right"/>
              <w:rPr>
                <w:rFonts w:ascii="Arial" w:eastAsia="Arial" w:hAnsi="Arial" w:cs="Arial"/>
                <w:b/>
                <w:bCs/>
                <w:sz w:val="16"/>
                <w:lang w:val="en-US"/>
              </w:rPr>
            </w:pPr>
            <w:r w:rsidRPr="00B95F5A">
              <w:rPr>
                <w:rFonts w:ascii="Arial" w:eastAsia="Arial" w:hAnsi="Arial" w:cs="Arial"/>
                <w:b/>
                <w:bCs/>
                <w:sz w:val="16"/>
                <w:lang w:val="en-US"/>
              </w:rPr>
              <w:t>21.850.104,00</w:t>
            </w:r>
          </w:p>
        </w:tc>
        <w:tc>
          <w:tcPr>
            <w:tcW w:w="1473" w:type="dxa"/>
          </w:tcPr>
          <w:p w14:paraId="05E68936" w14:textId="3CBFC782" w:rsidR="00E72713" w:rsidRPr="00B95F5A" w:rsidRDefault="00E72713" w:rsidP="00E72713">
            <w:pPr>
              <w:spacing w:before="70"/>
              <w:ind w:right="64"/>
              <w:jc w:val="right"/>
              <w:rPr>
                <w:rFonts w:ascii="Arial" w:eastAsia="Arial" w:hAnsi="Arial" w:cs="Arial"/>
                <w:b/>
                <w:bCs/>
                <w:sz w:val="16"/>
                <w:lang w:val="en-US"/>
              </w:rPr>
            </w:pPr>
            <w:r w:rsidRPr="00B95F5A">
              <w:rPr>
                <w:rFonts w:ascii="Arial" w:eastAsia="Arial" w:hAnsi="Arial" w:cs="Arial"/>
                <w:b/>
                <w:bCs/>
                <w:sz w:val="16"/>
                <w:lang w:val="en-US"/>
              </w:rPr>
              <w:t>21.850.104,00</w:t>
            </w:r>
          </w:p>
        </w:tc>
        <w:tc>
          <w:tcPr>
            <w:tcW w:w="1440" w:type="dxa"/>
          </w:tcPr>
          <w:p w14:paraId="782A8D64" w14:textId="7E83D2AF" w:rsidR="00E72713" w:rsidRPr="00B95F5A" w:rsidRDefault="00D2335A" w:rsidP="00E72713">
            <w:pPr>
              <w:spacing w:before="70"/>
              <w:ind w:right="36"/>
              <w:jc w:val="right"/>
              <w:rPr>
                <w:rFonts w:ascii="Arial" w:eastAsia="Arial" w:hAnsi="Arial" w:cs="Arial"/>
                <w:b/>
                <w:bCs/>
                <w:sz w:val="16"/>
                <w:lang w:val="en-US"/>
              </w:rPr>
            </w:pPr>
            <w:r w:rsidRPr="00BD632B">
              <w:rPr>
                <w:rFonts w:ascii="Arial" w:eastAsia="Arial" w:hAnsi="Arial" w:cs="Arial"/>
                <w:b/>
                <w:bCs/>
                <w:sz w:val="16"/>
                <w:lang w:val="en-US"/>
              </w:rPr>
              <w:t>0,00</w:t>
            </w:r>
          </w:p>
        </w:tc>
      </w:tr>
      <w:tr w:rsidR="00E72713" w:rsidRPr="00B95F5A" w14:paraId="38C1B2D3" w14:textId="77777777" w:rsidTr="00AF468B">
        <w:trPr>
          <w:trHeight w:val="362"/>
        </w:trPr>
        <w:tc>
          <w:tcPr>
            <w:tcW w:w="4549" w:type="dxa"/>
            <w:vAlign w:val="center"/>
          </w:tcPr>
          <w:p w14:paraId="34F4CFAD" w14:textId="77134290" w:rsidR="00E72713" w:rsidRPr="00B95F5A" w:rsidRDefault="00E72713" w:rsidP="00E72713">
            <w:pPr>
              <w:spacing w:before="85"/>
              <w:rPr>
                <w:rFonts w:ascii="Arial" w:eastAsia="Arial" w:hAnsi="Arial" w:cs="Arial"/>
                <w:b/>
                <w:bCs/>
                <w:sz w:val="16"/>
                <w:lang w:val="en-US"/>
              </w:rPr>
            </w:pPr>
            <w:r w:rsidRPr="00B95F5A">
              <w:rPr>
                <w:rFonts w:ascii="Arial" w:eastAsia="Arial" w:hAnsi="Arial" w:cs="Arial"/>
                <w:b/>
                <w:bCs/>
                <w:sz w:val="16"/>
                <w:lang w:val="en-US"/>
              </w:rPr>
              <w:t>Bunga Bank</w:t>
            </w:r>
          </w:p>
        </w:tc>
        <w:tc>
          <w:tcPr>
            <w:tcW w:w="1694" w:type="dxa"/>
          </w:tcPr>
          <w:p w14:paraId="2ED00214" w14:textId="28D74420" w:rsidR="00E72713" w:rsidRPr="00B95F5A" w:rsidRDefault="00E72713" w:rsidP="00E72713">
            <w:pPr>
              <w:spacing w:before="70"/>
              <w:ind w:right="137"/>
              <w:jc w:val="right"/>
              <w:rPr>
                <w:rFonts w:ascii="Arial" w:eastAsia="Arial" w:hAnsi="Arial" w:cs="Arial"/>
                <w:b/>
                <w:bCs/>
                <w:sz w:val="16"/>
                <w:lang w:val="en-US"/>
              </w:rPr>
            </w:pPr>
            <w:r w:rsidRPr="00B95F5A">
              <w:rPr>
                <w:rFonts w:ascii="Arial" w:eastAsia="Arial" w:hAnsi="Arial" w:cs="Arial"/>
                <w:b/>
                <w:bCs/>
                <w:sz w:val="16"/>
                <w:lang w:val="en-US"/>
              </w:rPr>
              <w:t>0,00</w:t>
            </w:r>
          </w:p>
        </w:tc>
        <w:tc>
          <w:tcPr>
            <w:tcW w:w="1473" w:type="dxa"/>
          </w:tcPr>
          <w:p w14:paraId="7CEC981F" w14:textId="019C0D6B" w:rsidR="00E72713" w:rsidRPr="00B95F5A" w:rsidRDefault="00D2335A" w:rsidP="00E72713">
            <w:pPr>
              <w:spacing w:before="70"/>
              <w:ind w:right="64"/>
              <w:jc w:val="right"/>
              <w:rPr>
                <w:rFonts w:ascii="Arial" w:eastAsia="Arial" w:hAnsi="Arial" w:cs="Arial"/>
                <w:b/>
                <w:bCs/>
                <w:sz w:val="16"/>
                <w:lang w:val="en-US"/>
              </w:rPr>
            </w:pPr>
            <w:r w:rsidRPr="00B95F5A">
              <w:rPr>
                <w:rFonts w:ascii="Arial" w:eastAsia="Arial" w:hAnsi="Arial" w:cs="Arial"/>
                <w:b/>
                <w:bCs/>
                <w:sz w:val="16"/>
                <w:lang w:val="en-US"/>
              </w:rPr>
              <w:t>816.124</w:t>
            </w:r>
            <w:r w:rsidR="00E72713" w:rsidRPr="00B95F5A">
              <w:rPr>
                <w:rFonts w:ascii="Arial" w:eastAsia="Arial" w:hAnsi="Arial" w:cs="Arial"/>
                <w:b/>
                <w:bCs/>
                <w:sz w:val="16"/>
                <w:lang w:val="en-US"/>
              </w:rPr>
              <w:t>,00</w:t>
            </w:r>
          </w:p>
        </w:tc>
        <w:tc>
          <w:tcPr>
            <w:tcW w:w="1440" w:type="dxa"/>
          </w:tcPr>
          <w:p w14:paraId="1B94DBD1" w14:textId="23AAEA91" w:rsidR="00E72713" w:rsidRPr="00B95F5A" w:rsidRDefault="00D2335A" w:rsidP="00E72713">
            <w:pPr>
              <w:spacing w:before="70"/>
              <w:ind w:right="36"/>
              <w:jc w:val="right"/>
              <w:rPr>
                <w:rFonts w:ascii="Arial" w:eastAsia="Arial" w:hAnsi="Arial" w:cs="Arial"/>
                <w:b/>
                <w:bCs/>
                <w:sz w:val="16"/>
                <w:lang w:val="en-US"/>
              </w:rPr>
            </w:pPr>
            <w:r w:rsidRPr="00B95F5A">
              <w:rPr>
                <w:rFonts w:ascii="Arial" w:eastAsia="Arial" w:hAnsi="Arial" w:cs="Arial"/>
                <w:b/>
                <w:bCs/>
                <w:sz w:val="16"/>
                <w:lang w:val="en-US"/>
              </w:rPr>
              <w:t>(816</w:t>
            </w:r>
            <w:r w:rsidRPr="00BD632B">
              <w:rPr>
                <w:rFonts w:ascii="Arial" w:eastAsia="Arial" w:hAnsi="Arial" w:cs="Arial"/>
                <w:b/>
                <w:bCs/>
                <w:sz w:val="16"/>
                <w:lang w:val="en-US"/>
              </w:rPr>
              <w:t>.</w:t>
            </w:r>
            <w:r w:rsidRPr="00B95F5A">
              <w:rPr>
                <w:rFonts w:ascii="Arial" w:eastAsia="Arial" w:hAnsi="Arial" w:cs="Arial"/>
                <w:b/>
                <w:bCs/>
                <w:sz w:val="16"/>
                <w:lang w:val="en-US"/>
              </w:rPr>
              <w:t>124</w:t>
            </w:r>
            <w:r w:rsidRPr="00BD632B">
              <w:rPr>
                <w:rFonts w:ascii="Arial" w:eastAsia="Arial" w:hAnsi="Arial" w:cs="Arial"/>
                <w:b/>
                <w:bCs/>
                <w:sz w:val="16"/>
                <w:lang w:val="en-US"/>
              </w:rPr>
              <w:t>,00</w:t>
            </w:r>
            <w:r w:rsidRPr="00B95F5A">
              <w:rPr>
                <w:rFonts w:ascii="Arial" w:eastAsia="Arial" w:hAnsi="Arial" w:cs="Arial"/>
                <w:b/>
                <w:bCs/>
                <w:sz w:val="16"/>
                <w:lang w:val="en-US"/>
              </w:rPr>
              <w:t>)</w:t>
            </w:r>
          </w:p>
        </w:tc>
      </w:tr>
      <w:tr w:rsidR="00E72713" w:rsidRPr="00BD632B" w14:paraId="60C157B3" w14:textId="77777777" w:rsidTr="00AF468B">
        <w:trPr>
          <w:trHeight w:val="363"/>
        </w:trPr>
        <w:tc>
          <w:tcPr>
            <w:tcW w:w="4549" w:type="dxa"/>
            <w:vAlign w:val="center"/>
          </w:tcPr>
          <w:p w14:paraId="4DCE37D8" w14:textId="77777777" w:rsidR="00E72713" w:rsidRPr="00BD632B" w:rsidRDefault="00E72713" w:rsidP="00E72713">
            <w:pPr>
              <w:spacing w:before="85"/>
              <w:rPr>
                <w:rFonts w:ascii="Times New Roman" w:eastAsia="Arial" w:hAnsi="Arial" w:cs="Arial"/>
                <w:b/>
                <w:bCs/>
                <w:sz w:val="14"/>
                <w:lang w:val="en-US"/>
              </w:rPr>
            </w:pPr>
            <w:r w:rsidRPr="00BD632B">
              <w:rPr>
                <w:rFonts w:ascii="Arial" w:eastAsia="Arial" w:hAnsi="Arial" w:cs="Arial"/>
                <w:b/>
                <w:bCs/>
                <w:sz w:val="16"/>
                <w:lang w:val="en-US"/>
              </w:rPr>
              <w:t>JUMLAH PENDAPATAN</w:t>
            </w:r>
          </w:p>
        </w:tc>
        <w:tc>
          <w:tcPr>
            <w:tcW w:w="1694" w:type="dxa"/>
          </w:tcPr>
          <w:p w14:paraId="7B4138A0" w14:textId="77777777" w:rsidR="00E72713" w:rsidRPr="00BD632B" w:rsidRDefault="00E72713" w:rsidP="00E72713">
            <w:pPr>
              <w:spacing w:before="85" w:line="20" w:lineRule="exact"/>
              <w:ind w:left="78"/>
              <w:jc w:val="right"/>
              <w:rPr>
                <w:rFonts w:ascii="Times New Roman" w:eastAsia="Arial" w:hAnsi="Arial" w:cs="Arial"/>
                <w:b/>
                <w:bCs/>
                <w:sz w:val="2"/>
                <w:lang w:val="en-US"/>
              </w:rPr>
            </w:pPr>
          </w:p>
          <w:p w14:paraId="10264631" w14:textId="665EE774" w:rsidR="00E72713" w:rsidRPr="00BD632B" w:rsidRDefault="00D2335A" w:rsidP="00E72713">
            <w:pPr>
              <w:spacing w:before="52"/>
              <w:ind w:right="123"/>
              <w:jc w:val="right"/>
              <w:rPr>
                <w:rFonts w:ascii="Arial" w:eastAsia="Arial" w:hAnsi="Arial" w:cs="Arial"/>
                <w:b/>
                <w:bCs/>
                <w:sz w:val="16"/>
                <w:lang w:val="en-US"/>
              </w:rPr>
            </w:pPr>
            <w:r w:rsidRPr="00B95F5A">
              <w:rPr>
                <w:rFonts w:ascii="Arial" w:eastAsia="Arial" w:hAnsi="Arial" w:cs="Arial"/>
                <w:b/>
                <w:bCs/>
                <w:sz w:val="16"/>
                <w:lang w:val="en-US"/>
              </w:rPr>
              <w:t>2.402.162.104,00</w:t>
            </w:r>
          </w:p>
        </w:tc>
        <w:tc>
          <w:tcPr>
            <w:tcW w:w="1473" w:type="dxa"/>
          </w:tcPr>
          <w:p w14:paraId="275F8737" w14:textId="40A4A349" w:rsidR="00E72713" w:rsidRPr="00BD632B" w:rsidRDefault="00D2335A" w:rsidP="00E72713">
            <w:pPr>
              <w:spacing w:before="89"/>
              <w:ind w:right="81"/>
              <w:jc w:val="right"/>
              <w:rPr>
                <w:rFonts w:ascii="Arial" w:eastAsia="Arial" w:hAnsi="Arial" w:cs="Arial"/>
                <w:b/>
                <w:bCs/>
                <w:sz w:val="16"/>
                <w:lang w:val="en-US"/>
              </w:rPr>
            </w:pPr>
            <w:r w:rsidRPr="00B95F5A">
              <w:rPr>
                <w:rFonts w:ascii="Arial" w:eastAsia="Arial" w:hAnsi="Arial" w:cs="Arial"/>
                <w:b/>
                <w:bCs/>
                <w:sz w:val="16"/>
                <w:lang w:val="en-US"/>
              </w:rPr>
              <w:t>2.394.659.228,00</w:t>
            </w:r>
          </w:p>
        </w:tc>
        <w:tc>
          <w:tcPr>
            <w:tcW w:w="1440" w:type="dxa"/>
          </w:tcPr>
          <w:p w14:paraId="16D3126A" w14:textId="77777777" w:rsidR="00E72713" w:rsidRPr="00BD632B" w:rsidRDefault="00E72713" w:rsidP="00E72713">
            <w:pPr>
              <w:spacing w:before="85" w:line="20" w:lineRule="exact"/>
              <w:ind w:left="122" w:right="-44"/>
              <w:jc w:val="right"/>
              <w:rPr>
                <w:rFonts w:ascii="Times New Roman" w:eastAsia="Arial" w:hAnsi="Arial" w:cs="Arial"/>
                <w:b/>
                <w:bCs/>
                <w:sz w:val="2"/>
                <w:lang w:val="en-US"/>
              </w:rPr>
            </w:pPr>
          </w:p>
          <w:p w14:paraId="3A762049" w14:textId="1C5F5DE1" w:rsidR="00E72713" w:rsidRPr="00BD632B" w:rsidRDefault="00D2335A" w:rsidP="00E72713">
            <w:pPr>
              <w:spacing w:before="69"/>
              <w:ind w:right="49"/>
              <w:jc w:val="right"/>
              <w:rPr>
                <w:rFonts w:ascii="Arial" w:eastAsia="Arial" w:hAnsi="Arial" w:cs="Arial"/>
                <w:b/>
                <w:bCs/>
                <w:sz w:val="16"/>
                <w:lang w:val="en-US"/>
              </w:rPr>
            </w:pPr>
            <w:r w:rsidRPr="00B95F5A">
              <w:rPr>
                <w:rFonts w:ascii="Arial" w:eastAsia="Arial" w:hAnsi="Arial" w:cs="Arial"/>
                <w:b/>
                <w:bCs/>
                <w:sz w:val="16"/>
                <w:lang w:val="en-US"/>
              </w:rPr>
              <w:t>7</w:t>
            </w:r>
            <w:r w:rsidR="00E72713" w:rsidRPr="00BD632B">
              <w:rPr>
                <w:rFonts w:ascii="Arial" w:eastAsia="Arial" w:hAnsi="Arial" w:cs="Arial"/>
                <w:b/>
                <w:bCs/>
                <w:sz w:val="16"/>
                <w:lang w:val="en-US"/>
              </w:rPr>
              <w:t>.</w:t>
            </w:r>
            <w:r w:rsidRPr="00B95F5A">
              <w:rPr>
                <w:rFonts w:ascii="Arial" w:eastAsia="Arial" w:hAnsi="Arial" w:cs="Arial"/>
                <w:b/>
                <w:bCs/>
                <w:sz w:val="16"/>
                <w:lang w:val="en-US"/>
              </w:rPr>
              <w:t>502</w:t>
            </w:r>
            <w:r w:rsidR="00E72713" w:rsidRPr="00BD632B">
              <w:rPr>
                <w:rFonts w:ascii="Arial" w:eastAsia="Arial" w:hAnsi="Arial" w:cs="Arial"/>
                <w:b/>
                <w:bCs/>
                <w:sz w:val="16"/>
                <w:lang w:val="en-US"/>
              </w:rPr>
              <w:t>.</w:t>
            </w:r>
            <w:r w:rsidRPr="00B95F5A">
              <w:rPr>
                <w:rFonts w:ascii="Arial" w:eastAsia="Arial" w:hAnsi="Arial" w:cs="Arial"/>
                <w:b/>
                <w:bCs/>
                <w:sz w:val="16"/>
                <w:lang w:val="en-US"/>
              </w:rPr>
              <w:t>876</w:t>
            </w:r>
            <w:r w:rsidR="00E72713" w:rsidRPr="00BD632B">
              <w:rPr>
                <w:rFonts w:ascii="Arial" w:eastAsia="Arial" w:hAnsi="Arial" w:cs="Arial"/>
                <w:b/>
                <w:bCs/>
                <w:sz w:val="16"/>
                <w:lang w:val="en-US"/>
              </w:rPr>
              <w:t>,00</w:t>
            </w:r>
          </w:p>
        </w:tc>
      </w:tr>
      <w:tr w:rsidR="00E72713" w:rsidRPr="00BD632B" w14:paraId="359AC858" w14:textId="77777777" w:rsidTr="00AF468B">
        <w:trPr>
          <w:trHeight w:val="349"/>
        </w:trPr>
        <w:tc>
          <w:tcPr>
            <w:tcW w:w="4549" w:type="dxa"/>
            <w:vAlign w:val="center"/>
          </w:tcPr>
          <w:p w14:paraId="744E5D4B" w14:textId="77777777" w:rsidR="00E72713" w:rsidRPr="00BD632B" w:rsidRDefault="00E72713" w:rsidP="00E72713">
            <w:pPr>
              <w:spacing w:before="85"/>
              <w:rPr>
                <w:rFonts w:ascii="Times New Roman" w:eastAsia="Arial" w:hAnsi="Arial" w:cs="Arial"/>
                <w:b/>
                <w:bCs/>
                <w:sz w:val="14"/>
                <w:lang w:val="en-US"/>
              </w:rPr>
            </w:pPr>
            <w:r w:rsidRPr="00BD632B">
              <w:rPr>
                <w:rFonts w:ascii="Arial" w:eastAsia="Arial" w:hAnsi="Arial" w:cs="Arial"/>
                <w:b/>
                <w:bCs/>
                <w:sz w:val="16"/>
                <w:lang w:val="en-US"/>
              </w:rPr>
              <w:t>BELANJA</w:t>
            </w:r>
          </w:p>
        </w:tc>
        <w:tc>
          <w:tcPr>
            <w:tcW w:w="1694" w:type="dxa"/>
          </w:tcPr>
          <w:p w14:paraId="7D5DFC54" w14:textId="77777777" w:rsidR="00E72713" w:rsidRPr="00BD632B" w:rsidRDefault="00E72713" w:rsidP="00E72713">
            <w:pPr>
              <w:spacing w:before="85"/>
              <w:jc w:val="right"/>
              <w:rPr>
                <w:rFonts w:ascii="Times New Roman" w:eastAsia="Arial" w:hAnsi="Arial" w:cs="Arial"/>
                <w:b/>
                <w:bCs/>
                <w:sz w:val="14"/>
                <w:lang w:val="en-US"/>
              </w:rPr>
            </w:pPr>
          </w:p>
        </w:tc>
        <w:tc>
          <w:tcPr>
            <w:tcW w:w="1473" w:type="dxa"/>
          </w:tcPr>
          <w:p w14:paraId="19A62CE9" w14:textId="77777777" w:rsidR="00E72713" w:rsidRPr="00BD632B" w:rsidRDefault="00E72713" w:rsidP="00E72713">
            <w:pPr>
              <w:spacing w:before="85"/>
              <w:jc w:val="right"/>
              <w:rPr>
                <w:rFonts w:ascii="Times New Roman" w:eastAsia="Arial" w:hAnsi="Arial" w:cs="Arial"/>
                <w:b/>
                <w:bCs/>
                <w:sz w:val="14"/>
                <w:lang w:val="en-US"/>
              </w:rPr>
            </w:pPr>
          </w:p>
        </w:tc>
        <w:tc>
          <w:tcPr>
            <w:tcW w:w="1440" w:type="dxa"/>
          </w:tcPr>
          <w:p w14:paraId="1715AD01" w14:textId="77777777" w:rsidR="00E72713" w:rsidRPr="00BD632B" w:rsidRDefault="00E72713" w:rsidP="00E72713">
            <w:pPr>
              <w:spacing w:before="85"/>
              <w:jc w:val="right"/>
              <w:rPr>
                <w:rFonts w:ascii="Times New Roman" w:eastAsia="Arial" w:hAnsi="Arial" w:cs="Arial"/>
                <w:b/>
                <w:bCs/>
                <w:sz w:val="14"/>
                <w:lang w:val="en-US"/>
              </w:rPr>
            </w:pPr>
          </w:p>
        </w:tc>
      </w:tr>
      <w:tr w:rsidR="00D2335A" w:rsidRPr="00BD632B" w14:paraId="68B06C58" w14:textId="77777777" w:rsidTr="00AF468B">
        <w:trPr>
          <w:trHeight w:val="399"/>
        </w:trPr>
        <w:tc>
          <w:tcPr>
            <w:tcW w:w="4549" w:type="dxa"/>
            <w:vAlign w:val="center"/>
          </w:tcPr>
          <w:p w14:paraId="0E04AEAA" w14:textId="77777777" w:rsidR="00D2335A" w:rsidRPr="00BD632B" w:rsidRDefault="00D2335A" w:rsidP="00D2335A">
            <w:pPr>
              <w:spacing w:before="85"/>
              <w:rPr>
                <w:rFonts w:ascii="Times New Roman" w:eastAsia="Arial" w:hAnsi="Arial" w:cs="Arial"/>
                <w:b/>
                <w:bCs/>
                <w:sz w:val="14"/>
                <w:lang w:val="en-US"/>
              </w:rPr>
            </w:pPr>
            <w:r w:rsidRPr="00BD632B">
              <w:rPr>
                <w:rFonts w:ascii="Arial" w:eastAsia="Arial" w:hAnsi="Arial" w:cs="Arial"/>
                <w:b/>
                <w:bCs/>
                <w:sz w:val="14"/>
                <w:lang w:val="en-US"/>
              </w:rPr>
              <w:t>BIDANG PENYELENGGARAN PEMERINTAHAN DESA</w:t>
            </w:r>
          </w:p>
        </w:tc>
        <w:tc>
          <w:tcPr>
            <w:tcW w:w="1694" w:type="dxa"/>
          </w:tcPr>
          <w:p w14:paraId="64AD694D" w14:textId="16ED4256" w:rsidR="00D2335A" w:rsidRPr="00BD632B" w:rsidRDefault="00D2335A" w:rsidP="00D2335A">
            <w:pPr>
              <w:spacing w:before="75"/>
              <w:ind w:right="123"/>
              <w:jc w:val="right"/>
              <w:rPr>
                <w:rFonts w:ascii="Arial" w:eastAsia="Arial" w:hAnsi="Arial" w:cs="Arial"/>
                <w:b/>
                <w:bCs/>
                <w:sz w:val="16"/>
                <w:lang w:val="en-US"/>
              </w:rPr>
            </w:pPr>
            <w:r w:rsidRPr="00B95F5A">
              <w:rPr>
                <w:rFonts w:ascii="Arial" w:eastAsia="Arial" w:hAnsi="Arial" w:cs="Arial"/>
                <w:b/>
                <w:bCs/>
                <w:sz w:val="16"/>
                <w:lang w:val="en-US"/>
              </w:rPr>
              <w:t>920.694.730,00</w:t>
            </w:r>
          </w:p>
        </w:tc>
        <w:tc>
          <w:tcPr>
            <w:tcW w:w="1473" w:type="dxa"/>
          </w:tcPr>
          <w:p w14:paraId="6BAD9BFE" w14:textId="6402C71F" w:rsidR="00D2335A" w:rsidRPr="00BD632B" w:rsidRDefault="00D2335A" w:rsidP="00D2335A">
            <w:pPr>
              <w:spacing w:before="75"/>
              <w:ind w:right="50"/>
              <w:jc w:val="right"/>
              <w:rPr>
                <w:rFonts w:ascii="Arial" w:eastAsia="Arial" w:hAnsi="Arial" w:cs="Arial"/>
                <w:b/>
                <w:bCs/>
                <w:sz w:val="16"/>
                <w:lang w:val="en-US"/>
              </w:rPr>
            </w:pPr>
            <w:r w:rsidRPr="00B95F5A">
              <w:rPr>
                <w:rFonts w:ascii="Arial" w:eastAsia="Arial" w:hAnsi="Arial" w:cs="Arial"/>
                <w:b/>
                <w:bCs/>
                <w:sz w:val="16"/>
                <w:lang w:val="en-US"/>
              </w:rPr>
              <w:t>911.710.205,00</w:t>
            </w:r>
          </w:p>
        </w:tc>
        <w:tc>
          <w:tcPr>
            <w:tcW w:w="1440" w:type="dxa"/>
          </w:tcPr>
          <w:p w14:paraId="7E464420" w14:textId="0B9FBDE9" w:rsidR="00D2335A" w:rsidRPr="00BD632B" w:rsidRDefault="00B95F5A" w:rsidP="00D2335A">
            <w:pPr>
              <w:spacing w:before="75"/>
              <w:ind w:right="36"/>
              <w:jc w:val="right"/>
              <w:rPr>
                <w:rFonts w:ascii="Arial" w:eastAsia="Arial" w:hAnsi="Arial" w:cs="Arial"/>
                <w:b/>
                <w:bCs/>
                <w:sz w:val="16"/>
                <w:lang w:val="en-US"/>
              </w:rPr>
            </w:pPr>
            <w:r w:rsidRPr="00B95F5A">
              <w:rPr>
                <w:rFonts w:ascii="Arial" w:eastAsia="Arial" w:hAnsi="Arial" w:cs="Arial"/>
                <w:b/>
                <w:bCs/>
                <w:sz w:val="16"/>
                <w:lang w:val="en-US"/>
              </w:rPr>
              <w:t>8</w:t>
            </w:r>
            <w:r w:rsidR="00D2335A" w:rsidRPr="00BD632B">
              <w:rPr>
                <w:rFonts w:ascii="Arial" w:eastAsia="Arial" w:hAnsi="Arial" w:cs="Arial"/>
                <w:b/>
                <w:bCs/>
                <w:sz w:val="16"/>
                <w:lang w:val="en-US"/>
              </w:rPr>
              <w:t>.</w:t>
            </w:r>
            <w:r>
              <w:rPr>
                <w:rFonts w:ascii="Arial" w:eastAsia="Arial" w:hAnsi="Arial" w:cs="Arial"/>
                <w:b/>
                <w:bCs/>
                <w:sz w:val="16"/>
                <w:lang w:val="en-US"/>
              </w:rPr>
              <w:t>984</w:t>
            </w:r>
            <w:r w:rsidR="00D2335A" w:rsidRPr="00BD632B">
              <w:rPr>
                <w:rFonts w:ascii="Arial" w:eastAsia="Arial" w:hAnsi="Arial" w:cs="Arial"/>
                <w:b/>
                <w:bCs/>
                <w:sz w:val="16"/>
                <w:lang w:val="en-US"/>
              </w:rPr>
              <w:t>.</w:t>
            </w:r>
            <w:r>
              <w:rPr>
                <w:rFonts w:ascii="Arial" w:eastAsia="Arial" w:hAnsi="Arial" w:cs="Arial"/>
                <w:b/>
                <w:bCs/>
                <w:sz w:val="16"/>
                <w:lang w:val="en-US"/>
              </w:rPr>
              <w:t>525</w:t>
            </w:r>
            <w:r w:rsidR="00D2335A" w:rsidRPr="00BD632B">
              <w:rPr>
                <w:rFonts w:ascii="Arial" w:eastAsia="Arial" w:hAnsi="Arial" w:cs="Arial"/>
                <w:b/>
                <w:bCs/>
                <w:sz w:val="16"/>
                <w:lang w:val="en-US"/>
              </w:rPr>
              <w:t>,00</w:t>
            </w:r>
          </w:p>
        </w:tc>
      </w:tr>
      <w:tr w:rsidR="00D2335A" w:rsidRPr="00BD632B" w14:paraId="6D62DEB2" w14:textId="77777777" w:rsidTr="00AF468B">
        <w:trPr>
          <w:trHeight w:val="448"/>
        </w:trPr>
        <w:tc>
          <w:tcPr>
            <w:tcW w:w="4549" w:type="dxa"/>
            <w:vAlign w:val="center"/>
          </w:tcPr>
          <w:p w14:paraId="53395B63" w14:textId="77777777" w:rsidR="00D2335A" w:rsidRPr="00BD632B" w:rsidRDefault="00D2335A" w:rsidP="00D2335A">
            <w:pPr>
              <w:spacing w:before="7"/>
              <w:rPr>
                <w:rFonts w:ascii="Times New Roman" w:eastAsia="Arial" w:hAnsi="Arial" w:cs="Arial"/>
                <w:b/>
                <w:bCs/>
                <w:sz w:val="13"/>
                <w:lang w:val="en-US"/>
              </w:rPr>
            </w:pPr>
          </w:p>
          <w:p w14:paraId="5A73C2A0" w14:textId="77777777" w:rsidR="00D2335A" w:rsidRPr="00BD632B" w:rsidRDefault="00D2335A" w:rsidP="00D2335A">
            <w:pPr>
              <w:spacing w:before="85"/>
              <w:rPr>
                <w:rFonts w:ascii="Times New Roman" w:eastAsia="Arial" w:hAnsi="Arial" w:cs="Arial"/>
                <w:b/>
                <w:bCs/>
                <w:sz w:val="14"/>
                <w:lang w:val="en-US"/>
              </w:rPr>
            </w:pPr>
            <w:r w:rsidRPr="00BD632B">
              <w:rPr>
                <w:rFonts w:ascii="Arial" w:eastAsia="Arial" w:hAnsi="Arial" w:cs="Arial"/>
                <w:b/>
                <w:bCs/>
                <w:sz w:val="14"/>
                <w:lang w:val="en-US"/>
              </w:rPr>
              <w:t>BIDANG PELAKSANAAN PEMBANGUNAN DESA</w:t>
            </w:r>
          </w:p>
        </w:tc>
        <w:tc>
          <w:tcPr>
            <w:tcW w:w="1694" w:type="dxa"/>
          </w:tcPr>
          <w:p w14:paraId="25FE4FEA" w14:textId="29F99AA7" w:rsidR="00D2335A" w:rsidRPr="00BD632B" w:rsidRDefault="00D2335A" w:rsidP="00D2335A">
            <w:pPr>
              <w:spacing w:before="126"/>
              <w:ind w:right="123"/>
              <w:jc w:val="right"/>
              <w:rPr>
                <w:rFonts w:ascii="Arial" w:eastAsia="Arial" w:hAnsi="Arial" w:cs="Arial"/>
                <w:b/>
                <w:bCs/>
                <w:sz w:val="16"/>
                <w:lang w:val="en-US"/>
              </w:rPr>
            </w:pPr>
            <w:r w:rsidRPr="00B95F5A">
              <w:rPr>
                <w:rFonts w:ascii="Arial" w:eastAsia="Arial" w:hAnsi="Arial" w:cs="Arial"/>
                <w:b/>
                <w:bCs/>
                <w:sz w:val="16"/>
                <w:lang w:val="en-US"/>
              </w:rPr>
              <w:t>420.360.000,00</w:t>
            </w:r>
          </w:p>
        </w:tc>
        <w:tc>
          <w:tcPr>
            <w:tcW w:w="1473" w:type="dxa"/>
          </w:tcPr>
          <w:p w14:paraId="284C8B0B" w14:textId="30B3AF76" w:rsidR="00D2335A" w:rsidRPr="00BD632B" w:rsidRDefault="00D2335A" w:rsidP="00D2335A">
            <w:pPr>
              <w:spacing w:before="126"/>
              <w:ind w:right="50"/>
              <w:jc w:val="right"/>
              <w:rPr>
                <w:rFonts w:ascii="Arial" w:eastAsia="Arial" w:hAnsi="Arial" w:cs="Arial"/>
                <w:b/>
                <w:bCs/>
                <w:sz w:val="16"/>
                <w:lang w:val="en-US"/>
              </w:rPr>
            </w:pPr>
            <w:r w:rsidRPr="00B95F5A">
              <w:rPr>
                <w:rFonts w:ascii="Arial" w:eastAsia="Arial" w:hAnsi="Arial" w:cs="Arial"/>
                <w:b/>
                <w:bCs/>
                <w:sz w:val="16"/>
                <w:lang w:val="en-US"/>
              </w:rPr>
              <w:t>420.360.000,00</w:t>
            </w:r>
          </w:p>
        </w:tc>
        <w:tc>
          <w:tcPr>
            <w:tcW w:w="1440" w:type="dxa"/>
          </w:tcPr>
          <w:p w14:paraId="1B7EDFF8" w14:textId="1B22483B" w:rsidR="00D2335A" w:rsidRPr="00BD632B" w:rsidRDefault="00B95F5A" w:rsidP="00D2335A">
            <w:pPr>
              <w:spacing w:before="126"/>
              <w:ind w:right="36"/>
              <w:jc w:val="right"/>
              <w:rPr>
                <w:rFonts w:ascii="Arial" w:eastAsia="Arial" w:hAnsi="Arial" w:cs="Arial"/>
                <w:b/>
                <w:bCs/>
                <w:sz w:val="16"/>
                <w:lang w:val="en-US"/>
              </w:rPr>
            </w:pPr>
            <w:r>
              <w:rPr>
                <w:rFonts w:ascii="Arial" w:eastAsia="Arial" w:hAnsi="Arial" w:cs="Arial"/>
                <w:b/>
                <w:bCs/>
                <w:sz w:val="16"/>
                <w:lang w:val="en-US"/>
              </w:rPr>
              <w:t>0</w:t>
            </w:r>
            <w:r w:rsidR="00D2335A" w:rsidRPr="00BD632B">
              <w:rPr>
                <w:rFonts w:ascii="Arial" w:eastAsia="Arial" w:hAnsi="Arial" w:cs="Arial"/>
                <w:b/>
                <w:bCs/>
                <w:sz w:val="16"/>
                <w:lang w:val="en-US"/>
              </w:rPr>
              <w:t>,00</w:t>
            </w:r>
          </w:p>
        </w:tc>
      </w:tr>
      <w:tr w:rsidR="00D2335A" w:rsidRPr="00BD632B" w14:paraId="3665AA03" w14:textId="77777777" w:rsidTr="00AF468B">
        <w:trPr>
          <w:trHeight w:val="451"/>
        </w:trPr>
        <w:tc>
          <w:tcPr>
            <w:tcW w:w="4549" w:type="dxa"/>
            <w:vAlign w:val="center"/>
          </w:tcPr>
          <w:p w14:paraId="050635F3" w14:textId="77777777" w:rsidR="00D2335A" w:rsidRPr="00BD632B" w:rsidRDefault="00D2335A" w:rsidP="00D2335A">
            <w:pPr>
              <w:spacing w:before="10"/>
              <w:rPr>
                <w:rFonts w:ascii="Times New Roman" w:eastAsia="Arial" w:hAnsi="Arial" w:cs="Arial"/>
                <w:b/>
                <w:bCs/>
                <w:sz w:val="13"/>
                <w:lang w:val="en-US"/>
              </w:rPr>
            </w:pPr>
          </w:p>
          <w:p w14:paraId="5A505250" w14:textId="77777777" w:rsidR="00D2335A" w:rsidRPr="00BD632B" w:rsidRDefault="00D2335A" w:rsidP="00D2335A">
            <w:pPr>
              <w:spacing w:before="85"/>
              <w:rPr>
                <w:rFonts w:ascii="Times New Roman" w:eastAsia="Arial" w:hAnsi="Arial" w:cs="Arial"/>
                <w:b/>
                <w:bCs/>
                <w:sz w:val="14"/>
                <w:lang w:val="en-US"/>
              </w:rPr>
            </w:pPr>
            <w:r w:rsidRPr="00BD632B">
              <w:rPr>
                <w:rFonts w:ascii="Arial" w:eastAsia="Arial" w:hAnsi="Arial" w:cs="Arial"/>
                <w:b/>
                <w:bCs/>
                <w:sz w:val="14"/>
                <w:lang w:val="en-US"/>
              </w:rPr>
              <w:t>BIDANG PEMBINAAN KEMASYARAKATAN</w:t>
            </w:r>
          </w:p>
        </w:tc>
        <w:tc>
          <w:tcPr>
            <w:tcW w:w="1694" w:type="dxa"/>
          </w:tcPr>
          <w:p w14:paraId="5672B941" w14:textId="35F477C0" w:rsidR="00D2335A" w:rsidRPr="00BD632B" w:rsidRDefault="00D2335A" w:rsidP="00D2335A">
            <w:pPr>
              <w:spacing w:before="126"/>
              <w:ind w:right="123"/>
              <w:jc w:val="right"/>
              <w:rPr>
                <w:rFonts w:ascii="Arial" w:eastAsia="Arial" w:hAnsi="Arial" w:cs="Arial"/>
                <w:b/>
                <w:bCs/>
                <w:sz w:val="16"/>
                <w:lang w:val="en-US"/>
              </w:rPr>
            </w:pPr>
            <w:r w:rsidRPr="00B95F5A">
              <w:rPr>
                <w:rFonts w:ascii="Arial" w:eastAsia="Arial" w:hAnsi="Arial" w:cs="Arial"/>
                <w:b/>
                <w:bCs/>
                <w:sz w:val="16"/>
                <w:lang w:val="en-US"/>
              </w:rPr>
              <w:t>217.685.000,00</w:t>
            </w:r>
          </w:p>
        </w:tc>
        <w:tc>
          <w:tcPr>
            <w:tcW w:w="1473" w:type="dxa"/>
          </w:tcPr>
          <w:p w14:paraId="0A39C590" w14:textId="626A3478" w:rsidR="00D2335A" w:rsidRPr="00BD632B" w:rsidRDefault="00D2335A" w:rsidP="00D2335A">
            <w:pPr>
              <w:spacing w:before="126"/>
              <w:ind w:right="50"/>
              <w:jc w:val="right"/>
              <w:rPr>
                <w:rFonts w:ascii="Arial" w:eastAsia="Arial" w:hAnsi="Arial" w:cs="Arial"/>
                <w:b/>
                <w:bCs/>
                <w:sz w:val="16"/>
                <w:lang w:val="en-US"/>
              </w:rPr>
            </w:pPr>
            <w:r w:rsidRPr="00B95F5A">
              <w:rPr>
                <w:rFonts w:ascii="Arial" w:eastAsia="Arial" w:hAnsi="Arial" w:cs="Arial"/>
                <w:b/>
                <w:bCs/>
                <w:sz w:val="16"/>
                <w:lang w:val="en-US"/>
              </w:rPr>
              <w:t>215.435.000,00</w:t>
            </w:r>
          </w:p>
        </w:tc>
        <w:tc>
          <w:tcPr>
            <w:tcW w:w="1440" w:type="dxa"/>
          </w:tcPr>
          <w:p w14:paraId="655CDBB5" w14:textId="0934EC83" w:rsidR="00D2335A" w:rsidRPr="00BD632B" w:rsidRDefault="00B95F5A" w:rsidP="00D2335A">
            <w:pPr>
              <w:spacing w:before="126"/>
              <w:ind w:right="36"/>
              <w:jc w:val="right"/>
              <w:rPr>
                <w:rFonts w:ascii="Arial" w:eastAsia="Arial" w:hAnsi="Arial" w:cs="Arial"/>
                <w:b/>
                <w:bCs/>
                <w:sz w:val="16"/>
                <w:lang w:val="en-US"/>
              </w:rPr>
            </w:pPr>
            <w:r>
              <w:rPr>
                <w:rFonts w:ascii="Arial" w:eastAsia="Arial" w:hAnsi="Arial" w:cs="Arial"/>
                <w:b/>
                <w:bCs/>
                <w:sz w:val="16"/>
                <w:lang w:val="en-US"/>
              </w:rPr>
              <w:t>2</w:t>
            </w:r>
            <w:r w:rsidR="00D2335A" w:rsidRPr="00BD632B">
              <w:rPr>
                <w:rFonts w:ascii="Arial" w:eastAsia="Arial" w:hAnsi="Arial" w:cs="Arial"/>
                <w:b/>
                <w:bCs/>
                <w:sz w:val="16"/>
                <w:lang w:val="en-US"/>
              </w:rPr>
              <w:t>.</w:t>
            </w:r>
            <w:r>
              <w:rPr>
                <w:rFonts w:ascii="Arial" w:eastAsia="Arial" w:hAnsi="Arial" w:cs="Arial"/>
                <w:b/>
                <w:bCs/>
                <w:sz w:val="16"/>
                <w:lang w:val="en-US"/>
              </w:rPr>
              <w:t>250</w:t>
            </w:r>
            <w:r w:rsidR="00D2335A" w:rsidRPr="00BD632B">
              <w:rPr>
                <w:rFonts w:ascii="Arial" w:eastAsia="Arial" w:hAnsi="Arial" w:cs="Arial"/>
                <w:b/>
                <w:bCs/>
                <w:sz w:val="16"/>
                <w:lang w:val="en-US"/>
              </w:rPr>
              <w:t>.</w:t>
            </w:r>
            <w:r>
              <w:rPr>
                <w:rFonts w:ascii="Arial" w:eastAsia="Arial" w:hAnsi="Arial" w:cs="Arial"/>
                <w:b/>
                <w:bCs/>
                <w:sz w:val="16"/>
                <w:lang w:val="en-US"/>
              </w:rPr>
              <w:t>000</w:t>
            </w:r>
            <w:r w:rsidR="00D2335A" w:rsidRPr="00BD632B">
              <w:rPr>
                <w:rFonts w:ascii="Arial" w:eastAsia="Arial" w:hAnsi="Arial" w:cs="Arial"/>
                <w:b/>
                <w:bCs/>
                <w:sz w:val="16"/>
                <w:lang w:val="en-US"/>
              </w:rPr>
              <w:t>,00</w:t>
            </w:r>
          </w:p>
        </w:tc>
      </w:tr>
      <w:tr w:rsidR="00D2335A" w:rsidRPr="00BD632B" w14:paraId="04DD3055" w14:textId="77777777" w:rsidTr="00AF468B">
        <w:trPr>
          <w:trHeight w:val="448"/>
        </w:trPr>
        <w:tc>
          <w:tcPr>
            <w:tcW w:w="4549" w:type="dxa"/>
            <w:vAlign w:val="center"/>
          </w:tcPr>
          <w:p w14:paraId="75380735" w14:textId="77777777" w:rsidR="00D2335A" w:rsidRPr="00BD632B" w:rsidRDefault="00D2335A" w:rsidP="00D2335A">
            <w:pPr>
              <w:spacing w:before="7"/>
              <w:rPr>
                <w:rFonts w:ascii="Times New Roman" w:eastAsia="Arial" w:hAnsi="Arial" w:cs="Arial"/>
                <w:b/>
                <w:bCs/>
                <w:sz w:val="13"/>
                <w:lang w:val="en-US"/>
              </w:rPr>
            </w:pPr>
          </w:p>
          <w:p w14:paraId="01797F75" w14:textId="77777777" w:rsidR="00D2335A" w:rsidRPr="00BD632B" w:rsidRDefault="00D2335A" w:rsidP="00D2335A">
            <w:pPr>
              <w:spacing w:before="85"/>
              <w:rPr>
                <w:rFonts w:ascii="Times New Roman" w:eastAsia="Arial" w:hAnsi="Arial" w:cs="Arial"/>
                <w:b/>
                <w:bCs/>
                <w:sz w:val="14"/>
                <w:lang w:val="en-US"/>
              </w:rPr>
            </w:pPr>
            <w:r w:rsidRPr="00BD632B">
              <w:rPr>
                <w:rFonts w:ascii="Arial" w:eastAsia="Arial" w:hAnsi="Arial" w:cs="Arial"/>
                <w:b/>
                <w:bCs/>
                <w:sz w:val="14"/>
                <w:lang w:val="en-US"/>
              </w:rPr>
              <w:t>BIDANG PEMBERDAYAAN MASYARAKAT</w:t>
            </w:r>
          </w:p>
        </w:tc>
        <w:tc>
          <w:tcPr>
            <w:tcW w:w="1694" w:type="dxa"/>
          </w:tcPr>
          <w:p w14:paraId="2D1B6114" w14:textId="447B54A3" w:rsidR="00D2335A" w:rsidRPr="00BD632B" w:rsidRDefault="00D2335A" w:rsidP="00D2335A">
            <w:pPr>
              <w:spacing w:before="126"/>
              <w:ind w:right="122"/>
              <w:jc w:val="right"/>
              <w:rPr>
                <w:rFonts w:ascii="Arial" w:eastAsia="Arial" w:hAnsi="Arial" w:cs="Arial"/>
                <w:b/>
                <w:bCs/>
                <w:sz w:val="16"/>
                <w:lang w:val="en-US"/>
              </w:rPr>
            </w:pPr>
            <w:r w:rsidRPr="00B95F5A">
              <w:rPr>
                <w:rFonts w:ascii="Arial" w:eastAsia="Arial" w:hAnsi="Arial" w:cs="Arial"/>
                <w:b/>
                <w:bCs/>
                <w:sz w:val="16"/>
                <w:lang w:val="en-US"/>
              </w:rPr>
              <w:t>26.919.560,00</w:t>
            </w:r>
          </w:p>
        </w:tc>
        <w:tc>
          <w:tcPr>
            <w:tcW w:w="1473" w:type="dxa"/>
          </w:tcPr>
          <w:p w14:paraId="0E68113D" w14:textId="0484742E" w:rsidR="00D2335A" w:rsidRPr="00BD632B" w:rsidRDefault="00D2335A" w:rsidP="00D2335A">
            <w:pPr>
              <w:spacing w:before="126"/>
              <w:ind w:right="50"/>
              <w:jc w:val="right"/>
              <w:rPr>
                <w:rFonts w:ascii="Arial" w:eastAsia="Arial" w:hAnsi="Arial" w:cs="Arial"/>
                <w:b/>
                <w:bCs/>
                <w:sz w:val="16"/>
                <w:lang w:val="en-US"/>
              </w:rPr>
            </w:pPr>
            <w:r w:rsidRPr="00B95F5A">
              <w:rPr>
                <w:rFonts w:ascii="Arial" w:eastAsia="Arial" w:hAnsi="Arial" w:cs="Arial"/>
                <w:b/>
                <w:bCs/>
                <w:sz w:val="16"/>
                <w:lang w:val="en-US"/>
              </w:rPr>
              <w:t>22.919.560,00</w:t>
            </w:r>
          </w:p>
        </w:tc>
        <w:tc>
          <w:tcPr>
            <w:tcW w:w="1440" w:type="dxa"/>
          </w:tcPr>
          <w:p w14:paraId="496A0F63" w14:textId="4326A3F6" w:rsidR="00D2335A" w:rsidRPr="00BD632B" w:rsidRDefault="00B95F5A" w:rsidP="00D2335A">
            <w:pPr>
              <w:spacing w:before="126"/>
              <w:ind w:right="35"/>
              <w:jc w:val="right"/>
              <w:rPr>
                <w:rFonts w:ascii="Arial" w:eastAsia="Arial" w:hAnsi="Arial" w:cs="Arial"/>
                <w:b/>
                <w:bCs/>
                <w:sz w:val="16"/>
                <w:lang w:val="en-US"/>
              </w:rPr>
            </w:pPr>
            <w:r>
              <w:rPr>
                <w:rFonts w:ascii="Arial" w:eastAsia="Arial" w:hAnsi="Arial" w:cs="Arial"/>
                <w:b/>
                <w:bCs/>
                <w:sz w:val="16"/>
                <w:lang w:val="en-US"/>
              </w:rPr>
              <w:t>4.000.000</w:t>
            </w:r>
            <w:r w:rsidR="00D2335A" w:rsidRPr="00BD632B">
              <w:rPr>
                <w:rFonts w:ascii="Arial" w:eastAsia="Arial" w:hAnsi="Arial" w:cs="Arial"/>
                <w:b/>
                <w:bCs/>
                <w:sz w:val="16"/>
                <w:lang w:val="en-US"/>
              </w:rPr>
              <w:t>,00</w:t>
            </w:r>
          </w:p>
        </w:tc>
      </w:tr>
      <w:tr w:rsidR="00D2335A" w:rsidRPr="00BD632B" w14:paraId="32A728CA" w14:textId="77777777" w:rsidTr="00AF468B">
        <w:trPr>
          <w:trHeight w:val="321"/>
        </w:trPr>
        <w:tc>
          <w:tcPr>
            <w:tcW w:w="4549" w:type="dxa"/>
            <w:vAlign w:val="center"/>
          </w:tcPr>
          <w:p w14:paraId="3493E321" w14:textId="77777777" w:rsidR="00D2335A" w:rsidRPr="00BD632B" w:rsidRDefault="00D2335A" w:rsidP="00D2335A">
            <w:pPr>
              <w:spacing w:before="10"/>
              <w:rPr>
                <w:rFonts w:ascii="Times New Roman" w:eastAsia="Arial" w:hAnsi="Arial" w:cs="Arial"/>
                <w:b/>
                <w:bCs/>
                <w:sz w:val="13"/>
                <w:lang w:val="en-US"/>
              </w:rPr>
            </w:pPr>
          </w:p>
          <w:p w14:paraId="287D2FF2" w14:textId="77777777" w:rsidR="00D2335A" w:rsidRPr="00BD632B" w:rsidRDefault="00D2335A" w:rsidP="00D2335A">
            <w:pPr>
              <w:spacing w:before="85"/>
              <w:rPr>
                <w:rFonts w:ascii="Times New Roman" w:eastAsia="Arial" w:hAnsi="Arial" w:cs="Arial"/>
                <w:b/>
                <w:bCs/>
                <w:sz w:val="14"/>
                <w:lang w:val="en-US"/>
              </w:rPr>
            </w:pPr>
            <w:r w:rsidRPr="00BD632B">
              <w:rPr>
                <w:rFonts w:ascii="Arial" w:eastAsia="Arial" w:hAnsi="Arial" w:cs="Arial"/>
                <w:b/>
                <w:bCs/>
                <w:sz w:val="14"/>
                <w:lang w:val="en-US"/>
              </w:rPr>
              <w:t>BIDANG PENANGGULANGAN BENCANA, DARURAT DAN</w:t>
            </w:r>
          </w:p>
        </w:tc>
        <w:tc>
          <w:tcPr>
            <w:tcW w:w="1694" w:type="dxa"/>
          </w:tcPr>
          <w:p w14:paraId="65A53147" w14:textId="7DB7ACDC" w:rsidR="00D2335A" w:rsidRPr="00BD632B" w:rsidRDefault="00D2335A" w:rsidP="00D2335A">
            <w:pPr>
              <w:spacing w:before="126" w:line="175" w:lineRule="exact"/>
              <w:ind w:right="123"/>
              <w:jc w:val="right"/>
              <w:rPr>
                <w:rFonts w:ascii="Arial" w:eastAsia="Arial" w:hAnsi="Arial" w:cs="Arial"/>
                <w:b/>
                <w:bCs/>
                <w:sz w:val="16"/>
                <w:lang w:val="en-US"/>
              </w:rPr>
            </w:pPr>
            <w:r w:rsidRPr="00B95F5A">
              <w:rPr>
                <w:rFonts w:ascii="Arial" w:eastAsia="Arial" w:hAnsi="Arial" w:cs="Arial"/>
                <w:b/>
                <w:bCs/>
                <w:sz w:val="16"/>
                <w:lang w:val="en-US"/>
              </w:rPr>
              <w:t>634.803.440,00</w:t>
            </w:r>
          </w:p>
        </w:tc>
        <w:tc>
          <w:tcPr>
            <w:tcW w:w="1473" w:type="dxa"/>
          </w:tcPr>
          <w:p w14:paraId="0D604CE2" w14:textId="04C7D853" w:rsidR="00D2335A" w:rsidRPr="00BD632B" w:rsidRDefault="00D2335A" w:rsidP="00D2335A">
            <w:pPr>
              <w:spacing w:before="126" w:line="175" w:lineRule="exact"/>
              <w:ind w:right="50"/>
              <w:jc w:val="right"/>
              <w:rPr>
                <w:rFonts w:ascii="Arial" w:eastAsia="Arial" w:hAnsi="Arial" w:cs="Arial"/>
                <w:b/>
                <w:bCs/>
                <w:sz w:val="16"/>
                <w:lang w:val="en-US"/>
              </w:rPr>
            </w:pPr>
            <w:r w:rsidRPr="00B95F5A">
              <w:rPr>
                <w:rFonts w:ascii="Arial" w:eastAsia="Arial" w:hAnsi="Arial" w:cs="Arial"/>
                <w:b/>
                <w:bCs/>
                <w:sz w:val="16"/>
                <w:lang w:val="en-US"/>
              </w:rPr>
              <w:t>634.803.440,00</w:t>
            </w:r>
          </w:p>
        </w:tc>
        <w:tc>
          <w:tcPr>
            <w:tcW w:w="1440" w:type="dxa"/>
          </w:tcPr>
          <w:p w14:paraId="427236A5" w14:textId="780F4787" w:rsidR="00D2335A" w:rsidRPr="00BD632B" w:rsidRDefault="00B95F5A" w:rsidP="00D2335A">
            <w:pPr>
              <w:spacing w:before="126" w:line="175" w:lineRule="exact"/>
              <w:ind w:right="36"/>
              <w:jc w:val="right"/>
              <w:rPr>
                <w:rFonts w:ascii="Arial" w:eastAsia="Arial" w:hAnsi="Arial" w:cs="Arial"/>
                <w:b/>
                <w:bCs/>
                <w:sz w:val="16"/>
                <w:lang w:val="en-US"/>
              </w:rPr>
            </w:pPr>
            <w:r>
              <w:rPr>
                <w:rFonts w:ascii="Arial" w:eastAsia="Arial" w:hAnsi="Arial" w:cs="Arial"/>
                <w:b/>
                <w:bCs/>
                <w:sz w:val="16"/>
                <w:lang w:val="en-US"/>
              </w:rPr>
              <w:t>3</w:t>
            </w:r>
            <w:r w:rsidR="00D2335A" w:rsidRPr="00BD632B">
              <w:rPr>
                <w:rFonts w:ascii="Arial" w:eastAsia="Arial" w:hAnsi="Arial" w:cs="Arial"/>
                <w:b/>
                <w:bCs/>
                <w:sz w:val="16"/>
                <w:lang w:val="en-US"/>
              </w:rPr>
              <w:t>.</w:t>
            </w:r>
            <w:r>
              <w:rPr>
                <w:rFonts w:ascii="Arial" w:eastAsia="Arial" w:hAnsi="Arial" w:cs="Arial"/>
                <w:b/>
                <w:bCs/>
                <w:sz w:val="16"/>
                <w:lang w:val="en-US"/>
              </w:rPr>
              <w:t>000</w:t>
            </w:r>
            <w:r w:rsidR="00D2335A" w:rsidRPr="00BD632B">
              <w:rPr>
                <w:rFonts w:ascii="Arial" w:eastAsia="Arial" w:hAnsi="Arial" w:cs="Arial"/>
                <w:b/>
                <w:bCs/>
                <w:sz w:val="16"/>
                <w:lang w:val="en-US"/>
              </w:rPr>
              <w:t>.</w:t>
            </w:r>
            <w:r>
              <w:rPr>
                <w:rFonts w:ascii="Arial" w:eastAsia="Arial" w:hAnsi="Arial" w:cs="Arial"/>
                <w:b/>
                <w:bCs/>
                <w:sz w:val="16"/>
                <w:lang w:val="en-US"/>
              </w:rPr>
              <w:t>00</w:t>
            </w:r>
            <w:r w:rsidR="00D2335A" w:rsidRPr="00BD632B">
              <w:rPr>
                <w:rFonts w:ascii="Arial" w:eastAsia="Arial" w:hAnsi="Arial" w:cs="Arial"/>
                <w:b/>
                <w:bCs/>
                <w:sz w:val="16"/>
                <w:lang w:val="en-US"/>
              </w:rPr>
              <w:t>0,00</w:t>
            </w:r>
          </w:p>
        </w:tc>
      </w:tr>
      <w:tr w:rsidR="00E72713" w:rsidRPr="00BD632B" w14:paraId="56AAF781" w14:textId="77777777" w:rsidTr="00AF468B">
        <w:trPr>
          <w:trHeight w:val="218"/>
        </w:trPr>
        <w:tc>
          <w:tcPr>
            <w:tcW w:w="4549" w:type="dxa"/>
            <w:vAlign w:val="center"/>
          </w:tcPr>
          <w:p w14:paraId="51D4A6D9" w14:textId="77777777" w:rsidR="00E72713" w:rsidRPr="00BD632B" w:rsidRDefault="00E72713" w:rsidP="00E72713">
            <w:pPr>
              <w:spacing w:before="85"/>
              <w:rPr>
                <w:rFonts w:ascii="Times New Roman" w:eastAsia="Arial" w:hAnsi="Arial" w:cs="Arial"/>
                <w:b/>
                <w:bCs/>
                <w:sz w:val="14"/>
                <w:lang w:val="en-US"/>
              </w:rPr>
            </w:pPr>
            <w:r w:rsidRPr="00BD632B">
              <w:rPr>
                <w:rFonts w:ascii="Arial" w:eastAsia="Arial" w:hAnsi="Arial" w:cs="Arial"/>
                <w:b/>
                <w:bCs/>
                <w:sz w:val="14"/>
                <w:lang w:val="en-US"/>
              </w:rPr>
              <w:t>MENDESAK DESA</w:t>
            </w:r>
          </w:p>
        </w:tc>
        <w:tc>
          <w:tcPr>
            <w:tcW w:w="1694" w:type="dxa"/>
          </w:tcPr>
          <w:p w14:paraId="6611A806" w14:textId="77777777" w:rsidR="00E72713" w:rsidRPr="00BD632B" w:rsidRDefault="00E72713" w:rsidP="00E72713">
            <w:pPr>
              <w:spacing w:before="5"/>
              <w:jc w:val="right"/>
              <w:rPr>
                <w:rFonts w:ascii="Times New Roman" w:eastAsia="Arial" w:hAnsi="Arial" w:cs="Arial"/>
                <w:b/>
                <w:bCs/>
                <w:sz w:val="18"/>
                <w:lang w:val="en-US"/>
              </w:rPr>
            </w:pPr>
          </w:p>
          <w:p w14:paraId="4E67DC2D" w14:textId="77777777" w:rsidR="00E72713" w:rsidRPr="00BD632B" w:rsidRDefault="00E72713" w:rsidP="00E72713">
            <w:pPr>
              <w:spacing w:before="85" w:line="20" w:lineRule="exact"/>
              <w:ind w:left="78"/>
              <w:jc w:val="right"/>
              <w:rPr>
                <w:rFonts w:ascii="Times New Roman" w:eastAsia="Arial" w:hAnsi="Arial" w:cs="Arial"/>
                <w:b/>
                <w:bCs/>
                <w:sz w:val="2"/>
                <w:lang w:val="en-US"/>
              </w:rPr>
            </w:pPr>
          </w:p>
        </w:tc>
        <w:tc>
          <w:tcPr>
            <w:tcW w:w="1473" w:type="dxa"/>
          </w:tcPr>
          <w:p w14:paraId="017676B4" w14:textId="77777777" w:rsidR="00E72713" w:rsidRPr="00BD632B" w:rsidRDefault="00E72713" w:rsidP="00E72713">
            <w:pPr>
              <w:spacing w:before="85"/>
              <w:jc w:val="right"/>
              <w:rPr>
                <w:rFonts w:ascii="Times New Roman" w:eastAsia="Arial" w:hAnsi="Arial" w:cs="Arial"/>
                <w:b/>
                <w:bCs/>
                <w:sz w:val="14"/>
                <w:lang w:val="en-US"/>
              </w:rPr>
            </w:pPr>
          </w:p>
        </w:tc>
        <w:tc>
          <w:tcPr>
            <w:tcW w:w="1440" w:type="dxa"/>
          </w:tcPr>
          <w:p w14:paraId="38B48E64" w14:textId="77777777" w:rsidR="00E72713" w:rsidRPr="00BD632B" w:rsidRDefault="00E72713" w:rsidP="00E72713">
            <w:pPr>
              <w:spacing w:before="5"/>
              <w:jc w:val="right"/>
              <w:rPr>
                <w:rFonts w:ascii="Times New Roman" w:eastAsia="Arial" w:hAnsi="Arial" w:cs="Arial"/>
                <w:b/>
                <w:bCs/>
                <w:sz w:val="18"/>
                <w:lang w:val="en-US"/>
              </w:rPr>
            </w:pPr>
          </w:p>
          <w:p w14:paraId="01C7523F" w14:textId="77777777" w:rsidR="00E72713" w:rsidRPr="00BD632B" w:rsidRDefault="00E72713" w:rsidP="00E72713">
            <w:pPr>
              <w:spacing w:before="85" w:line="20" w:lineRule="exact"/>
              <w:ind w:left="122" w:right="-44"/>
              <w:jc w:val="right"/>
              <w:rPr>
                <w:rFonts w:ascii="Times New Roman" w:eastAsia="Arial" w:hAnsi="Arial" w:cs="Arial"/>
                <w:b/>
                <w:bCs/>
                <w:sz w:val="2"/>
                <w:lang w:val="en-US"/>
              </w:rPr>
            </w:pPr>
          </w:p>
        </w:tc>
      </w:tr>
      <w:tr w:rsidR="00B95F5A" w:rsidRPr="00BD632B" w14:paraId="12A9D1DF" w14:textId="77777777" w:rsidTr="00AF468B">
        <w:trPr>
          <w:trHeight w:val="347"/>
        </w:trPr>
        <w:tc>
          <w:tcPr>
            <w:tcW w:w="4549" w:type="dxa"/>
            <w:vAlign w:val="center"/>
          </w:tcPr>
          <w:p w14:paraId="77E5E7AE" w14:textId="77777777" w:rsidR="00B95F5A" w:rsidRPr="00BD632B" w:rsidRDefault="00B95F5A" w:rsidP="00B95F5A">
            <w:pPr>
              <w:spacing w:before="85"/>
              <w:rPr>
                <w:rFonts w:ascii="Times New Roman" w:eastAsia="Arial" w:hAnsi="Arial" w:cs="Arial"/>
                <w:b/>
                <w:bCs/>
                <w:sz w:val="14"/>
                <w:lang w:val="en-US"/>
              </w:rPr>
            </w:pPr>
            <w:r w:rsidRPr="00BD632B">
              <w:rPr>
                <w:rFonts w:ascii="Arial" w:eastAsia="Arial" w:hAnsi="Arial" w:cs="Arial"/>
                <w:b/>
                <w:bCs/>
                <w:sz w:val="16"/>
                <w:lang w:val="en-US"/>
              </w:rPr>
              <w:lastRenderedPageBreak/>
              <w:t>JUMLAH BELANJA</w:t>
            </w:r>
          </w:p>
        </w:tc>
        <w:tc>
          <w:tcPr>
            <w:tcW w:w="1694" w:type="dxa"/>
          </w:tcPr>
          <w:p w14:paraId="49F5EA8F" w14:textId="2B606141" w:rsidR="00B95F5A" w:rsidRPr="00BD632B" w:rsidRDefault="00B95F5A" w:rsidP="00B95F5A">
            <w:pPr>
              <w:spacing w:before="42"/>
              <w:ind w:right="123"/>
              <w:jc w:val="right"/>
              <w:rPr>
                <w:rFonts w:ascii="Arial" w:eastAsia="Arial" w:hAnsi="Arial" w:cs="Arial"/>
                <w:b/>
                <w:bCs/>
                <w:sz w:val="16"/>
                <w:lang w:val="en-US"/>
              </w:rPr>
            </w:pPr>
            <w:r>
              <w:rPr>
                <w:rFonts w:ascii="Arial" w:eastAsia="Arial" w:hAnsi="Arial" w:cs="Arial"/>
                <w:b/>
                <w:sz w:val="16"/>
                <w:lang w:val="en-US"/>
              </w:rPr>
              <w:t>2</w:t>
            </w:r>
            <w:r w:rsidRPr="008625CF">
              <w:rPr>
                <w:rFonts w:ascii="Arial" w:eastAsia="Arial" w:hAnsi="Arial" w:cs="Arial"/>
                <w:b/>
                <w:sz w:val="16"/>
                <w:lang w:val="en-US"/>
              </w:rPr>
              <w:t>.</w:t>
            </w:r>
            <w:r>
              <w:rPr>
                <w:rFonts w:ascii="Arial" w:eastAsia="Arial" w:hAnsi="Arial" w:cs="Arial"/>
                <w:b/>
                <w:sz w:val="16"/>
                <w:lang w:val="en-US"/>
              </w:rPr>
              <w:t>220</w:t>
            </w:r>
            <w:r w:rsidRPr="008625CF">
              <w:rPr>
                <w:rFonts w:ascii="Arial" w:eastAsia="Arial" w:hAnsi="Arial" w:cs="Arial"/>
                <w:b/>
                <w:sz w:val="16"/>
                <w:lang w:val="en-US"/>
              </w:rPr>
              <w:t>.</w:t>
            </w:r>
            <w:r>
              <w:rPr>
                <w:rFonts w:ascii="Arial" w:eastAsia="Arial" w:hAnsi="Arial" w:cs="Arial"/>
                <w:b/>
                <w:sz w:val="16"/>
                <w:lang w:val="en-US"/>
              </w:rPr>
              <w:t>462</w:t>
            </w:r>
            <w:r w:rsidRPr="008625CF">
              <w:rPr>
                <w:rFonts w:ascii="Arial" w:eastAsia="Arial" w:hAnsi="Arial" w:cs="Arial"/>
                <w:b/>
                <w:sz w:val="16"/>
                <w:lang w:val="en-US"/>
              </w:rPr>
              <w:t>.</w:t>
            </w:r>
            <w:r>
              <w:rPr>
                <w:rFonts w:ascii="Arial" w:eastAsia="Arial" w:hAnsi="Arial" w:cs="Arial"/>
                <w:b/>
                <w:sz w:val="16"/>
                <w:lang w:val="en-US"/>
              </w:rPr>
              <w:t>730</w:t>
            </w:r>
            <w:r w:rsidRPr="008625CF">
              <w:rPr>
                <w:rFonts w:ascii="Arial" w:eastAsia="Arial" w:hAnsi="Arial" w:cs="Arial"/>
                <w:b/>
                <w:sz w:val="16"/>
                <w:lang w:val="en-US"/>
              </w:rPr>
              <w:t>,00</w:t>
            </w:r>
          </w:p>
        </w:tc>
        <w:tc>
          <w:tcPr>
            <w:tcW w:w="1473" w:type="dxa"/>
          </w:tcPr>
          <w:p w14:paraId="7A343C99" w14:textId="4E393EA2" w:rsidR="00B95F5A" w:rsidRPr="00BD632B" w:rsidRDefault="00B95F5A" w:rsidP="00B95F5A">
            <w:pPr>
              <w:spacing w:before="57"/>
              <w:ind w:right="81"/>
              <w:jc w:val="right"/>
              <w:rPr>
                <w:rFonts w:ascii="Arial" w:eastAsia="Arial" w:hAnsi="Arial" w:cs="Arial"/>
                <w:b/>
                <w:bCs/>
                <w:sz w:val="16"/>
                <w:lang w:val="en-US"/>
              </w:rPr>
            </w:pPr>
            <w:r>
              <w:rPr>
                <w:rFonts w:ascii="Arial" w:eastAsia="Arial" w:hAnsi="Arial" w:cs="Arial"/>
                <w:b/>
                <w:sz w:val="16"/>
                <w:lang w:val="en-US"/>
              </w:rPr>
              <w:t>2</w:t>
            </w:r>
            <w:r w:rsidRPr="008625CF">
              <w:rPr>
                <w:rFonts w:ascii="Arial" w:eastAsia="Arial" w:hAnsi="Arial" w:cs="Arial"/>
                <w:b/>
                <w:sz w:val="16"/>
                <w:lang w:val="en-US"/>
              </w:rPr>
              <w:t>.</w:t>
            </w:r>
            <w:r>
              <w:rPr>
                <w:rFonts w:ascii="Arial" w:eastAsia="Arial" w:hAnsi="Arial" w:cs="Arial"/>
                <w:b/>
                <w:sz w:val="16"/>
                <w:lang w:val="en-US"/>
              </w:rPr>
              <w:t>202</w:t>
            </w:r>
            <w:r w:rsidRPr="008625CF">
              <w:rPr>
                <w:rFonts w:ascii="Arial" w:eastAsia="Arial" w:hAnsi="Arial" w:cs="Arial"/>
                <w:b/>
                <w:sz w:val="16"/>
                <w:lang w:val="en-US"/>
              </w:rPr>
              <w:t>.</w:t>
            </w:r>
            <w:r>
              <w:rPr>
                <w:rFonts w:ascii="Arial" w:eastAsia="Arial" w:hAnsi="Arial" w:cs="Arial"/>
                <w:b/>
                <w:sz w:val="16"/>
                <w:lang w:val="en-US"/>
              </w:rPr>
              <w:t>228</w:t>
            </w:r>
            <w:r w:rsidRPr="008625CF">
              <w:rPr>
                <w:rFonts w:ascii="Arial" w:eastAsia="Arial" w:hAnsi="Arial" w:cs="Arial"/>
                <w:b/>
                <w:sz w:val="16"/>
                <w:lang w:val="en-US"/>
              </w:rPr>
              <w:t>.</w:t>
            </w:r>
            <w:r>
              <w:rPr>
                <w:rFonts w:ascii="Arial" w:eastAsia="Arial" w:hAnsi="Arial" w:cs="Arial"/>
                <w:b/>
                <w:sz w:val="16"/>
                <w:lang w:val="en-US"/>
              </w:rPr>
              <w:t>205</w:t>
            </w:r>
            <w:r w:rsidRPr="008625CF">
              <w:rPr>
                <w:rFonts w:ascii="Arial" w:eastAsia="Arial" w:hAnsi="Arial" w:cs="Arial"/>
                <w:b/>
                <w:sz w:val="16"/>
                <w:lang w:val="en-US"/>
              </w:rPr>
              <w:t>,00</w:t>
            </w:r>
          </w:p>
        </w:tc>
        <w:tc>
          <w:tcPr>
            <w:tcW w:w="1440" w:type="dxa"/>
          </w:tcPr>
          <w:p w14:paraId="4105B2D1" w14:textId="60299B3F" w:rsidR="00B95F5A" w:rsidRPr="00BD632B" w:rsidRDefault="00B95F5A" w:rsidP="00B95F5A">
            <w:pPr>
              <w:spacing w:before="57"/>
              <w:ind w:right="49"/>
              <w:jc w:val="right"/>
              <w:rPr>
                <w:rFonts w:ascii="Arial" w:eastAsia="Arial" w:hAnsi="Arial" w:cs="Arial"/>
                <w:b/>
                <w:bCs/>
                <w:sz w:val="16"/>
                <w:lang w:val="en-US"/>
              </w:rPr>
            </w:pPr>
            <w:r>
              <w:rPr>
                <w:rFonts w:ascii="Arial" w:eastAsia="Arial" w:hAnsi="Arial" w:cs="Arial"/>
                <w:b/>
                <w:bCs/>
                <w:sz w:val="16"/>
                <w:lang w:val="en-US"/>
              </w:rPr>
              <w:t>18</w:t>
            </w:r>
            <w:r w:rsidRPr="00BD632B">
              <w:rPr>
                <w:rFonts w:ascii="Arial" w:eastAsia="Arial" w:hAnsi="Arial" w:cs="Arial"/>
                <w:b/>
                <w:bCs/>
                <w:sz w:val="16"/>
                <w:lang w:val="en-US"/>
              </w:rPr>
              <w:t>.</w:t>
            </w:r>
            <w:r>
              <w:rPr>
                <w:rFonts w:ascii="Arial" w:eastAsia="Arial" w:hAnsi="Arial" w:cs="Arial"/>
                <w:b/>
                <w:bCs/>
                <w:sz w:val="16"/>
                <w:lang w:val="en-US"/>
              </w:rPr>
              <w:t>234</w:t>
            </w:r>
            <w:r w:rsidRPr="00BD632B">
              <w:rPr>
                <w:rFonts w:ascii="Arial" w:eastAsia="Arial" w:hAnsi="Arial" w:cs="Arial"/>
                <w:b/>
                <w:bCs/>
                <w:sz w:val="16"/>
                <w:lang w:val="en-US"/>
              </w:rPr>
              <w:t>.</w:t>
            </w:r>
            <w:r>
              <w:rPr>
                <w:rFonts w:ascii="Arial" w:eastAsia="Arial" w:hAnsi="Arial" w:cs="Arial"/>
                <w:b/>
                <w:bCs/>
                <w:sz w:val="16"/>
                <w:lang w:val="en-US"/>
              </w:rPr>
              <w:t>525</w:t>
            </w:r>
            <w:r w:rsidRPr="00BD632B">
              <w:rPr>
                <w:rFonts w:ascii="Arial" w:eastAsia="Arial" w:hAnsi="Arial" w:cs="Arial"/>
                <w:b/>
                <w:bCs/>
                <w:sz w:val="16"/>
                <w:lang w:val="en-US"/>
              </w:rPr>
              <w:t>,00</w:t>
            </w:r>
          </w:p>
        </w:tc>
      </w:tr>
      <w:tr w:rsidR="00B95F5A" w:rsidRPr="00BD632B" w14:paraId="38053453" w14:textId="77777777" w:rsidTr="00AF468B">
        <w:trPr>
          <w:trHeight w:val="397"/>
        </w:trPr>
        <w:tc>
          <w:tcPr>
            <w:tcW w:w="4549" w:type="dxa"/>
            <w:vAlign w:val="center"/>
          </w:tcPr>
          <w:p w14:paraId="17E5189A" w14:textId="77777777" w:rsidR="00B95F5A" w:rsidRPr="00BD632B" w:rsidRDefault="00B95F5A" w:rsidP="00B95F5A">
            <w:pPr>
              <w:spacing w:before="85"/>
              <w:rPr>
                <w:rFonts w:ascii="Times New Roman" w:eastAsia="Arial" w:hAnsi="Arial" w:cs="Arial"/>
                <w:b/>
                <w:bCs/>
                <w:sz w:val="14"/>
                <w:lang w:val="en-US"/>
              </w:rPr>
            </w:pPr>
            <w:r w:rsidRPr="00BD632B">
              <w:rPr>
                <w:rFonts w:ascii="Arial" w:eastAsia="Arial" w:hAnsi="Arial" w:cs="Arial"/>
                <w:b/>
                <w:bCs/>
                <w:sz w:val="16"/>
                <w:lang w:val="en-US"/>
              </w:rPr>
              <w:t>SURPLUS / (DEFISIT)</w:t>
            </w:r>
          </w:p>
        </w:tc>
        <w:tc>
          <w:tcPr>
            <w:tcW w:w="1694" w:type="dxa"/>
          </w:tcPr>
          <w:p w14:paraId="4AED9573" w14:textId="2FA17445" w:rsidR="00B95F5A" w:rsidRPr="00BD632B" w:rsidRDefault="00B95F5A" w:rsidP="00B95F5A">
            <w:pPr>
              <w:spacing w:before="115"/>
              <w:ind w:right="106"/>
              <w:jc w:val="right"/>
              <w:rPr>
                <w:rFonts w:ascii="Arial" w:eastAsia="Arial" w:hAnsi="Arial" w:cs="Arial"/>
                <w:b/>
                <w:bCs/>
                <w:sz w:val="16"/>
                <w:lang w:val="en-US"/>
              </w:rPr>
            </w:pPr>
            <w:r>
              <w:rPr>
                <w:rFonts w:ascii="Arial" w:eastAsia="Arial" w:hAnsi="Arial" w:cs="Arial"/>
                <w:b/>
                <w:bCs/>
                <w:sz w:val="16"/>
                <w:lang w:val="en-US"/>
              </w:rPr>
              <w:t>181</w:t>
            </w:r>
            <w:r w:rsidRPr="00BD632B">
              <w:rPr>
                <w:rFonts w:ascii="Arial" w:eastAsia="Arial" w:hAnsi="Arial" w:cs="Arial"/>
                <w:b/>
                <w:bCs/>
                <w:sz w:val="16"/>
                <w:lang w:val="en-US"/>
              </w:rPr>
              <w:t>.</w:t>
            </w:r>
            <w:r>
              <w:rPr>
                <w:rFonts w:ascii="Arial" w:eastAsia="Arial" w:hAnsi="Arial" w:cs="Arial"/>
                <w:b/>
                <w:bCs/>
                <w:sz w:val="16"/>
                <w:lang w:val="en-US"/>
              </w:rPr>
              <w:t>699</w:t>
            </w:r>
            <w:r w:rsidRPr="00BD632B">
              <w:rPr>
                <w:rFonts w:ascii="Arial" w:eastAsia="Arial" w:hAnsi="Arial" w:cs="Arial"/>
                <w:b/>
                <w:bCs/>
                <w:sz w:val="16"/>
                <w:lang w:val="en-US"/>
              </w:rPr>
              <w:t>.</w:t>
            </w:r>
            <w:r>
              <w:rPr>
                <w:rFonts w:ascii="Arial" w:eastAsia="Arial" w:hAnsi="Arial" w:cs="Arial"/>
                <w:b/>
                <w:bCs/>
                <w:sz w:val="16"/>
                <w:lang w:val="en-US"/>
              </w:rPr>
              <w:t>374</w:t>
            </w:r>
            <w:r w:rsidRPr="00BD632B">
              <w:rPr>
                <w:rFonts w:ascii="Arial" w:eastAsia="Arial" w:hAnsi="Arial" w:cs="Arial"/>
                <w:b/>
                <w:bCs/>
                <w:sz w:val="16"/>
                <w:lang w:val="en-US"/>
              </w:rPr>
              <w:t>,00</w:t>
            </w:r>
          </w:p>
        </w:tc>
        <w:tc>
          <w:tcPr>
            <w:tcW w:w="1473" w:type="dxa"/>
          </w:tcPr>
          <w:p w14:paraId="178B3DE3" w14:textId="0D999019" w:rsidR="00B95F5A" w:rsidRPr="00BD632B" w:rsidRDefault="00B95F5A" w:rsidP="00B95F5A">
            <w:pPr>
              <w:spacing w:before="101"/>
              <w:ind w:right="65"/>
              <w:jc w:val="right"/>
              <w:rPr>
                <w:rFonts w:ascii="Arial" w:eastAsia="Arial" w:hAnsi="Arial" w:cs="Arial"/>
                <w:b/>
                <w:bCs/>
                <w:sz w:val="16"/>
                <w:lang w:val="en-US"/>
              </w:rPr>
            </w:pPr>
            <w:r>
              <w:rPr>
                <w:rFonts w:ascii="Arial" w:eastAsia="Arial" w:hAnsi="Arial" w:cs="Arial"/>
                <w:b/>
                <w:bCs/>
                <w:sz w:val="16"/>
                <w:lang w:val="en-US"/>
              </w:rPr>
              <w:t>192</w:t>
            </w:r>
            <w:r w:rsidRPr="00BD632B">
              <w:rPr>
                <w:rFonts w:ascii="Arial" w:eastAsia="Arial" w:hAnsi="Arial" w:cs="Arial"/>
                <w:b/>
                <w:bCs/>
                <w:sz w:val="16"/>
                <w:lang w:val="en-US"/>
              </w:rPr>
              <w:t>.</w:t>
            </w:r>
            <w:r>
              <w:rPr>
                <w:rFonts w:ascii="Arial" w:eastAsia="Arial" w:hAnsi="Arial" w:cs="Arial"/>
                <w:b/>
                <w:bCs/>
                <w:sz w:val="16"/>
                <w:lang w:val="en-US"/>
              </w:rPr>
              <w:t>431</w:t>
            </w:r>
            <w:r w:rsidRPr="00BD632B">
              <w:rPr>
                <w:rFonts w:ascii="Arial" w:eastAsia="Arial" w:hAnsi="Arial" w:cs="Arial"/>
                <w:b/>
                <w:bCs/>
                <w:sz w:val="16"/>
                <w:lang w:val="en-US"/>
              </w:rPr>
              <w:t>.</w:t>
            </w:r>
            <w:r>
              <w:rPr>
                <w:rFonts w:ascii="Arial" w:eastAsia="Arial" w:hAnsi="Arial" w:cs="Arial"/>
                <w:b/>
                <w:bCs/>
                <w:sz w:val="16"/>
                <w:lang w:val="en-US"/>
              </w:rPr>
              <w:t>02</w:t>
            </w:r>
            <w:r w:rsidRPr="00BD632B">
              <w:rPr>
                <w:rFonts w:ascii="Arial" w:eastAsia="Arial" w:hAnsi="Arial" w:cs="Arial"/>
                <w:b/>
                <w:bCs/>
                <w:sz w:val="16"/>
                <w:lang w:val="en-US"/>
              </w:rPr>
              <w:t>3,00</w:t>
            </w:r>
          </w:p>
        </w:tc>
        <w:tc>
          <w:tcPr>
            <w:tcW w:w="1440" w:type="dxa"/>
          </w:tcPr>
          <w:p w14:paraId="53D1F086" w14:textId="3F0191CB" w:rsidR="00B95F5A" w:rsidRPr="00BD632B" w:rsidRDefault="00B95F5A" w:rsidP="00B95F5A">
            <w:pPr>
              <w:spacing w:before="115"/>
              <w:ind w:right="40"/>
              <w:jc w:val="right"/>
              <w:rPr>
                <w:rFonts w:ascii="Arial" w:eastAsia="Arial" w:hAnsi="Arial" w:cs="Arial"/>
                <w:b/>
                <w:bCs/>
                <w:sz w:val="16"/>
                <w:lang w:val="en-US"/>
              </w:rPr>
            </w:pPr>
            <w:r w:rsidRPr="00BD632B">
              <w:rPr>
                <w:rFonts w:ascii="Arial" w:eastAsia="Arial" w:hAnsi="Arial" w:cs="Arial"/>
                <w:b/>
                <w:bCs/>
                <w:sz w:val="16"/>
                <w:lang w:val="en-US"/>
              </w:rPr>
              <w:t>(</w:t>
            </w:r>
            <w:r>
              <w:rPr>
                <w:rFonts w:ascii="Arial" w:eastAsia="Arial" w:hAnsi="Arial" w:cs="Arial"/>
                <w:b/>
                <w:bCs/>
                <w:sz w:val="16"/>
                <w:lang w:val="en-US"/>
              </w:rPr>
              <w:t>10</w:t>
            </w:r>
            <w:r w:rsidRPr="00BD632B">
              <w:rPr>
                <w:rFonts w:ascii="Arial" w:eastAsia="Arial" w:hAnsi="Arial" w:cs="Arial"/>
                <w:b/>
                <w:bCs/>
                <w:sz w:val="16"/>
                <w:lang w:val="en-US"/>
              </w:rPr>
              <w:t>.</w:t>
            </w:r>
            <w:r>
              <w:rPr>
                <w:rFonts w:ascii="Arial" w:eastAsia="Arial" w:hAnsi="Arial" w:cs="Arial"/>
                <w:b/>
                <w:bCs/>
                <w:sz w:val="16"/>
                <w:lang w:val="en-US"/>
              </w:rPr>
              <w:t>731</w:t>
            </w:r>
            <w:r w:rsidRPr="00BD632B">
              <w:rPr>
                <w:rFonts w:ascii="Arial" w:eastAsia="Arial" w:hAnsi="Arial" w:cs="Arial"/>
                <w:b/>
                <w:bCs/>
                <w:sz w:val="16"/>
                <w:lang w:val="en-US"/>
              </w:rPr>
              <w:t>.</w:t>
            </w:r>
            <w:r>
              <w:rPr>
                <w:rFonts w:ascii="Arial" w:eastAsia="Arial" w:hAnsi="Arial" w:cs="Arial"/>
                <w:b/>
                <w:bCs/>
                <w:sz w:val="16"/>
                <w:lang w:val="en-US"/>
              </w:rPr>
              <w:t>649</w:t>
            </w:r>
            <w:r w:rsidRPr="00BD632B">
              <w:rPr>
                <w:rFonts w:ascii="Arial" w:eastAsia="Arial" w:hAnsi="Arial" w:cs="Arial"/>
                <w:b/>
                <w:bCs/>
                <w:sz w:val="16"/>
                <w:lang w:val="en-US"/>
              </w:rPr>
              <w:t>,00)</w:t>
            </w:r>
          </w:p>
        </w:tc>
      </w:tr>
      <w:tr w:rsidR="00B95F5A" w:rsidRPr="00BD632B" w14:paraId="4C26EFE8" w14:textId="77777777" w:rsidTr="00AF468B">
        <w:trPr>
          <w:trHeight w:val="364"/>
        </w:trPr>
        <w:tc>
          <w:tcPr>
            <w:tcW w:w="4549" w:type="dxa"/>
            <w:vAlign w:val="center"/>
          </w:tcPr>
          <w:p w14:paraId="3AB5205B" w14:textId="77777777" w:rsidR="00B95F5A" w:rsidRPr="00BD632B" w:rsidRDefault="00B95F5A" w:rsidP="00B95F5A">
            <w:pPr>
              <w:spacing w:before="85"/>
              <w:rPr>
                <w:rFonts w:ascii="Times New Roman" w:eastAsia="Arial" w:hAnsi="Arial" w:cs="Arial"/>
                <w:b/>
                <w:bCs/>
                <w:sz w:val="14"/>
                <w:lang w:val="en-US"/>
              </w:rPr>
            </w:pPr>
            <w:r w:rsidRPr="00BD632B">
              <w:rPr>
                <w:rFonts w:ascii="Arial" w:eastAsia="Arial" w:hAnsi="Arial" w:cs="Arial"/>
                <w:b/>
                <w:bCs/>
                <w:sz w:val="16"/>
                <w:lang w:val="en-US"/>
              </w:rPr>
              <w:t>PEMBIAYAAN</w:t>
            </w:r>
          </w:p>
        </w:tc>
        <w:tc>
          <w:tcPr>
            <w:tcW w:w="1694" w:type="dxa"/>
          </w:tcPr>
          <w:p w14:paraId="51A7127B" w14:textId="77777777" w:rsidR="00B95F5A" w:rsidRPr="00BD632B" w:rsidRDefault="00B95F5A" w:rsidP="00B95F5A">
            <w:pPr>
              <w:spacing w:before="85"/>
              <w:jc w:val="right"/>
              <w:rPr>
                <w:rFonts w:ascii="Times New Roman" w:eastAsia="Arial" w:hAnsi="Arial" w:cs="Arial"/>
                <w:b/>
                <w:bCs/>
                <w:sz w:val="14"/>
                <w:lang w:val="en-US"/>
              </w:rPr>
            </w:pPr>
          </w:p>
        </w:tc>
        <w:tc>
          <w:tcPr>
            <w:tcW w:w="1473" w:type="dxa"/>
          </w:tcPr>
          <w:p w14:paraId="117CE735" w14:textId="77777777" w:rsidR="00B95F5A" w:rsidRPr="00BD632B" w:rsidRDefault="00B95F5A" w:rsidP="00B95F5A">
            <w:pPr>
              <w:spacing w:before="85"/>
              <w:jc w:val="right"/>
              <w:rPr>
                <w:rFonts w:ascii="Times New Roman" w:eastAsia="Arial" w:hAnsi="Arial" w:cs="Arial"/>
                <w:b/>
                <w:bCs/>
                <w:sz w:val="14"/>
                <w:lang w:val="en-US"/>
              </w:rPr>
            </w:pPr>
          </w:p>
        </w:tc>
        <w:tc>
          <w:tcPr>
            <w:tcW w:w="1440" w:type="dxa"/>
          </w:tcPr>
          <w:p w14:paraId="7FBE8CA7" w14:textId="77777777" w:rsidR="00B95F5A" w:rsidRPr="00BD632B" w:rsidRDefault="00B95F5A" w:rsidP="00B95F5A">
            <w:pPr>
              <w:spacing w:before="85"/>
              <w:jc w:val="right"/>
              <w:rPr>
                <w:rFonts w:ascii="Times New Roman" w:eastAsia="Arial" w:hAnsi="Arial" w:cs="Arial"/>
                <w:b/>
                <w:bCs/>
                <w:sz w:val="14"/>
                <w:lang w:val="en-US"/>
              </w:rPr>
            </w:pPr>
          </w:p>
        </w:tc>
      </w:tr>
      <w:tr w:rsidR="00E408A7" w:rsidRPr="00BD632B" w14:paraId="7AAC128A" w14:textId="77777777" w:rsidTr="00AF468B">
        <w:trPr>
          <w:trHeight w:val="373"/>
        </w:trPr>
        <w:tc>
          <w:tcPr>
            <w:tcW w:w="4549" w:type="dxa"/>
            <w:vAlign w:val="center"/>
          </w:tcPr>
          <w:p w14:paraId="0CCE8042" w14:textId="77777777" w:rsidR="00E408A7" w:rsidRPr="00BD632B" w:rsidRDefault="00E408A7" w:rsidP="00E408A7">
            <w:pPr>
              <w:spacing w:before="85"/>
              <w:rPr>
                <w:rFonts w:ascii="Times New Roman" w:eastAsia="Arial" w:hAnsi="Arial" w:cs="Arial"/>
                <w:b/>
                <w:bCs/>
                <w:sz w:val="14"/>
                <w:lang w:val="en-US"/>
              </w:rPr>
            </w:pPr>
            <w:proofErr w:type="spellStart"/>
            <w:r w:rsidRPr="00BD632B">
              <w:rPr>
                <w:rFonts w:ascii="Arial" w:eastAsia="Arial" w:hAnsi="Arial" w:cs="Arial"/>
                <w:b/>
                <w:bCs/>
                <w:sz w:val="16"/>
                <w:lang w:val="en-US"/>
              </w:rPr>
              <w:t>Penerimaan</w:t>
            </w:r>
            <w:proofErr w:type="spellEnd"/>
            <w:r w:rsidRPr="00BD632B">
              <w:rPr>
                <w:rFonts w:ascii="Arial" w:eastAsia="Arial" w:hAnsi="Arial" w:cs="Arial"/>
                <w:b/>
                <w:bCs/>
                <w:sz w:val="16"/>
                <w:lang w:val="en-US"/>
              </w:rPr>
              <w:t xml:space="preserve"> </w:t>
            </w:r>
            <w:proofErr w:type="spellStart"/>
            <w:r w:rsidRPr="00BD632B">
              <w:rPr>
                <w:rFonts w:ascii="Arial" w:eastAsia="Arial" w:hAnsi="Arial" w:cs="Arial"/>
                <w:b/>
                <w:bCs/>
                <w:sz w:val="16"/>
                <w:lang w:val="en-US"/>
              </w:rPr>
              <w:t>Pembiayaan</w:t>
            </w:r>
            <w:proofErr w:type="spellEnd"/>
          </w:p>
        </w:tc>
        <w:tc>
          <w:tcPr>
            <w:tcW w:w="1694" w:type="dxa"/>
          </w:tcPr>
          <w:p w14:paraId="691B29CF" w14:textId="5E78BE0E" w:rsidR="00E408A7" w:rsidRPr="00BD632B" w:rsidRDefault="00E408A7" w:rsidP="00E408A7">
            <w:pPr>
              <w:spacing w:before="83"/>
              <w:ind w:right="137"/>
              <w:jc w:val="right"/>
              <w:rPr>
                <w:rFonts w:ascii="Arial" w:eastAsia="Arial" w:hAnsi="Arial" w:cs="Arial"/>
                <w:b/>
                <w:bCs/>
                <w:sz w:val="16"/>
                <w:lang w:val="en-US"/>
              </w:rPr>
            </w:pPr>
            <w:r>
              <w:rPr>
                <w:rFonts w:ascii="Arial" w:eastAsia="Arial" w:hAnsi="Arial" w:cs="Arial"/>
                <w:b/>
                <w:sz w:val="16"/>
                <w:lang w:val="en-US"/>
              </w:rPr>
              <w:t>70</w:t>
            </w:r>
            <w:r w:rsidRPr="008625CF">
              <w:rPr>
                <w:rFonts w:ascii="Arial" w:eastAsia="Arial" w:hAnsi="Arial" w:cs="Arial"/>
                <w:b/>
                <w:sz w:val="16"/>
                <w:lang w:val="en-US"/>
              </w:rPr>
              <w:t>.</w:t>
            </w:r>
            <w:r>
              <w:rPr>
                <w:rFonts w:ascii="Arial" w:eastAsia="Arial" w:hAnsi="Arial" w:cs="Arial"/>
                <w:b/>
                <w:sz w:val="16"/>
                <w:lang w:val="en-US"/>
              </w:rPr>
              <w:t>300</w:t>
            </w:r>
            <w:r w:rsidRPr="008625CF">
              <w:rPr>
                <w:rFonts w:ascii="Arial" w:eastAsia="Arial" w:hAnsi="Arial" w:cs="Arial"/>
                <w:b/>
                <w:sz w:val="16"/>
                <w:lang w:val="en-US"/>
              </w:rPr>
              <w:t>.</w:t>
            </w:r>
            <w:r>
              <w:rPr>
                <w:rFonts w:ascii="Arial" w:eastAsia="Arial" w:hAnsi="Arial" w:cs="Arial"/>
                <w:b/>
                <w:sz w:val="16"/>
                <w:lang w:val="en-US"/>
              </w:rPr>
              <w:t>873</w:t>
            </w:r>
            <w:r w:rsidRPr="008625CF">
              <w:rPr>
                <w:rFonts w:ascii="Arial" w:eastAsia="Arial" w:hAnsi="Arial" w:cs="Arial"/>
                <w:b/>
                <w:sz w:val="16"/>
                <w:lang w:val="en-US"/>
              </w:rPr>
              <w:t>,00</w:t>
            </w:r>
          </w:p>
        </w:tc>
        <w:tc>
          <w:tcPr>
            <w:tcW w:w="1473" w:type="dxa"/>
          </w:tcPr>
          <w:p w14:paraId="521FCF20" w14:textId="20EE0607" w:rsidR="00E408A7" w:rsidRPr="00BD632B" w:rsidRDefault="00E408A7" w:rsidP="00E408A7">
            <w:pPr>
              <w:spacing w:before="83"/>
              <w:ind w:right="65"/>
              <w:jc w:val="right"/>
              <w:rPr>
                <w:rFonts w:ascii="Arial" w:eastAsia="Arial" w:hAnsi="Arial" w:cs="Arial"/>
                <w:b/>
                <w:bCs/>
                <w:sz w:val="16"/>
                <w:lang w:val="en-US"/>
              </w:rPr>
            </w:pPr>
            <w:r>
              <w:rPr>
                <w:rFonts w:ascii="Arial" w:eastAsia="Arial" w:hAnsi="Arial" w:cs="Arial"/>
                <w:b/>
                <w:sz w:val="16"/>
                <w:lang w:val="en-US"/>
              </w:rPr>
              <w:t>70</w:t>
            </w:r>
            <w:r w:rsidRPr="008625CF">
              <w:rPr>
                <w:rFonts w:ascii="Arial" w:eastAsia="Arial" w:hAnsi="Arial" w:cs="Arial"/>
                <w:b/>
                <w:sz w:val="16"/>
                <w:lang w:val="en-US"/>
              </w:rPr>
              <w:t>.</w:t>
            </w:r>
            <w:r>
              <w:rPr>
                <w:rFonts w:ascii="Arial" w:eastAsia="Arial" w:hAnsi="Arial" w:cs="Arial"/>
                <w:b/>
                <w:sz w:val="16"/>
                <w:lang w:val="en-US"/>
              </w:rPr>
              <w:t>300</w:t>
            </w:r>
            <w:r w:rsidRPr="008625CF">
              <w:rPr>
                <w:rFonts w:ascii="Arial" w:eastAsia="Arial" w:hAnsi="Arial" w:cs="Arial"/>
                <w:b/>
                <w:sz w:val="16"/>
                <w:lang w:val="en-US"/>
              </w:rPr>
              <w:t>.</w:t>
            </w:r>
            <w:r>
              <w:rPr>
                <w:rFonts w:ascii="Arial" w:eastAsia="Arial" w:hAnsi="Arial" w:cs="Arial"/>
                <w:b/>
                <w:sz w:val="16"/>
                <w:lang w:val="en-US"/>
              </w:rPr>
              <w:t>873</w:t>
            </w:r>
            <w:r w:rsidRPr="008625CF">
              <w:rPr>
                <w:rFonts w:ascii="Arial" w:eastAsia="Arial" w:hAnsi="Arial" w:cs="Arial"/>
                <w:b/>
                <w:sz w:val="16"/>
                <w:lang w:val="en-US"/>
              </w:rPr>
              <w:t>,00</w:t>
            </w:r>
          </w:p>
        </w:tc>
        <w:tc>
          <w:tcPr>
            <w:tcW w:w="1440" w:type="dxa"/>
          </w:tcPr>
          <w:p w14:paraId="2959F22B" w14:textId="77777777" w:rsidR="00E408A7" w:rsidRPr="00BD632B" w:rsidRDefault="00E408A7" w:rsidP="00E408A7">
            <w:pPr>
              <w:spacing w:before="83"/>
              <w:ind w:right="35"/>
              <w:jc w:val="right"/>
              <w:rPr>
                <w:rFonts w:ascii="Arial" w:eastAsia="Arial" w:hAnsi="Arial" w:cs="Arial"/>
                <w:b/>
                <w:bCs/>
                <w:sz w:val="16"/>
                <w:lang w:val="en-US"/>
              </w:rPr>
            </w:pPr>
            <w:r w:rsidRPr="00BD632B">
              <w:rPr>
                <w:rFonts w:ascii="Arial" w:eastAsia="Arial" w:hAnsi="Arial" w:cs="Arial"/>
                <w:b/>
                <w:bCs/>
                <w:sz w:val="16"/>
                <w:lang w:val="en-US"/>
              </w:rPr>
              <w:t>0,00</w:t>
            </w:r>
          </w:p>
        </w:tc>
      </w:tr>
      <w:tr w:rsidR="00E408A7" w:rsidRPr="00BD632B" w14:paraId="681A50D8" w14:textId="77777777" w:rsidTr="00AF468B">
        <w:trPr>
          <w:trHeight w:val="362"/>
        </w:trPr>
        <w:tc>
          <w:tcPr>
            <w:tcW w:w="4549" w:type="dxa"/>
            <w:vAlign w:val="center"/>
          </w:tcPr>
          <w:p w14:paraId="36503DCE" w14:textId="77777777" w:rsidR="00E408A7" w:rsidRPr="00BD632B" w:rsidRDefault="00E408A7" w:rsidP="00E408A7">
            <w:pPr>
              <w:spacing w:before="85"/>
              <w:rPr>
                <w:rFonts w:ascii="Times New Roman" w:eastAsia="Arial" w:hAnsi="Arial" w:cs="Arial"/>
                <w:b/>
                <w:bCs/>
                <w:sz w:val="14"/>
                <w:lang w:val="en-US"/>
              </w:rPr>
            </w:pPr>
            <w:proofErr w:type="spellStart"/>
            <w:r w:rsidRPr="00BD632B">
              <w:rPr>
                <w:rFonts w:ascii="Arial" w:eastAsia="Arial" w:hAnsi="Arial" w:cs="Arial"/>
                <w:b/>
                <w:bCs/>
                <w:sz w:val="16"/>
                <w:lang w:val="en-US"/>
              </w:rPr>
              <w:t>Pengeluaran</w:t>
            </w:r>
            <w:proofErr w:type="spellEnd"/>
            <w:r w:rsidRPr="00BD632B">
              <w:rPr>
                <w:rFonts w:ascii="Arial" w:eastAsia="Arial" w:hAnsi="Arial" w:cs="Arial"/>
                <w:b/>
                <w:bCs/>
                <w:sz w:val="16"/>
                <w:lang w:val="en-US"/>
              </w:rPr>
              <w:t xml:space="preserve"> </w:t>
            </w:r>
            <w:proofErr w:type="spellStart"/>
            <w:r w:rsidRPr="00BD632B">
              <w:rPr>
                <w:rFonts w:ascii="Arial" w:eastAsia="Arial" w:hAnsi="Arial" w:cs="Arial"/>
                <w:b/>
                <w:bCs/>
                <w:sz w:val="16"/>
                <w:lang w:val="en-US"/>
              </w:rPr>
              <w:t>Pembiayaan</w:t>
            </w:r>
            <w:proofErr w:type="spellEnd"/>
          </w:p>
        </w:tc>
        <w:tc>
          <w:tcPr>
            <w:tcW w:w="1694" w:type="dxa"/>
          </w:tcPr>
          <w:p w14:paraId="3F5FE379" w14:textId="4B2EFAEA" w:rsidR="00E408A7" w:rsidRPr="00BD632B" w:rsidRDefault="00E408A7" w:rsidP="00E408A7">
            <w:pPr>
              <w:spacing w:before="70"/>
              <w:ind w:right="137"/>
              <w:jc w:val="right"/>
              <w:rPr>
                <w:rFonts w:ascii="Arial" w:eastAsia="Arial" w:hAnsi="Arial" w:cs="Arial"/>
                <w:b/>
                <w:bCs/>
                <w:sz w:val="16"/>
                <w:lang w:val="en-US"/>
              </w:rPr>
            </w:pPr>
            <w:r>
              <w:rPr>
                <w:rFonts w:ascii="Arial" w:eastAsia="Arial" w:hAnsi="Arial" w:cs="Arial"/>
                <w:b/>
                <w:sz w:val="16"/>
                <w:lang w:val="en-US"/>
              </w:rPr>
              <w:t>252</w:t>
            </w:r>
            <w:r w:rsidRPr="008625CF">
              <w:rPr>
                <w:rFonts w:ascii="Arial" w:eastAsia="Arial" w:hAnsi="Arial" w:cs="Arial"/>
                <w:b/>
                <w:sz w:val="16"/>
                <w:lang w:val="en-US"/>
              </w:rPr>
              <w:t>.000.000,00</w:t>
            </w:r>
          </w:p>
        </w:tc>
        <w:tc>
          <w:tcPr>
            <w:tcW w:w="1473" w:type="dxa"/>
          </w:tcPr>
          <w:p w14:paraId="5CA6786A" w14:textId="08B7A92C" w:rsidR="00E408A7" w:rsidRPr="00BD632B" w:rsidRDefault="00E408A7" w:rsidP="00E408A7">
            <w:pPr>
              <w:spacing w:before="70"/>
              <w:ind w:right="65"/>
              <w:jc w:val="right"/>
              <w:rPr>
                <w:rFonts w:ascii="Arial" w:eastAsia="Arial" w:hAnsi="Arial" w:cs="Arial"/>
                <w:b/>
                <w:bCs/>
                <w:sz w:val="16"/>
                <w:lang w:val="en-US"/>
              </w:rPr>
            </w:pPr>
            <w:r>
              <w:rPr>
                <w:rFonts w:ascii="Arial" w:eastAsia="Arial" w:hAnsi="Arial" w:cs="Arial"/>
                <w:b/>
                <w:sz w:val="16"/>
                <w:lang w:val="en-US"/>
              </w:rPr>
              <w:t>252</w:t>
            </w:r>
            <w:r w:rsidRPr="008625CF">
              <w:rPr>
                <w:rFonts w:ascii="Arial" w:eastAsia="Arial" w:hAnsi="Arial" w:cs="Arial"/>
                <w:b/>
                <w:sz w:val="16"/>
                <w:lang w:val="en-US"/>
              </w:rPr>
              <w:t>.000.000,00</w:t>
            </w:r>
          </w:p>
        </w:tc>
        <w:tc>
          <w:tcPr>
            <w:tcW w:w="1440" w:type="dxa"/>
          </w:tcPr>
          <w:p w14:paraId="79666414" w14:textId="77777777" w:rsidR="00E408A7" w:rsidRPr="00BD632B" w:rsidRDefault="00E408A7" w:rsidP="00E408A7">
            <w:pPr>
              <w:spacing w:before="70"/>
              <w:ind w:right="35"/>
              <w:jc w:val="right"/>
              <w:rPr>
                <w:rFonts w:ascii="Arial" w:eastAsia="Arial" w:hAnsi="Arial" w:cs="Arial"/>
                <w:b/>
                <w:bCs/>
                <w:sz w:val="16"/>
                <w:lang w:val="en-US"/>
              </w:rPr>
            </w:pPr>
            <w:r w:rsidRPr="00BD632B">
              <w:rPr>
                <w:rFonts w:ascii="Arial" w:eastAsia="Arial" w:hAnsi="Arial" w:cs="Arial"/>
                <w:b/>
                <w:bCs/>
                <w:sz w:val="16"/>
                <w:lang w:val="en-US"/>
              </w:rPr>
              <w:t>0,00</w:t>
            </w:r>
          </w:p>
        </w:tc>
      </w:tr>
      <w:tr w:rsidR="00E408A7" w:rsidRPr="00BD632B" w14:paraId="34B669F1" w14:textId="77777777" w:rsidTr="00AF468B">
        <w:trPr>
          <w:trHeight w:val="363"/>
        </w:trPr>
        <w:tc>
          <w:tcPr>
            <w:tcW w:w="4549" w:type="dxa"/>
            <w:vAlign w:val="center"/>
          </w:tcPr>
          <w:p w14:paraId="549C58CB" w14:textId="77777777" w:rsidR="00E408A7" w:rsidRPr="00BD632B" w:rsidRDefault="00E408A7" w:rsidP="00E408A7">
            <w:pPr>
              <w:spacing w:before="85"/>
              <w:rPr>
                <w:rFonts w:ascii="Times New Roman" w:eastAsia="Arial" w:hAnsi="Arial" w:cs="Arial"/>
                <w:b/>
                <w:bCs/>
                <w:sz w:val="14"/>
                <w:lang w:val="en-US"/>
              </w:rPr>
            </w:pPr>
            <w:r w:rsidRPr="00BD632B">
              <w:rPr>
                <w:rFonts w:ascii="Arial" w:eastAsia="Arial" w:hAnsi="Arial" w:cs="Arial"/>
                <w:b/>
                <w:bCs/>
                <w:sz w:val="16"/>
                <w:lang w:val="en-US"/>
              </w:rPr>
              <w:t>PEMBIAYAAN NETTO</w:t>
            </w:r>
          </w:p>
        </w:tc>
        <w:tc>
          <w:tcPr>
            <w:tcW w:w="1694" w:type="dxa"/>
          </w:tcPr>
          <w:p w14:paraId="685FA5D8" w14:textId="45D3A1E9" w:rsidR="00E408A7" w:rsidRPr="00BD632B" w:rsidRDefault="00E408A7" w:rsidP="00E408A7">
            <w:pPr>
              <w:spacing w:before="52"/>
              <w:ind w:right="123"/>
              <w:jc w:val="right"/>
              <w:rPr>
                <w:rFonts w:ascii="Arial" w:eastAsia="Arial" w:hAnsi="Arial" w:cs="Arial"/>
                <w:b/>
                <w:bCs/>
                <w:sz w:val="16"/>
                <w:lang w:val="en-US"/>
              </w:rPr>
            </w:pPr>
            <w:r w:rsidRPr="008625CF">
              <w:rPr>
                <w:rFonts w:ascii="Arial" w:eastAsia="Arial" w:hAnsi="Arial" w:cs="Arial"/>
                <w:b/>
                <w:sz w:val="16"/>
                <w:lang w:val="en-US"/>
              </w:rPr>
              <w:t>(</w:t>
            </w:r>
            <w:r>
              <w:rPr>
                <w:rFonts w:ascii="Arial" w:eastAsia="Arial" w:hAnsi="Arial" w:cs="Arial"/>
                <w:b/>
                <w:sz w:val="16"/>
                <w:lang w:val="en-US"/>
              </w:rPr>
              <w:t>181</w:t>
            </w:r>
            <w:r w:rsidRPr="008625CF">
              <w:rPr>
                <w:rFonts w:ascii="Arial" w:eastAsia="Arial" w:hAnsi="Arial" w:cs="Arial"/>
                <w:b/>
                <w:sz w:val="16"/>
                <w:lang w:val="en-US"/>
              </w:rPr>
              <w:t>.</w:t>
            </w:r>
            <w:r>
              <w:rPr>
                <w:rFonts w:ascii="Arial" w:eastAsia="Arial" w:hAnsi="Arial" w:cs="Arial"/>
                <w:b/>
                <w:sz w:val="16"/>
                <w:lang w:val="en-US"/>
              </w:rPr>
              <w:t>699</w:t>
            </w:r>
            <w:r w:rsidRPr="008625CF">
              <w:rPr>
                <w:rFonts w:ascii="Arial" w:eastAsia="Arial" w:hAnsi="Arial" w:cs="Arial"/>
                <w:b/>
                <w:sz w:val="16"/>
                <w:lang w:val="en-US"/>
              </w:rPr>
              <w:t>.</w:t>
            </w:r>
            <w:r>
              <w:rPr>
                <w:rFonts w:ascii="Arial" w:eastAsia="Arial" w:hAnsi="Arial" w:cs="Arial"/>
                <w:b/>
                <w:sz w:val="16"/>
                <w:lang w:val="en-US"/>
              </w:rPr>
              <w:t>127</w:t>
            </w:r>
            <w:r w:rsidRPr="008625CF">
              <w:rPr>
                <w:rFonts w:ascii="Arial" w:eastAsia="Arial" w:hAnsi="Arial" w:cs="Arial"/>
                <w:b/>
                <w:sz w:val="16"/>
                <w:lang w:val="en-US"/>
              </w:rPr>
              <w:t>,00)</w:t>
            </w:r>
          </w:p>
        </w:tc>
        <w:tc>
          <w:tcPr>
            <w:tcW w:w="1473" w:type="dxa"/>
          </w:tcPr>
          <w:p w14:paraId="386A49C1" w14:textId="5771B710" w:rsidR="00E408A7" w:rsidRPr="00BD632B" w:rsidRDefault="00E408A7" w:rsidP="00E408A7">
            <w:pPr>
              <w:spacing w:before="89"/>
              <w:ind w:right="65"/>
              <w:jc w:val="right"/>
              <w:rPr>
                <w:rFonts w:ascii="Arial" w:eastAsia="Arial" w:hAnsi="Arial" w:cs="Arial"/>
                <w:b/>
                <w:bCs/>
                <w:sz w:val="16"/>
                <w:lang w:val="en-US"/>
              </w:rPr>
            </w:pPr>
            <w:r w:rsidRPr="008625CF">
              <w:rPr>
                <w:rFonts w:ascii="Arial" w:eastAsia="Arial" w:hAnsi="Arial" w:cs="Arial"/>
                <w:b/>
                <w:sz w:val="16"/>
                <w:lang w:val="en-US"/>
              </w:rPr>
              <w:t>(</w:t>
            </w:r>
            <w:r>
              <w:rPr>
                <w:rFonts w:ascii="Arial" w:eastAsia="Arial" w:hAnsi="Arial" w:cs="Arial"/>
                <w:b/>
                <w:sz w:val="16"/>
                <w:lang w:val="en-US"/>
              </w:rPr>
              <w:t>181</w:t>
            </w:r>
            <w:r w:rsidRPr="008625CF">
              <w:rPr>
                <w:rFonts w:ascii="Arial" w:eastAsia="Arial" w:hAnsi="Arial" w:cs="Arial"/>
                <w:b/>
                <w:sz w:val="16"/>
                <w:lang w:val="en-US"/>
              </w:rPr>
              <w:t>.</w:t>
            </w:r>
            <w:r>
              <w:rPr>
                <w:rFonts w:ascii="Arial" w:eastAsia="Arial" w:hAnsi="Arial" w:cs="Arial"/>
                <w:b/>
                <w:sz w:val="16"/>
                <w:lang w:val="en-US"/>
              </w:rPr>
              <w:t>699</w:t>
            </w:r>
            <w:r w:rsidRPr="008625CF">
              <w:rPr>
                <w:rFonts w:ascii="Arial" w:eastAsia="Arial" w:hAnsi="Arial" w:cs="Arial"/>
                <w:b/>
                <w:sz w:val="16"/>
                <w:lang w:val="en-US"/>
              </w:rPr>
              <w:t>.</w:t>
            </w:r>
            <w:r>
              <w:rPr>
                <w:rFonts w:ascii="Arial" w:eastAsia="Arial" w:hAnsi="Arial" w:cs="Arial"/>
                <w:b/>
                <w:sz w:val="16"/>
                <w:lang w:val="en-US"/>
              </w:rPr>
              <w:t>127</w:t>
            </w:r>
            <w:r w:rsidRPr="008625CF">
              <w:rPr>
                <w:rFonts w:ascii="Arial" w:eastAsia="Arial" w:hAnsi="Arial" w:cs="Arial"/>
                <w:b/>
                <w:sz w:val="16"/>
                <w:lang w:val="en-US"/>
              </w:rPr>
              <w:t>,00)</w:t>
            </w:r>
          </w:p>
        </w:tc>
        <w:tc>
          <w:tcPr>
            <w:tcW w:w="1440" w:type="dxa"/>
          </w:tcPr>
          <w:p w14:paraId="609C355F" w14:textId="77777777" w:rsidR="00E408A7" w:rsidRPr="00BD632B" w:rsidRDefault="00E408A7" w:rsidP="00E408A7">
            <w:pPr>
              <w:spacing w:before="85" w:line="20" w:lineRule="exact"/>
              <w:ind w:left="122" w:right="-44"/>
              <w:jc w:val="right"/>
              <w:rPr>
                <w:rFonts w:ascii="Times New Roman" w:eastAsia="Arial" w:hAnsi="Arial" w:cs="Arial"/>
                <w:b/>
                <w:bCs/>
                <w:sz w:val="2"/>
                <w:lang w:val="en-US"/>
              </w:rPr>
            </w:pPr>
          </w:p>
          <w:p w14:paraId="63B8698E" w14:textId="77777777" w:rsidR="00E408A7" w:rsidRPr="00BD632B" w:rsidRDefault="00E408A7" w:rsidP="00E408A7">
            <w:pPr>
              <w:spacing w:before="69"/>
              <w:ind w:right="64"/>
              <w:jc w:val="right"/>
              <w:rPr>
                <w:rFonts w:ascii="Arial" w:eastAsia="Arial" w:hAnsi="Arial" w:cs="Arial"/>
                <w:b/>
                <w:bCs/>
                <w:sz w:val="16"/>
                <w:lang w:val="en-US"/>
              </w:rPr>
            </w:pPr>
            <w:r w:rsidRPr="00BD632B">
              <w:rPr>
                <w:rFonts w:ascii="Arial" w:eastAsia="Arial" w:hAnsi="Arial" w:cs="Arial"/>
                <w:b/>
                <w:bCs/>
                <w:sz w:val="16"/>
                <w:lang w:val="en-US"/>
              </w:rPr>
              <w:t>0,00</w:t>
            </w:r>
          </w:p>
        </w:tc>
      </w:tr>
      <w:tr w:rsidR="00E408A7" w:rsidRPr="00BD632B" w14:paraId="1E411592" w14:textId="77777777" w:rsidTr="00AF468B">
        <w:trPr>
          <w:trHeight w:val="425"/>
        </w:trPr>
        <w:tc>
          <w:tcPr>
            <w:tcW w:w="4549" w:type="dxa"/>
            <w:vAlign w:val="center"/>
          </w:tcPr>
          <w:p w14:paraId="550B17F8" w14:textId="77777777" w:rsidR="00E408A7" w:rsidRPr="00BD632B" w:rsidRDefault="00E408A7" w:rsidP="00E408A7">
            <w:pPr>
              <w:spacing w:before="85"/>
              <w:rPr>
                <w:rFonts w:ascii="Times New Roman" w:eastAsia="Arial" w:hAnsi="Arial" w:cs="Arial"/>
                <w:b/>
                <w:bCs/>
                <w:sz w:val="14"/>
                <w:lang w:val="en-US"/>
              </w:rPr>
            </w:pPr>
            <w:r w:rsidRPr="00BD632B">
              <w:rPr>
                <w:rFonts w:ascii="Arial" w:eastAsia="Arial" w:hAnsi="Arial" w:cs="Arial"/>
                <w:b/>
                <w:bCs/>
                <w:sz w:val="16"/>
                <w:lang w:val="en-US"/>
              </w:rPr>
              <w:t>SILPA/SiLPA TAHUN BERJALAN</w:t>
            </w:r>
          </w:p>
        </w:tc>
        <w:tc>
          <w:tcPr>
            <w:tcW w:w="1694" w:type="dxa"/>
          </w:tcPr>
          <w:p w14:paraId="25A361A2" w14:textId="43AED72D" w:rsidR="00E408A7" w:rsidRPr="00BD632B" w:rsidRDefault="00E408A7" w:rsidP="00E408A7">
            <w:pPr>
              <w:spacing w:before="85"/>
              <w:ind w:right="122"/>
              <w:jc w:val="right"/>
              <w:rPr>
                <w:rFonts w:ascii="Arial" w:eastAsia="Arial" w:hAnsi="Arial" w:cs="Arial"/>
                <w:b/>
                <w:bCs/>
                <w:sz w:val="16"/>
                <w:lang w:val="en-US"/>
              </w:rPr>
            </w:pPr>
            <w:r>
              <w:rPr>
                <w:rFonts w:ascii="Arial" w:eastAsia="Arial" w:hAnsi="Arial" w:cs="Arial"/>
                <w:b/>
                <w:sz w:val="16"/>
                <w:lang w:val="en-US"/>
              </w:rPr>
              <w:t>247</w:t>
            </w:r>
            <w:r w:rsidRPr="008625CF">
              <w:rPr>
                <w:rFonts w:ascii="Arial" w:eastAsia="Arial" w:hAnsi="Arial" w:cs="Arial"/>
                <w:b/>
                <w:sz w:val="16"/>
                <w:lang w:val="en-US"/>
              </w:rPr>
              <w:t>,00</w:t>
            </w:r>
          </w:p>
        </w:tc>
        <w:tc>
          <w:tcPr>
            <w:tcW w:w="1473" w:type="dxa"/>
          </w:tcPr>
          <w:p w14:paraId="07E543D8" w14:textId="2A5498F6" w:rsidR="00E408A7" w:rsidRPr="00BD632B" w:rsidRDefault="00E408A7" w:rsidP="00E408A7">
            <w:pPr>
              <w:spacing w:before="85"/>
              <w:ind w:right="72"/>
              <w:jc w:val="right"/>
              <w:rPr>
                <w:rFonts w:ascii="Arial" w:eastAsia="Arial" w:hAnsi="Arial" w:cs="Arial"/>
                <w:b/>
                <w:bCs/>
                <w:sz w:val="16"/>
                <w:lang w:val="en-US"/>
              </w:rPr>
            </w:pPr>
            <w:r w:rsidRPr="00BD632B">
              <w:rPr>
                <w:rFonts w:ascii="Arial" w:eastAsia="Arial" w:hAnsi="Arial" w:cs="Arial"/>
                <w:b/>
                <w:bCs/>
                <w:sz w:val="16"/>
                <w:lang w:val="en-US"/>
              </w:rPr>
              <w:t>1</w:t>
            </w:r>
            <w:r>
              <w:rPr>
                <w:rFonts w:ascii="Arial" w:eastAsia="Arial" w:hAnsi="Arial" w:cs="Arial"/>
                <w:b/>
                <w:bCs/>
                <w:sz w:val="16"/>
                <w:lang w:val="en-US"/>
              </w:rPr>
              <w:t>0</w:t>
            </w:r>
            <w:r w:rsidRPr="00BD632B">
              <w:rPr>
                <w:rFonts w:ascii="Arial" w:eastAsia="Arial" w:hAnsi="Arial" w:cs="Arial"/>
                <w:b/>
                <w:bCs/>
                <w:sz w:val="16"/>
                <w:lang w:val="en-US"/>
              </w:rPr>
              <w:t>.</w:t>
            </w:r>
            <w:r>
              <w:rPr>
                <w:rFonts w:ascii="Arial" w:eastAsia="Arial" w:hAnsi="Arial" w:cs="Arial"/>
                <w:b/>
                <w:bCs/>
                <w:sz w:val="16"/>
                <w:lang w:val="en-US"/>
              </w:rPr>
              <w:t>731</w:t>
            </w:r>
            <w:r w:rsidRPr="00BD632B">
              <w:rPr>
                <w:rFonts w:ascii="Arial" w:eastAsia="Arial" w:hAnsi="Arial" w:cs="Arial"/>
                <w:b/>
                <w:bCs/>
                <w:sz w:val="16"/>
                <w:lang w:val="en-US"/>
              </w:rPr>
              <w:t>.</w:t>
            </w:r>
            <w:r>
              <w:rPr>
                <w:rFonts w:ascii="Arial" w:eastAsia="Arial" w:hAnsi="Arial" w:cs="Arial"/>
                <w:b/>
                <w:bCs/>
                <w:sz w:val="16"/>
                <w:lang w:val="en-US"/>
              </w:rPr>
              <w:t>896</w:t>
            </w:r>
            <w:r w:rsidRPr="00BD632B">
              <w:rPr>
                <w:rFonts w:ascii="Arial" w:eastAsia="Arial" w:hAnsi="Arial" w:cs="Arial"/>
                <w:b/>
                <w:bCs/>
                <w:sz w:val="16"/>
                <w:lang w:val="en-US"/>
              </w:rPr>
              <w:t>,00</w:t>
            </w:r>
          </w:p>
        </w:tc>
        <w:tc>
          <w:tcPr>
            <w:tcW w:w="1440" w:type="dxa"/>
          </w:tcPr>
          <w:p w14:paraId="01686D98" w14:textId="3801A8CE" w:rsidR="00E408A7" w:rsidRPr="00BD632B" w:rsidRDefault="00E408A7" w:rsidP="00E408A7">
            <w:pPr>
              <w:spacing w:before="100"/>
              <w:ind w:right="26"/>
              <w:jc w:val="right"/>
              <w:rPr>
                <w:rFonts w:ascii="Arial" w:eastAsia="Arial" w:hAnsi="Arial" w:cs="Arial"/>
                <w:b/>
                <w:bCs/>
                <w:sz w:val="16"/>
                <w:lang w:val="en-US"/>
              </w:rPr>
            </w:pPr>
            <w:r w:rsidRPr="00BD632B">
              <w:rPr>
                <w:rFonts w:ascii="Arial" w:eastAsia="Arial" w:hAnsi="Arial" w:cs="Arial"/>
                <w:b/>
                <w:bCs/>
                <w:sz w:val="16"/>
                <w:lang w:val="en-US"/>
              </w:rPr>
              <w:t>(</w:t>
            </w:r>
            <w:r>
              <w:rPr>
                <w:rFonts w:ascii="Arial" w:eastAsia="Arial" w:hAnsi="Arial" w:cs="Arial"/>
                <w:b/>
                <w:bCs/>
                <w:sz w:val="16"/>
                <w:lang w:val="en-US"/>
              </w:rPr>
              <w:t>10</w:t>
            </w:r>
            <w:r w:rsidRPr="00BD632B">
              <w:rPr>
                <w:rFonts w:ascii="Arial" w:eastAsia="Arial" w:hAnsi="Arial" w:cs="Arial"/>
                <w:b/>
                <w:bCs/>
                <w:sz w:val="16"/>
                <w:lang w:val="en-US"/>
              </w:rPr>
              <w:t>.</w:t>
            </w:r>
            <w:r>
              <w:rPr>
                <w:rFonts w:ascii="Arial" w:eastAsia="Arial" w:hAnsi="Arial" w:cs="Arial"/>
                <w:b/>
                <w:bCs/>
                <w:sz w:val="16"/>
                <w:lang w:val="en-US"/>
              </w:rPr>
              <w:t>731</w:t>
            </w:r>
            <w:r w:rsidRPr="00BD632B">
              <w:rPr>
                <w:rFonts w:ascii="Arial" w:eastAsia="Arial" w:hAnsi="Arial" w:cs="Arial"/>
                <w:b/>
                <w:bCs/>
                <w:sz w:val="16"/>
                <w:lang w:val="en-US"/>
              </w:rPr>
              <w:t>.</w:t>
            </w:r>
            <w:r>
              <w:rPr>
                <w:rFonts w:ascii="Arial" w:eastAsia="Arial" w:hAnsi="Arial" w:cs="Arial"/>
                <w:b/>
                <w:bCs/>
                <w:sz w:val="16"/>
                <w:lang w:val="en-US"/>
              </w:rPr>
              <w:t>649</w:t>
            </w:r>
            <w:r w:rsidRPr="00BD632B">
              <w:rPr>
                <w:rFonts w:ascii="Arial" w:eastAsia="Arial" w:hAnsi="Arial" w:cs="Arial"/>
                <w:b/>
                <w:bCs/>
                <w:sz w:val="16"/>
                <w:lang w:val="en-US"/>
              </w:rPr>
              <w:t>,00)</w:t>
            </w:r>
          </w:p>
        </w:tc>
      </w:tr>
    </w:tbl>
    <w:p w14:paraId="4DC4CFF2" w14:textId="126A4E0F" w:rsidR="00BD632B" w:rsidRPr="00B95F5A" w:rsidRDefault="00BD632B" w:rsidP="00BD632B">
      <w:pPr>
        <w:pStyle w:val="NoSpacing"/>
        <w:spacing w:line="276" w:lineRule="auto"/>
        <w:ind w:left="426" w:firstLine="654"/>
        <w:jc w:val="both"/>
        <w:rPr>
          <w:rFonts w:ascii="Bookman Old Style" w:hAnsi="Bookman Old Style"/>
          <w:b/>
          <w:bCs/>
          <w:i/>
        </w:rPr>
      </w:pPr>
    </w:p>
    <w:p w14:paraId="0848F7EA" w14:textId="5EC1F09D" w:rsidR="00DE5F4D" w:rsidRPr="00DE5F4D" w:rsidRDefault="00DE5F4D" w:rsidP="00DE5F4D">
      <w:pPr>
        <w:pStyle w:val="ListParagraph"/>
        <w:widowControl/>
        <w:numPr>
          <w:ilvl w:val="1"/>
          <w:numId w:val="26"/>
        </w:numPr>
        <w:autoSpaceDE/>
        <w:autoSpaceDN/>
        <w:spacing w:after="160" w:line="276" w:lineRule="auto"/>
        <w:ind w:left="567" w:hanging="567"/>
        <w:jc w:val="both"/>
        <w:rPr>
          <w:rFonts w:ascii="Bookman Old Style" w:eastAsia="Times New Roman" w:hAnsi="Bookman Old Style" w:cs="Times New Roman"/>
          <w:sz w:val="24"/>
          <w:szCs w:val="24"/>
          <w:lang w:val="id-ID"/>
        </w:rPr>
      </w:pPr>
      <w:r w:rsidRPr="00DE5F4D">
        <w:rPr>
          <w:rFonts w:ascii="Bookman Old Style" w:eastAsia="Times New Roman" w:hAnsi="Bookman Old Style" w:cs="Times New Roman"/>
          <w:sz w:val="24"/>
          <w:szCs w:val="24"/>
          <w:lang w:val="en-US"/>
        </w:rPr>
        <w:t>KEBERHASILAN, PERMASALAHAN DAN SOLUSI</w:t>
      </w:r>
    </w:p>
    <w:p w14:paraId="725B6FF8" w14:textId="405F36FB" w:rsidR="00DE5F4D" w:rsidRDefault="00DE5F4D" w:rsidP="00DE5F4D">
      <w:pPr>
        <w:widowControl/>
        <w:autoSpaceDE/>
        <w:autoSpaceDN/>
        <w:spacing w:line="276" w:lineRule="auto"/>
        <w:ind w:left="567" w:firstLine="720"/>
        <w:jc w:val="both"/>
        <w:rPr>
          <w:rFonts w:ascii="Bookman Old Style" w:eastAsia="Times New Roman" w:hAnsi="Bookman Old Style" w:cs="Times New Roman"/>
          <w:sz w:val="24"/>
          <w:szCs w:val="24"/>
          <w:lang w:val="id-ID"/>
        </w:rPr>
      </w:pPr>
      <w:r w:rsidRPr="00DE5F4D">
        <w:rPr>
          <w:rFonts w:ascii="Bookman Old Style" w:eastAsia="Times New Roman" w:hAnsi="Bookman Old Style" w:cs="Times New Roman"/>
          <w:sz w:val="24"/>
          <w:szCs w:val="24"/>
          <w:lang w:val="id-ID"/>
        </w:rPr>
        <w:t>Adapun keberhasilan dan permasalahan serta solusi yang mu</w:t>
      </w:r>
      <w:r>
        <w:rPr>
          <w:rFonts w:ascii="Bookman Old Style" w:eastAsia="Times New Roman" w:hAnsi="Bookman Old Style" w:cs="Times New Roman"/>
          <w:sz w:val="24"/>
          <w:szCs w:val="24"/>
          <w:lang w:val="en-US"/>
        </w:rPr>
        <w:t>n</w:t>
      </w:r>
      <w:r w:rsidRPr="00DE5F4D">
        <w:rPr>
          <w:rFonts w:ascii="Bookman Old Style" w:eastAsia="Times New Roman" w:hAnsi="Bookman Old Style" w:cs="Times New Roman"/>
          <w:sz w:val="24"/>
          <w:szCs w:val="24"/>
          <w:lang w:val="id-ID"/>
        </w:rPr>
        <w:t>cul dalam penyelenggaraan pemerintahan di Desa M</w:t>
      </w:r>
      <w:proofErr w:type="spellStart"/>
      <w:r>
        <w:rPr>
          <w:rFonts w:ascii="Bookman Old Style" w:eastAsia="Times New Roman" w:hAnsi="Bookman Old Style" w:cs="Times New Roman"/>
          <w:sz w:val="24"/>
          <w:szCs w:val="24"/>
          <w:lang w:val="en-US"/>
        </w:rPr>
        <w:t>ojorejo</w:t>
      </w:r>
      <w:proofErr w:type="spellEnd"/>
      <w:r w:rsidRPr="00DE5F4D">
        <w:rPr>
          <w:rFonts w:ascii="Bookman Old Style" w:eastAsia="Times New Roman" w:hAnsi="Bookman Old Style" w:cs="Times New Roman"/>
          <w:sz w:val="24"/>
          <w:szCs w:val="24"/>
          <w:lang w:val="id-ID"/>
        </w:rPr>
        <w:t>, dapat diurai dalam tabel dibawah ini :</w:t>
      </w:r>
    </w:p>
    <w:p w14:paraId="0B69D4D7" w14:textId="77777777" w:rsidR="00DE5F4D" w:rsidRPr="00DE5F4D" w:rsidRDefault="00DE5F4D" w:rsidP="00DE5F4D">
      <w:pPr>
        <w:widowControl/>
        <w:autoSpaceDE/>
        <w:autoSpaceDN/>
        <w:spacing w:line="276" w:lineRule="auto"/>
        <w:ind w:left="567" w:firstLine="720"/>
        <w:jc w:val="both"/>
        <w:rPr>
          <w:rFonts w:ascii="Bookman Old Style" w:eastAsia="Times New Roman" w:hAnsi="Bookman Old Style" w:cs="Times New Roman"/>
          <w:sz w:val="24"/>
          <w:szCs w:val="24"/>
          <w:lang w:val="en-ID"/>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97"/>
        <w:gridCol w:w="2430"/>
        <w:gridCol w:w="2722"/>
        <w:gridCol w:w="2523"/>
      </w:tblGrid>
      <w:tr w:rsidR="00DE5F4D" w:rsidRPr="00DE5F4D" w14:paraId="43F5AACD" w14:textId="77777777" w:rsidTr="00530D93">
        <w:tc>
          <w:tcPr>
            <w:tcW w:w="567" w:type="dxa"/>
          </w:tcPr>
          <w:p w14:paraId="38E3847D" w14:textId="77777777" w:rsidR="00DE5F4D" w:rsidRPr="00DE5F4D" w:rsidRDefault="00DE5F4D" w:rsidP="00DE5F4D">
            <w:pPr>
              <w:widowControl/>
              <w:autoSpaceDE/>
              <w:autoSpaceDN/>
              <w:spacing w:line="276" w:lineRule="auto"/>
              <w:rPr>
                <w:rFonts w:ascii="Bookman Old Style" w:eastAsia="Times New Roman" w:hAnsi="Bookman Old Style" w:cs="Times New Roman"/>
                <w:b/>
                <w:color w:val="000000"/>
                <w:sz w:val="18"/>
                <w:szCs w:val="18"/>
                <w:lang w:val="en-US"/>
              </w:rPr>
            </w:pPr>
          </w:p>
          <w:p w14:paraId="0B5E91F2" w14:textId="77777777" w:rsidR="00DE5F4D" w:rsidRPr="00DE5F4D" w:rsidRDefault="00DE5F4D" w:rsidP="00DE5F4D">
            <w:pPr>
              <w:widowControl/>
              <w:autoSpaceDE/>
              <w:autoSpaceDN/>
              <w:spacing w:line="276" w:lineRule="auto"/>
              <w:rPr>
                <w:rFonts w:ascii="Bookman Old Style" w:eastAsia="Times New Roman" w:hAnsi="Bookman Old Style" w:cs="Times New Roman"/>
                <w:b/>
                <w:color w:val="000000"/>
                <w:sz w:val="18"/>
                <w:szCs w:val="18"/>
                <w:lang w:val="id-ID"/>
              </w:rPr>
            </w:pPr>
            <w:r w:rsidRPr="00DE5F4D">
              <w:rPr>
                <w:rFonts w:ascii="Bookman Old Style" w:eastAsia="Times New Roman" w:hAnsi="Bookman Old Style" w:cs="Times New Roman"/>
                <w:color w:val="000000"/>
                <w:sz w:val="18"/>
                <w:szCs w:val="18"/>
                <w:lang w:val="id-ID"/>
              </w:rPr>
              <w:t>NO</w:t>
            </w:r>
          </w:p>
        </w:tc>
        <w:tc>
          <w:tcPr>
            <w:tcW w:w="1397" w:type="dxa"/>
          </w:tcPr>
          <w:p w14:paraId="46119EEC" w14:textId="77777777" w:rsidR="00DE5F4D" w:rsidRPr="00DE5F4D" w:rsidRDefault="00DE5F4D" w:rsidP="00DE5F4D">
            <w:pPr>
              <w:widowControl/>
              <w:autoSpaceDE/>
              <w:autoSpaceDN/>
              <w:spacing w:line="276" w:lineRule="auto"/>
              <w:rPr>
                <w:rFonts w:ascii="Bookman Old Style" w:eastAsia="Times New Roman" w:hAnsi="Bookman Old Style" w:cs="Times New Roman"/>
                <w:b/>
                <w:color w:val="000000"/>
                <w:sz w:val="18"/>
                <w:szCs w:val="18"/>
                <w:lang w:val="en-US"/>
              </w:rPr>
            </w:pPr>
          </w:p>
          <w:p w14:paraId="2D0A8B71" w14:textId="77777777" w:rsidR="00DE5F4D" w:rsidRPr="00DE5F4D" w:rsidRDefault="00DE5F4D" w:rsidP="00DE5F4D">
            <w:pPr>
              <w:widowControl/>
              <w:autoSpaceDE/>
              <w:autoSpaceDN/>
              <w:spacing w:line="276" w:lineRule="auto"/>
              <w:rPr>
                <w:rFonts w:ascii="Bookman Old Style" w:eastAsia="Times New Roman" w:hAnsi="Bookman Old Style" w:cs="Times New Roman"/>
                <w:b/>
                <w:color w:val="000000"/>
                <w:sz w:val="18"/>
                <w:szCs w:val="18"/>
                <w:lang w:val="id-ID"/>
              </w:rPr>
            </w:pPr>
            <w:r w:rsidRPr="00DE5F4D">
              <w:rPr>
                <w:rFonts w:ascii="Bookman Old Style" w:eastAsia="Times New Roman" w:hAnsi="Bookman Old Style" w:cs="Times New Roman"/>
                <w:color w:val="000000"/>
                <w:sz w:val="18"/>
                <w:szCs w:val="18"/>
                <w:lang w:val="id-ID"/>
              </w:rPr>
              <w:t>BIDANG</w:t>
            </w:r>
          </w:p>
        </w:tc>
        <w:tc>
          <w:tcPr>
            <w:tcW w:w="2430" w:type="dxa"/>
          </w:tcPr>
          <w:p w14:paraId="08944160" w14:textId="77777777" w:rsidR="00DE5F4D" w:rsidRPr="00DE5F4D" w:rsidRDefault="00DE5F4D" w:rsidP="00DE5F4D">
            <w:pPr>
              <w:widowControl/>
              <w:autoSpaceDE/>
              <w:autoSpaceDN/>
              <w:spacing w:line="276" w:lineRule="auto"/>
              <w:jc w:val="center"/>
              <w:rPr>
                <w:rFonts w:ascii="Bookman Old Style" w:eastAsia="Times New Roman" w:hAnsi="Bookman Old Style" w:cs="Times New Roman"/>
                <w:b/>
                <w:color w:val="000000"/>
                <w:sz w:val="18"/>
                <w:szCs w:val="18"/>
                <w:lang w:val="en-US"/>
              </w:rPr>
            </w:pPr>
          </w:p>
          <w:p w14:paraId="3A9CB2C1" w14:textId="77777777" w:rsidR="00DE5F4D" w:rsidRPr="00DE5F4D" w:rsidRDefault="00DE5F4D" w:rsidP="00DE5F4D">
            <w:pPr>
              <w:widowControl/>
              <w:autoSpaceDE/>
              <w:autoSpaceDN/>
              <w:spacing w:line="276" w:lineRule="auto"/>
              <w:jc w:val="center"/>
              <w:rPr>
                <w:rFonts w:ascii="Bookman Old Style" w:eastAsia="Times New Roman" w:hAnsi="Bookman Old Style" w:cs="Times New Roman"/>
                <w:b/>
                <w:color w:val="000000"/>
                <w:sz w:val="18"/>
                <w:szCs w:val="18"/>
                <w:lang w:val="id-ID"/>
              </w:rPr>
            </w:pPr>
            <w:r w:rsidRPr="00DE5F4D">
              <w:rPr>
                <w:rFonts w:ascii="Bookman Old Style" w:eastAsia="Times New Roman" w:hAnsi="Bookman Old Style" w:cs="Times New Roman"/>
                <w:color w:val="000000"/>
                <w:sz w:val="18"/>
                <w:szCs w:val="18"/>
                <w:lang w:val="en-US"/>
              </w:rPr>
              <w:t>KEBERHASILAN YANG DICAPAI</w:t>
            </w:r>
          </w:p>
        </w:tc>
        <w:tc>
          <w:tcPr>
            <w:tcW w:w="2722" w:type="dxa"/>
          </w:tcPr>
          <w:p w14:paraId="28825667" w14:textId="77777777" w:rsidR="00DE5F4D" w:rsidRPr="00DE5F4D" w:rsidRDefault="00DE5F4D" w:rsidP="00DE5F4D">
            <w:pPr>
              <w:widowControl/>
              <w:autoSpaceDE/>
              <w:autoSpaceDN/>
              <w:spacing w:line="276" w:lineRule="auto"/>
              <w:jc w:val="both"/>
              <w:rPr>
                <w:rFonts w:ascii="Bookman Old Style" w:eastAsia="Times New Roman" w:hAnsi="Bookman Old Style" w:cs="Times New Roman"/>
                <w:b/>
                <w:color w:val="000000"/>
                <w:sz w:val="18"/>
                <w:szCs w:val="18"/>
                <w:lang w:val="en-US"/>
              </w:rPr>
            </w:pPr>
          </w:p>
          <w:p w14:paraId="2B39816A" w14:textId="77777777" w:rsidR="00DE5F4D" w:rsidRPr="00DE5F4D" w:rsidRDefault="00DE5F4D" w:rsidP="00DE5F4D">
            <w:pPr>
              <w:widowControl/>
              <w:autoSpaceDE/>
              <w:autoSpaceDN/>
              <w:spacing w:line="276" w:lineRule="auto"/>
              <w:jc w:val="both"/>
              <w:rPr>
                <w:rFonts w:ascii="Bookman Old Style" w:eastAsia="Times New Roman" w:hAnsi="Bookman Old Style" w:cs="Times New Roman"/>
                <w:b/>
                <w:color w:val="000000"/>
                <w:sz w:val="18"/>
                <w:szCs w:val="18"/>
                <w:lang w:val="id-ID"/>
              </w:rPr>
            </w:pPr>
            <w:r w:rsidRPr="00DE5F4D">
              <w:rPr>
                <w:rFonts w:ascii="Bookman Old Style" w:eastAsia="Times New Roman" w:hAnsi="Bookman Old Style" w:cs="Times New Roman"/>
                <w:color w:val="000000"/>
                <w:sz w:val="18"/>
                <w:szCs w:val="18"/>
                <w:lang w:val="en-US"/>
              </w:rPr>
              <w:t>PERMASALAHAN YANG DIHADAPI</w:t>
            </w:r>
          </w:p>
          <w:p w14:paraId="58268ABC" w14:textId="77777777" w:rsidR="00DE5F4D" w:rsidRPr="00DE5F4D" w:rsidRDefault="00DE5F4D" w:rsidP="00DE5F4D">
            <w:pPr>
              <w:widowControl/>
              <w:autoSpaceDE/>
              <w:autoSpaceDN/>
              <w:spacing w:line="276" w:lineRule="auto"/>
              <w:rPr>
                <w:rFonts w:ascii="Bookman Old Style" w:eastAsia="Times New Roman" w:hAnsi="Bookman Old Style" w:cs="Times New Roman"/>
                <w:b/>
                <w:color w:val="000000"/>
                <w:sz w:val="18"/>
                <w:szCs w:val="18"/>
                <w:lang w:val="id-ID"/>
              </w:rPr>
            </w:pPr>
          </w:p>
        </w:tc>
        <w:tc>
          <w:tcPr>
            <w:tcW w:w="2523" w:type="dxa"/>
            <w:vAlign w:val="center"/>
          </w:tcPr>
          <w:p w14:paraId="59A53639" w14:textId="77777777" w:rsidR="00DE5F4D" w:rsidRPr="00DE5F4D" w:rsidRDefault="00DE5F4D" w:rsidP="00DE5F4D">
            <w:pPr>
              <w:widowControl/>
              <w:autoSpaceDE/>
              <w:autoSpaceDN/>
              <w:spacing w:line="276" w:lineRule="auto"/>
              <w:rPr>
                <w:rFonts w:ascii="Bookman Old Style" w:eastAsia="Times New Roman" w:hAnsi="Bookman Old Style" w:cs="Times New Roman"/>
                <w:b/>
                <w:color w:val="000000"/>
                <w:sz w:val="18"/>
                <w:szCs w:val="18"/>
                <w:lang w:val="en-US"/>
              </w:rPr>
            </w:pPr>
            <w:r w:rsidRPr="00DE5F4D">
              <w:rPr>
                <w:rFonts w:ascii="Bookman Old Style" w:eastAsia="Times New Roman" w:hAnsi="Bookman Old Style" w:cs="Times New Roman"/>
                <w:color w:val="000000"/>
                <w:sz w:val="18"/>
                <w:szCs w:val="18"/>
                <w:lang w:val="en-US"/>
              </w:rPr>
              <w:t>SOLUSI/</w:t>
            </w:r>
          </w:p>
          <w:p w14:paraId="321E0013" w14:textId="77777777" w:rsidR="00DE5F4D" w:rsidRPr="00DE5F4D" w:rsidRDefault="00DE5F4D" w:rsidP="00DE5F4D">
            <w:pPr>
              <w:widowControl/>
              <w:autoSpaceDE/>
              <w:autoSpaceDN/>
              <w:spacing w:line="276" w:lineRule="auto"/>
              <w:rPr>
                <w:rFonts w:ascii="Bookman Old Style" w:eastAsia="Times New Roman" w:hAnsi="Bookman Old Style" w:cs="Times New Roman"/>
                <w:b/>
                <w:color w:val="000000"/>
                <w:sz w:val="18"/>
                <w:szCs w:val="18"/>
                <w:lang w:val="id-ID"/>
              </w:rPr>
            </w:pPr>
            <w:r w:rsidRPr="00DE5F4D">
              <w:rPr>
                <w:rFonts w:ascii="Bookman Old Style" w:eastAsia="Times New Roman" w:hAnsi="Bookman Old Style" w:cs="Times New Roman"/>
                <w:color w:val="000000"/>
                <w:sz w:val="18"/>
                <w:szCs w:val="18"/>
                <w:lang w:val="en-US"/>
              </w:rPr>
              <w:t>UPAYA</w:t>
            </w:r>
            <w:r w:rsidRPr="00DE5F4D">
              <w:rPr>
                <w:rFonts w:ascii="Bookman Old Style" w:eastAsia="Times New Roman" w:hAnsi="Bookman Old Style" w:cs="Times New Roman"/>
                <w:color w:val="000000"/>
                <w:sz w:val="18"/>
                <w:szCs w:val="18"/>
                <w:lang w:val="id-ID"/>
              </w:rPr>
              <w:t xml:space="preserve"> </w:t>
            </w:r>
            <w:r w:rsidRPr="00DE5F4D">
              <w:rPr>
                <w:rFonts w:ascii="Bookman Old Style" w:eastAsia="Times New Roman" w:hAnsi="Bookman Old Style" w:cs="Times New Roman"/>
                <w:color w:val="000000"/>
                <w:sz w:val="18"/>
                <w:szCs w:val="18"/>
                <w:lang w:val="en-US"/>
              </w:rPr>
              <w:t>YANG DITEMPUH</w:t>
            </w:r>
          </w:p>
        </w:tc>
      </w:tr>
      <w:tr w:rsidR="00DE5F4D" w:rsidRPr="00DE5F4D" w14:paraId="1ABA0015" w14:textId="77777777" w:rsidTr="00530D93">
        <w:tc>
          <w:tcPr>
            <w:tcW w:w="567" w:type="dxa"/>
            <w:vMerge w:val="restart"/>
          </w:tcPr>
          <w:p w14:paraId="42A64267" w14:textId="77777777" w:rsidR="00DE5F4D" w:rsidRPr="00DE5F4D" w:rsidRDefault="00DE5F4D" w:rsidP="00DE5F4D">
            <w:pPr>
              <w:widowControl/>
              <w:autoSpaceDE/>
              <w:autoSpaceDN/>
              <w:spacing w:line="276" w:lineRule="auto"/>
              <w:rPr>
                <w:rFonts w:ascii="Bookman Old Style" w:eastAsia="Times New Roman" w:hAnsi="Bookman Old Style" w:cs="Times New Roman"/>
                <w:b/>
                <w:color w:val="000000"/>
                <w:sz w:val="18"/>
                <w:szCs w:val="18"/>
                <w:lang w:val="en-US"/>
              </w:rPr>
            </w:pPr>
            <w:r w:rsidRPr="00DE5F4D">
              <w:rPr>
                <w:rFonts w:ascii="Bookman Old Style" w:eastAsia="Times New Roman" w:hAnsi="Bookman Old Style" w:cs="Times New Roman"/>
                <w:b/>
                <w:color w:val="000000"/>
                <w:sz w:val="18"/>
                <w:szCs w:val="18"/>
                <w:lang w:val="en-US"/>
              </w:rPr>
              <w:t>1</w:t>
            </w:r>
          </w:p>
        </w:tc>
        <w:tc>
          <w:tcPr>
            <w:tcW w:w="1397" w:type="dxa"/>
            <w:vMerge w:val="restart"/>
          </w:tcPr>
          <w:p w14:paraId="7F4E51A4" w14:textId="77777777" w:rsidR="00DE5F4D" w:rsidRPr="00DE5F4D" w:rsidRDefault="00DE5F4D" w:rsidP="00DE5F4D">
            <w:pPr>
              <w:widowControl/>
              <w:autoSpaceDE/>
              <w:autoSpaceDN/>
              <w:spacing w:line="276" w:lineRule="auto"/>
              <w:rPr>
                <w:rFonts w:ascii="Bookman Old Style" w:eastAsia="Times New Roman" w:hAnsi="Bookman Old Style" w:cs="Times New Roman"/>
                <w:b/>
                <w:color w:val="000000"/>
                <w:sz w:val="18"/>
                <w:szCs w:val="18"/>
                <w:lang w:val="en-US"/>
              </w:rPr>
            </w:pPr>
            <w:r w:rsidRPr="00DE5F4D">
              <w:rPr>
                <w:rFonts w:ascii="Bookman Old Style" w:eastAsia="Times New Roman" w:hAnsi="Bookman Old Style" w:cs="Times New Roman"/>
                <w:sz w:val="18"/>
                <w:szCs w:val="18"/>
                <w:lang w:val="id-ID"/>
              </w:rPr>
              <w:t>BIDANG PELAKSANAAN PEMERINTAHAN DESA</w:t>
            </w:r>
          </w:p>
        </w:tc>
        <w:tc>
          <w:tcPr>
            <w:tcW w:w="2430" w:type="dxa"/>
          </w:tcPr>
          <w:p w14:paraId="7A9EF3D1" w14:textId="77777777" w:rsidR="00DE5F4D" w:rsidRPr="00DE5F4D" w:rsidRDefault="00DE5F4D" w:rsidP="00DE5F4D">
            <w:pPr>
              <w:widowControl/>
              <w:autoSpaceDE/>
              <w:autoSpaceDN/>
              <w:spacing w:line="276" w:lineRule="auto"/>
              <w:rPr>
                <w:rFonts w:ascii="Bookman Old Style" w:eastAsia="Times New Roman" w:hAnsi="Bookman Old Style" w:cs="Times New Roman"/>
                <w:sz w:val="18"/>
                <w:szCs w:val="18"/>
                <w:lang w:val="en-US"/>
              </w:rPr>
            </w:pPr>
            <w:r w:rsidRPr="00DE5F4D">
              <w:rPr>
                <w:rFonts w:ascii="Bookman Old Style" w:eastAsia="Times New Roman" w:hAnsi="Bookman Old Style" w:cs="Times New Roman"/>
                <w:sz w:val="18"/>
                <w:szCs w:val="18"/>
                <w:lang w:val="en-US"/>
              </w:rPr>
              <w:t>1.</w:t>
            </w:r>
            <w:r w:rsidRPr="00DE5F4D">
              <w:rPr>
                <w:rFonts w:ascii="Bookman Old Style" w:eastAsia="Times New Roman" w:hAnsi="Bookman Old Style" w:cs="Times New Roman"/>
                <w:sz w:val="18"/>
                <w:szCs w:val="18"/>
                <w:lang w:val="id-ID"/>
              </w:rPr>
              <w:t>Pengelolaan dan penatausahaan administrasi Desa.</w:t>
            </w:r>
          </w:p>
        </w:tc>
        <w:tc>
          <w:tcPr>
            <w:tcW w:w="2722" w:type="dxa"/>
          </w:tcPr>
          <w:p w14:paraId="3EFC80DA" w14:textId="77777777" w:rsidR="00DE5F4D" w:rsidRPr="00DE5F4D" w:rsidRDefault="00DE5F4D" w:rsidP="00DE5F4D">
            <w:pPr>
              <w:widowControl/>
              <w:autoSpaceDE/>
              <w:autoSpaceDN/>
              <w:spacing w:line="276" w:lineRule="auto"/>
              <w:ind w:firstLine="33"/>
              <w:contextualSpacing/>
              <w:rPr>
                <w:rFonts w:ascii="Bookman Old Style" w:eastAsia="Times New Roman" w:hAnsi="Bookman Old Style" w:cs="Times New Roman"/>
                <w:sz w:val="18"/>
                <w:szCs w:val="18"/>
                <w:lang w:val="en-US"/>
              </w:rPr>
            </w:pPr>
            <w:r w:rsidRPr="00DE5F4D">
              <w:rPr>
                <w:rFonts w:ascii="Bookman Old Style" w:eastAsia="Times New Roman" w:hAnsi="Bookman Old Style" w:cs="Times New Roman"/>
                <w:sz w:val="18"/>
                <w:szCs w:val="18"/>
                <w:lang w:val="en-US"/>
              </w:rPr>
              <w:t xml:space="preserve">1. </w:t>
            </w:r>
            <w:r w:rsidRPr="00DE5F4D">
              <w:rPr>
                <w:rFonts w:ascii="Bookman Old Style" w:eastAsia="Times New Roman" w:hAnsi="Bookman Old Style" w:cs="Times New Roman"/>
                <w:sz w:val="18"/>
                <w:szCs w:val="18"/>
                <w:lang w:val="id-ID"/>
              </w:rPr>
              <w:t xml:space="preserve">Kurangnya </w:t>
            </w:r>
            <w:proofErr w:type="spellStart"/>
            <w:r w:rsidRPr="00DE5F4D">
              <w:rPr>
                <w:rFonts w:ascii="Bookman Old Style" w:eastAsia="Times New Roman" w:hAnsi="Bookman Old Style" w:cs="Times New Roman"/>
                <w:sz w:val="18"/>
                <w:szCs w:val="18"/>
                <w:lang w:val="en-US"/>
              </w:rPr>
              <w:t>Pemahaman</w:t>
            </w:r>
            <w:proofErr w:type="spellEnd"/>
            <w:r w:rsidRPr="00DE5F4D">
              <w:rPr>
                <w:rFonts w:ascii="Bookman Old Style" w:eastAsia="Times New Roman" w:hAnsi="Bookman Old Style" w:cs="Times New Roman"/>
                <w:sz w:val="18"/>
                <w:szCs w:val="18"/>
                <w:lang w:val="en-US"/>
              </w:rPr>
              <w:t xml:space="preserve"> </w:t>
            </w:r>
            <w:proofErr w:type="spellStart"/>
            <w:r w:rsidRPr="00DE5F4D">
              <w:rPr>
                <w:rFonts w:ascii="Bookman Old Style" w:eastAsia="Times New Roman" w:hAnsi="Bookman Old Style" w:cs="Times New Roman"/>
                <w:sz w:val="18"/>
                <w:szCs w:val="18"/>
                <w:lang w:val="en-US"/>
              </w:rPr>
              <w:t>Peraturan</w:t>
            </w:r>
            <w:proofErr w:type="spellEnd"/>
            <w:r w:rsidRPr="00DE5F4D">
              <w:rPr>
                <w:rFonts w:ascii="Bookman Old Style" w:eastAsia="Times New Roman" w:hAnsi="Bookman Old Style" w:cs="Times New Roman"/>
                <w:sz w:val="18"/>
                <w:szCs w:val="18"/>
                <w:lang w:val="en-US"/>
              </w:rPr>
              <w:t xml:space="preserve"> </w:t>
            </w:r>
            <w:proofErr w:type="spellStart"/>
            <w:r w:rsidRPr="00DE5F4D">
              <w:rPr>
                <w:rFonts w:ascii="Bookman Old Style" w:eastAsia="Times New Roman" w:hAnsi="Bookman Old Style" w:cs="Times New Roman"/>
                <w:sz w:val="18"/>
                <w:szCs w:val="18"/>
                <w:lang w:val="en-US"/>
              </w:rPr>
              <w:t>Perundang</w:t>
            </w:r>
            <w:proofErr w:type="spellEnd"/>
            <w:r w:rsidRPr="00DE5F4D">
              <w:rPr>
                <w:rFonts w:ascii="Bookman Old Style" w:eastAsia="Times New Roman" w:hAnsi="Bookman Old Style" w:cs="Times New Roman"/>
                <w:sz w:val="18"/>
                <w:szCs w:val="18"/>
                <w:lang w:val="en-US"/>
              </w:rPr>
              <w:t xml:space="preserve"> </w:t>
            </w:r>
            <w:proofErr w:type="spellStart"/>
            <w:r w:rsidRPr="00DE5F4D">
              <w:rPr>
                <w:rFonts w:ascii="Bookman Old Style" w:eastAsia="Times New Roman" w:hAnsi="Bookman Old Style" w:cs="Times New Roman"/>
                <w:sz w:val="18"/>
                <w:szCs w:val="18"/>
                <w:lang w:val="en-US"/>
              </w:rPr>
              <w:t>undangan</w:t>
            </w:r>
            <w:proofErr w:type="spellEnd"/>
            <w:r w:rsidRPr="00DE5F4D">
              <w:rPr>
                <w:rFonts w:ascii="Bookman Old Style" w:eastAsia="Times New Roman" w:hAnsi="Bookman Old Style" w:cs="Times New Roman"/>
                <w:sz w:val="18"/>
                <w:szCs w:val="18"/>
                <w:lang w:val="en-US"/>
              </w:rPr>
              <w:t xml:space="preserve"> </w:t>
            </w:r>
            <w:proofErr w:type="spellStart"/>
            <w:r w:rsidRPr="00DE5F4D">
              <w:rPr>
                <w:rFonts w:ascii="Bookman Old Style" w:eastAsia="Times New Roman" w:hAnsi="Bookman Old Style" w:cs="Times New Roman"/>
                <w:sz w:val="18"/>
                <w:szCs w:val="18"/>
                <w:lang w:val="en-US"/>
              </w:rPr>
              <w:t>tentang</w:t>
            </w:r>
            <w:proofErr w:type="spellEnd"/>
            <w:r w:rsidRPr="00DE5F4D">
              <w:rPr>
                <w:rFonts w:ascii="Bookman Old Style" w:eastAsia="Times New Roman" w:hAnsi="Bookman Old Style" w:cs="Times New Roman"/>
                <w:sz w:val="18"/>
                <w:szCs w:val="18"/>
                <w:lang w:val="en-US"/>
              </w:rPr>
              <w:t xml:space="preserve"> Tata Kelola </w:t>
            </w:r>
            <w:proofErr w:type="spellStart"/>
            <w:r w:rsidRPr="00DE5F4D">
              <w:rPr>
                <w:rFonts w:ascii="Bookman Old Style" w:eastAsia="Times New Roman" w:hAnsi="Bookman Old Style" w:cs="Times New Roman"/>
                <w:sz w:val="18"/>
                <w:szCs w:val="18"/>
                <w:lang w:val="en-US"/>
              </w:rPr>
              <w:t>Kepemerintahan</w:t>
            </w:r>
            <w:proofErr w:type="spellEnd"/>
            <w:r w:rsidRPr="00DE5F4D">
              <w:rPr>
                <w:rFonts w:ascii="Bookman Old Style" w:eastAsia="Times New Roman" w:hAnsi="Bookman Old Style" w:cs="Times New Roman"/>
                <w:sz w:val="18"/>
                <w:szCs w:val="18"/>
                <w:lang w:val="en-US"/>
              </w:rPr>
              <w:t xml:space="preserve"> Desa.</w:t>
            </w:r>
          </w:p>
        </w:tc>
        <w:tc>
          <w:tcPr>
            <w:tcW w:w="2523" w:type="dxa"/>
          </w:tcPr>
          <w:p w14:paraId="77E802A2" w14:textId="77777777" w:rsidR="00DE5F4D" w:rsidRPr="00DE5F4D" w:rsidRDefault="00DE5F4D" w:rsidP="00DE5F4D">
            <w:pPr>
              <w:widowControl/>
              <w:autoSpaceDE/>
              <w:autoSpaceDN/>
              <w:spacing w:line="276" w:lineRule="auto"/>
              <w:ind w:left="224" w:hanging="224"/>
              <w:rPr>
                <w:rFonts w:ascii="Bookman Old Style" w:eastAsia="Times New Roman" w:hAnsi="Bookman Old Style" w:cs="Times New Roman"/>
                <w:sz w:val="18"/>
                <w:szCs w:val="18"/>
                <w:lang w:val="en-US"/>
              </w:rPr>
            </w:pPr>
            <w:r w:rsidRPr="00DE5F4D">
              <w:rPr>
                <w:rFonts w:ascii="Bookman Old Style" w:eastAsia="Times New Roman" w:hAnsi="Bookman Old Style" w:cs="Times New Roman"/>
                <w:sz w:val="18"/>
                <w:szCs w:val="18"/>
                <w:lang w:val="id-ID"/>
              </w:rPr>
              <w:t>1.</w:t>
            </w:r>
            <w:proofErr w:type="spellStart"/>
            <w:r w:rsidRPr="00DE5F4D">
              <w:rPr>
                <w:rFonts w:ascii="Bookman Old Style" w:eastAsia="Times New Roman" w:hAnsi="Bookman Old Style" w:cs="Times New Roman"/>
                <w:sz w:val="18"/>
                <w:szCs w:val="18"/>
                <w:lang w:val="en-US"/>
              </w:rPr>
              <w:t>Pengadaan</w:t>
            </w:r>
            <w:proofErr w:type="spellEnd"/>
            <w:r w:rsidRPr="00DE5F4D">
              <w:rPr>
                <w:rFonts w:ascii="Bookman Old Style" w:eastAsia="Times New Roman" w:hAnsi="Bookman Old Style" w:cs="Times New Roman"/>
                <w:sz w:val="18"/>
                <w:szCs w:val="18"/>
                <w:lang w:val="en-US"/>
              </w:rPr>
              <w:t xml:space="preserve"> </w:t>
            </w:r>
            <w:proofErr w:type="spellStart"/>
            <w:r w:rsidRPr="00DE5F4D">
              <w:rPr>
                <w:rFonts w:ascii="Bookman Old Style" w:eastAsia="Times New Roman" w:hAnsi="Bookman Old Style" w:cs="Times New Roman"/>
                <w:sz w:val="18"/>
                <w:szCs w:val="18"/>
                <w:lang w:val="en-US"/>
              </w:rPr>
              <w:t>Dokumen</w:t>
            </w:r>
            <w:proofErr w:type="spellEnd"/>
            <w:r w:rsidRPr="00DE5F4D">
              <w:rPr>
                <w:rFonts w:ascii="Bookman Old Style" w:eastAsia="Times New Roman" w:hAnsi="Bookman Old Style" w:cs="Times New Roman"/>
                <w:sz w:val="18"/>
                <w:szCs w:val="18"/>
                <w:lang w:val="en-US"/>
              </w:rPr>
              <w:t xml:space="preserve"> </w:t>
            </w:r>
            <w:proofErr w:type="spellStart"/>
            <w:r w:rsidRPr="00DE5F4D">
              <w:rPr>
                <w:rFonts w:ascii="Bookman Old Style" w:eastAsia="Times New Roman" w:hAnsi="Bookman Old Style" w:cs="Times New Roman"/>
                <w:sz w:val="18"/>
                <w:szCs w:val="18"/>
                <w:lang w:val="en-US"/>
              </w:rPr>
              <w:t>Peraturan</w:t>
            </w:r>
            <w:proofErr w:type="spellEnd"/>
            <w:r w:rsidRPr="00DE5F4D">
              <w:rPr>
                <w:rFonts w:ascii="Bookman Old Style" w:eastAsia="Times New Roman" w:hAnsi="Bookman Old Style" w:cs="Times New Roman"/>
                <w:sz w:val="18"/>
                <w:szCs w:val="18"/>
                <w:lang w:val="en-US"/>
              </w:rPr>
              <w:t xml:space="preserve"> </w:t>
            </w:r>
            <w:proofErr w:type="spellStart"/>
            <w:r w:rsidRPr="00DE5F4D">
              <w:rPr>
                <w:rFonts w:ascii="Bookman Old Style" w:eastAsia="Times New Roman" w:hAnsi="Bookman Old Style" w:cs="Times New Roman"/>
                <w:sz w:val="18"/>
                <w:szCs w:val="18"/>
                <w:lang w:val="en-US"/>
              </w:rPr>
              <w:t>Perundang</w:t>
            </w:r>
            <w:proofErr w:type="spellEnd"/>
            <w:r w:rsidRPr="00DE5F4D">
              <w:rPr>
                <w:rFonts w:ascii="Bookman Old Style" w:eastAsia="Times New Roman" w:hAnsi="Bookman Old Style" w:cs="Times New Roman"/>
                <w:sz w:val="18"/>
                <w:szCs w:val="18"/>
                <w:lang w:val="en-US"/>
              </w:rPr>
              <w:t xml:space="preserve"> </w:t>
            </w:r>
            <w:proofErr w:type="spellStart"/>
            <w:r w:rsidRPr="00DE5F4D">
              <w:rPr>
                <w:rFonts w:ascii="Bookman Old Style" w:eastAsia="Times New Roman" w:hAnsi="Bookman Old Style" w:cs="Times New Roman"/>
                <w:sz w:val="18"/>
                <w:szCs w:val="18"/>
                <w:lang w:val="en-US"/>
              </w:rPr>
              <w:t>Undangan</w:t>
            </w:r>
            <w:proofErr w:type="spellEnd"/>
            <w:r w:rsidRPr="00DE5F4D">
              <w:rPr>
                <w:rFonts w:ascii="Bookman Old Style" w:eastAsia="Times New Roman" w:hAnsi="Bookman Old Style" w:cs="Times New Roman"/>
                <w:sz w:val="18"/>
                <w:szCs w:val="18"/>
                <w:lang w:val="en-US"/>
              </w:rPr>
              <w:t xml:space="preserve"> </w:t>
            </w:r>
            <w:proofErr w:type="spellStart"/>
            <w:r w:rsidRPr="00DE5F4D">
              <w:rPr>
                <w:rFonts w:ascii="Bookman Old Style" w:eastAsia="Times New Roman" w:hAnsi="Bookman Old Style" w:cs="Times New Roman"/>
                <w:sz w:val="18"/>
                <w:szCs w:val="18"/>
                <w:lang w:val="en-US"/>
              </w:rPr>
              <w:t>Tentang</w:t>
            </w:r>
            <w:proofErr w:type="spellEnd"/>
            <w:r w:rsidRPr="00DE5F4D">
              <w:rPr>
                <w:rFonts w:ascii="Bookman Old Style" w:eastAsia="Times New Roman" w:hAnsi="Bookman Old Style" w:cs="Times New Roman"/>
                <w:sz w:val="18"/>
                <w:szCs w:val="18"/>
                <w:lang w:val="en-US"/>
              </w:rPr>
              <w:t xml:space="preserve"> Tata Kelola </w:t>
            </w:r>
            <w:proofErr w:type="spellStart"/>
            <w:r w:rsidRPr="00DE5F4D">
              <w:rPr>
                <w:rFonts w:ascii="Bookman Old Style" w:eastAsia="Times New Roman" w:hAnsi="Bookman Old Style" w:cs="Times New Roman"/>
                <w:sz w:val="18"/>
                <w:szCs w:val="18"/>
                <w:lang w:val="en-US"/>
              </w:rPr>
              <w:t>Kepemerintahan</w:t>
            </w:r>
            <w:proofErr w:type="spellEnd"/>
            <w:r w:rsidRPr="00DE5F4D">
              <w:rPr>
                <w:rFonts w:ascii="Bookman Old Style" w:eastAsia="Times New Roman" w:hAnsi="Bookman Old Style" w:cs="Times New Roman"/>
                <w:sz w:val="18"/>
                <w:szCs w:val="18"/>
                <w:lang w:val="en-US"/>
              </w:rPr>
              <w:t xml:space="preserve"> Desa.</w:t>
            </w:r>
          </w:p>
        </w:tc>
      </w:tr>
      <w:tr w:rsidR="00DE5F4D" w:rsidRPr="00DE5F4D" w14:paraId="6068A01A" w14:textId="77777777" w:rsidTr="00530D93">
        <w:tc>
          <w:tcPr>
            <w:tcW w:w="567" w:type="dxa"/>
            <w:vMerge/>
          </w:tcPr>
          <w:p w14:paraId="6CA1E996" w14:textId="77777777" w:rsidR="00DE5F4D" w:rsidRPr="00DE5F4D" w:rsidRDefault="00DE5F4D" w:rsidP="00DE5F4D">
            <w:pPr>
              <w:widowControl/>
              <w:autoSpaceDE/>
              <w:autoSpaceDN/>
              <w:spacing w:line="276" w:lineRule="auto"/>
              <w:rPr>
                <w:rFonts w:ascii="Bookman Old Style" w:eastAsia="Times New Roman" w:hAnsi="Bookman Old Style" w:cs="Times New Roman"/>
                <w:b/>
                <w:color w:val="000000"/>
                <w:sz w:val="18"/>
                <w:szCs w:val="18"/>
                <w:lang w:val="en-US"/>
              </w:rPr>
            </w:pPr>
          </w:p>
        </w:tc>
        <w:tc>
          <w:tcPr>
            <w:tcW w:w="1397" w:type="dxa"/>
            <w:vMerge/>
          </w:tcPr>
          <w:p w14:paraId="1A8B1608" w14:textId="77777777" w:rsidR="00DE5F4D" w:rsidRPr="00DE5F4D" w:rsidRDefault="00DE5F4D" w:rsidP="00DE5F4D">
            <w:pPr>
              <w:widowControl/>
              <w:autoSpaceDE/>
              <w:autoSpaceDN/>
              <w:spacing w:line="276" w:lineRule="auto"/>
              <w:rPr>
                <w:rFonts w:ascii="Bookman Old Style" w:eastAsia="Times New Roman" w:hAnsi="Bookman Old Style" w:cs="Times New Roman"/>
                <w:sz w:val="18"/>
                <w:szCs w:val="18"/>
                <w:lang w:val="id-ID"/>
              </w:rPr>
            </w:pPr>
          </w:p>
        </w:tc>
        <w:tc>
          <w:tcPr>
            <w:tcW w:w="2430" w:type="dxa"/>
          </w:tcPr>
          <w:p w14:paraId="64D8F22B" w14:textId="77777777" w:rsidR="00DE5F4D" w:rsidRPr="00DE5F4D" w:rsidRDefault="00DE5F4D" w:rsidP="00DE5F4D">
            <w:pPr>
              <w:widowControl/>
              <w:autoSpaceDE/>
              <w:autoSpaceDN/>
              <w:spacing w:line="276" w:lineRule="auto"/>
              <w:rPr>
                <w:rFonts w:ascii="Bookman Old Style" w:eastAsia="Times New Roman" w:hAnsi="Bookman Old Style" w:cs="Times New Roman"/>
                <w:sz w:val="18"/>
                <w:szCs w:val="18"/>
                <w:lang w:val="en-US"/>
              </w:rPr>
            </w:pPr>
            <w:r w:rsidRPr="00DE5F4D">
              <w:rPr>
                <w:rFonts w:ascii="Bookman Old Style" w:eastAsia="Times New Roman" w:hAnsi="Bookman Old Style" w:cs="Times New Roman"/>
                <w:sz w:val="18"/>
                <w:szCs w:val="18"/>
                <w:lang w:val="id-ID"/>
              </w:rPr>
              <w:t xml:space="preserve">2.Peningkatan </w:t>
            </w:r>
          </w:p>
          <w:p w14:paraId="71CF3D7A" w14:textId="77777777" w:rsidR="00DE5F4D" w:rsidRPr="00DE5F4D" w:rsidRDefault="00DE5F4D" w:rsidP="00DE5F4D">
            <w:pPr>
              <w:widowControl/>
              <w:autoSpaceDE/>
              <w:autoSpaceDN/>
              <w:spacing w:line="276" w:lineRule="auto"/>
              <w:rPr>
                <w:rFonts w:ascii="Bookman Old Style" w:eastAsia="Times New Roman" w:hAnsi="Bookman Old Style" w:cs="Times New Roman"/>
                <w:sz w:val="18"/>
                <w:szCs w:val="18"/>
                <w:lang w:val="en-US"/>
              </w:rPr>
            </w:pPr>
            <w:r w:rsidRPr="00DE5F4D">
              <w:rPr>
                <w:rFonts w:ascii="Bookman Old Style" w:eastAsia="Times New Roman" w:hAnsi="Bookman Old Style" w:cs="Times New Roman"/>
                <w:sz w:val="18"/>
                <w:szCs w:val="18"/>
                <w:lang w:val="en-US"/>
              </w:rPr>
              <w:t xml:space="preserve">  </w:t>
            </w:r>
            <w:proofErr w:type="spellStart"/>
            <w:r w:rsidRPr="00DE5F4D">
              <w:rPr>
                <w:rFonts w:ascii="Bookman Old Style" w:eastAsia="Times New Roman" w:hAnsi="Bookman Old Style" w:cs="Times New Roman"/>
                <w:sz w:val="18"/>
                <w:szCs w:val="18"/>
                <w:lang w:val="en-US"/>
              </w:rPr>
              <w:t>Operasional</w:t>
            </w:r>
            <w:proofErr w:type="spellEnd"/>
            <w:r w:rsidRPr="00DE5F4D">
              <w:rPr>
                <w:rFonts w:ascii="Bookman Old Style" w:eastAsia="Times New Roman" w:hAnsi="Bookman Old Style" w:cs="Times New Roman"/>
                <w:sz w:val="18"/>
                <w:szCs w:val="18"/>
                <w:lang w:val="en-US"/>
              </w:rPr>
              <w:t xml:space="preserve"> </w:t>
            </w:r>
          </w:p>
          <w:p w14:paraId="367653B4" w14:textId="77777777" w:rsidR="00DE5F4D" w:rsidRPr="00DE5F4D" w:rsidRDefault="00DE5F4D" w:rsidP="00DE5F4D">
            <w:pPr>
              <w:widowControl/>
              <w:autoSpaceDE/>
              <w:autoSpaceDN/>
              <w:spacing w:line="276" w:lineRule="auto"/>
              <w:ind w:left="169" w:hanging="169"/>
              <w:rPr>
                <w:rFonts w:ascii="Bookman Old Style" w:eastAsia="Times New Roman" w:hAnsi="Bookman Old Style" w:cs="Times New Roman"/>
                <w:sz w:val="18"/>
                <w:szCs w:val="18"/>
                <w:lang w:val="id-ID"/>
              </w:rPr>
            </w:pPr>
            <w:r w:rsidRPr="00DE5F4D">
              <w:rPr>
                <w:rFonts w:ascii="Bookman Old Style" w:eastAsia="Times New Roman" w:hAnsi="Bookman Old Style" w:cs="Times New Roman"/>
                <w:sz w:val="18"/>
                <w:szCs w:val="18"/>
                <w:lang w:val="en-US"/>
              </w:rPr>
              <w:t xml:space="preserve">  </w:t>
            </w:r>
            <w:proofErr w:type="spellStart"/>
            <w:r w:rsidRPr="00DE5F4D">
              <w:rPr>
                <w:rFonts w:ascii="Bookman Old Style" w:eastAsia="Times New Roman" w:hAnsi="Bookman Old Style" w:cs="Times New Roman"/>
                <w:sz w:val="18"/>
                <w:szCs w:val="18"/>
                <w:lang w:val="en-US"/>
              </w:rPr>
              <w:t>Pemerintah</w:t>
            </w:r>
            <w:proofErr w:type="spellEnd"/>
            <w:r w:rsidRPr="00DE5F4D">
              <w:rPr>
                <w:rFonts w:ascii="Bookman Old Style" w:eastAsia="Times New Roman" w:hAnsi="Bookman Old Style" w:cs="Times New Roman"/>
                <w:sz w:val="18"/>
                <w:szCs w:val="18"/>
                <w:lang w:val="en-US"/>
              </w:rPr>
              <w:t xml:space="preserve"> Desa.</w:t>
            </w:r>
          </w:p>
        </w:tc>
        <w:tc>
          <w:tcPr>
            <w:tcW w:w="2722" w:type="dxa"/>
          </w:tcPr>
          <w:p w14:paraId="7475E6E5" w14:textId="77777777" w:rsidR="00DE5F4D" w:rsidRPr="00DE5F4D" w:rsidRDefault="00DE5F4D" w:rsidP="00DE5F4D">
            <w:pPr>
              <w:widowControl/>
              <w:autoSpaceDE/>
              <w:autoSpaceDN/>
              <w:spacing w:line="276" w:lineRule="auto"/>
              <w:ind w:left="169" w:hanging="141"/>
              <w:rPr>
                <w:rFonts w:ascii="Bookman Old Style" w:eastAsia="Times New Roman" w:hAnsi="Bookman Old Style" w:cs="Times New Roman"/>
                <w:sz w:val="18"/>
                <w:szCs w:val="18"/>
                <w:lang w:val="en-US"/>
              </w:rPr>
            </w:pPr>
            <w:r w:rsidRPr="00DE5F4D">
              <w:rPr>
                <w:rFonts w:ascii="Bookman Old Style" w:eastAsia="Times New Roman" w:hAnsi="Bookman Old Style" w:cs="Times New Roman"/>
                <w:sz w:val="18"/>
                <w:szCs w:val="18"/>
                <w:lang w:val="id-ID"/>
              </w:rPr>
              <w:t xml:space="preserve">2. </w:t>
            </w:r>
            <w:proofErr w:type="spellStart"/>
            <w:r w:rsidRPr="00DE5F4D">
              <w:rPr>
                <w:rFonts w:ascii="Bookman Old Style" w:eastAsia="Times New Roman" w:hAnsi="Bookman Old Style" w:cs="Times New Roman"/>
                <w:sz w:val="18"/>
                <w:szCs w:val="18"/>
                <w:lang w:val="en-US"/>
              </w:rPr>
              <w:t>Terlambat</w:t>
            </w:r>
            <w:proofErr w:type="spellEnd"/>
            <w:r w:rsidRPr="00DE5F4D">
              <w:rPr>
                <w:rFonts w:ascii="Bookman Old Style" w:eastAsia="Times New Roman" w:hAnsi="Bookman Old Style" w:cs="Times New Roman"/>
                <w:sz w:val="18"/>
                <w:szCs w:val="18"/>
                <w:lang w:val="en-US"/>
              </w:rPr>
              <w:t xml:space="preserve"> dan    </w:t>
            </w:r>
            <w:proofErr w:type="spellStart"/>
            <w:r w:rsidRPr="00DE5F4D">
              <w:rPr>
                <w:rFonts w:ascii="Bookman Old Style" w:eastAsia="Times New Roman" w:hAnsi="Bookman Old Style" w:cs="Times New Roman"/>
                <w:sz w:val="18"/>
                <w:szCs w:val="18"/>
                <w:lang w:val="en-US"/>
              </w:rPr>
              <w:t>Rendah</w:t>
            </w:r>
            <w:proofErr w:type="spellEnd"/>
            <w:r w:rsidRPr="00DE5F4D">
              <w:rPr>
                <w:rFonts w:ascii="Bookman Old Style" w:eastAsia="Times New Roman" w:hAnsi="Bookman Old Style" w:cs="Times New Roman"/>
                <w:sz w:val="18"/>
                <w:szCs w:val="18"/>
                <w:lang w:val="en-US"/>
              </w:rPr>
              <w:t xml:space="preserve"> </w:t>
            </w:r>
            <w:proofErr w:type="spellStart"/>
            <w:r w:rsidRPr="00DE5F4D">
              <w:rPr>
                <w:rFonts w:ascii="Bookman Old Style" w:eastAsia="Times New Roman" w:hAnsi="Bookman Old Style" w:cs="Times New Roman"/>
                <w:sz w:val="18"/>
                <w:szCs w:val="18"/>
                <w:lang w:val="en-US"/>
              </w:rPr>
              <w:t>Penerimaan</w:t>
            </w:r>
            <w:proofErr w:type="spellEnd"/>
            <w:r w:rsidRPr="00DE5F4D">
              <w:rPr>
                <w:rFonts w:ascii="Bookman Old Style" w:eastAsia="Times New Roman" w:hAnsi="Bookman Old Style" w:cs="Times New Roman"/>
                <w:sz w:val="18"/>
                <w:szCs w:val="18"/>
                <w:lang w:val="en-US"/>
              </w:rPr>
              <w:t xml:space="preserve"> PAD dan </w:t>
            </w:r>
            <w:proofErr w:type="spellStart"/>
            <w:r w:rsidRPr="00DE5F4D">
              <w:rPr>
                <w:rFonts w:ascii="Bookman Old Style" w:eastAsia="Times New Roman" w:hAnsi="Bookman Old Style" w:cs="Times New Roman"/>
                <w:sz w:val="18"/>
                <w:szCs w:val="18"/>
                <w:lang w:val="en-US"/>
              </w:rPr>
              <w:t>Kurangnya</w:t>
            </w:r>
            <w:proofErr w:type="spellEnd"/>
            <w:r w:rsidRPr="00DE5F4D">
              <w:rPr>
                <w:rFonts w:ascii="Bookman Old Style" w:eastAsia="Times New Roman" w:hAnsi="Bookman Old Style" w:cs="Times New Roman"/>
                <w:sz w:val="18"/>
                <w:szCs w:val="18"/>
                <w:lang w:val="en-US"/>
              </w:rPr>
              <w:t xml:space="preserve"> Pos </w:t>
            </w:r>
            <w:proofErr w:type="spellStart"/>
            <w:r w:rsidRPr="00DE5F4D">
              <w:rPr>
                <w:rFonts w:ascii="Bookman Old Style" w:eastAsia="Times New Roman" w:hAnsi="Bookman Old Style" w:cs="Times New Roman"/>
                <w:sz w:val="18"/>
                <w:szCs w:val="18"/>
                <w:lang w:val="en-US"/>
              </w:rPr>
              <w:t>Anggaran</w:t>
            </w:r>
            <w:proofErr w:type="spellEnd"/>
            <w:r w:rsidRPr="00DE5F4D">
              <w:rPr>
                <w:rFonts w:ascii="Bookman Old Style" w:eastAsia="Times New Roman" w:hAnsi="Bookman Old Style" w:cs="Times New Roman"/>
                <w:sz w:val="18"/>
                <w:szCs w:val="18"/>
                <w:lang w:val="en-US"/>
              </w:rPr>
              <w:t xml:space="preserve"> </w:t>
            </w:r>
            <w:proofErr w:type="spellStart"/>
            <w:r w:rsidRPr="00DE5F4D">
              <w:rPr>
                <w:rFonts w:ascii="Bookman Old Style" w:eastAsia="Times New Roman" w:hAnsi="Bookman Old Style" w:cs="Times New Roman"/>
                <w:sz w:val="18"/>
                <w:szCs w:val="18"/>
                <w:lang w:val="en-US"/>
              </w:rPr>
              <w:t>Operasional</w:t>
            </w:r>
            <w:proofErr w:type="spellEnd"/>
            <w:r w:rsidRPr="00DE5F4D">
              <w:rPr>
                <w:rFonts w:ascii="Bookman Old Style" w:eastAsia="Times New Roman" w:hAnsi="Bookman Old Style" w:cs="Times New Roman"/>
                <w:sz w:val="18"/>
                <w:szCs w:val="18"/>
                <w:lang w:val="en-US"/>
              </w:rPr>
              <w:t xml:space="preserve"> </w:t>
            </w:r>
            <w:proofErr w:type="spellStart"/>
            <w:r w:rsidRPr="00DE5F4D">
              <w:rPr>
                <w:rFonts w:ascii="Bookman Old Style" w:eastAsia="Times New Roman" w:hAnsi="Bookman Old Style" w:cs="Times New Roman"/>
                <w:sz w:val="18"/>
                <w:szCs w:val="18"/>
                <w:lang w:val="en-US"/>
              </w:rPr>
              <w:t>Pemerintah</w:t>
            </w:r>
            <w:proofErr w:type="spellEnd"/>
            <w:r w:rsidRPr="00DE5F4D">
              <w:rPr>
                <w:rFonts w:ascii="Bookman Old Style" w:eastAsia="Times New Roman" w:hAnsi="Bookman Old Style" w:cs="Times New Roman"/>
                <w:sz w:val="18"/>
                <w:szCs w:val="18"/>
                <w:lang w:val="en-US"/>
              </w:rPr>
              <w:t xml:space="preserve"> Desa.</w:t>
            </w:r>
          </w:p>
        </w:tc>
        <w:tc>
          <w:tcPr>
            <w:tcW w:w="2523" w:type="dxa"/>
          </w:tcPr>
          <w:p w14:paraId="6A27DC78" w14:textId="77777777" w:rsidR="00DE5F4D" w:rsidRPr="00DE5F4D" w:rsidRDefault="00DE5F4D" w:rsidP="00DE5F4D">
            <w:pPr>
              <w:widowControl/>
              <w:autoSpaceDE/>
              <w:autoSpaceDN/>
              <w:spacing w:line="276" w:lineRule="auto"/>
              <w:rPr>
                <w:rFonts w:ascii="Bookman Old Style" w:eastAsia="Times New Roman" w:hAnsi="Bookman Old Style" w:cs="Times New Roman"/>
                <w:sz w:val="18"/>
                <w:szCs w:val="18"/>
                <w:lang w:val="en-US"/>
              </w:rPr>
            </w:pPr>
            <w:r w:rsidRPr="00DE5F4D">
              <w:rPr>
                <w:rFonts w:ascii="Bookman Old Style" w:eastAsia="Times New Roman" w:hAnsi="Bookman Old Style" w:cs="Times New Roman"/>
                <w:sz w:val="18"/>
                <w:szCs w:val="18"/>
                <w:lang w:val="id-ID"/>
              </w:rPr>
              <w:t xml:space="preserve">2. </w:t>
            </w:r>
            <w:proofErr w:type="spellStart"/>
            <w:r w:rsidRPr="00DE5F4D">
              <w:rPr>
                <w:rFonts w:ascii="Bookman Old Style" w:eastAsia="Times New Roman" w:hAnsi="Bookman Old Style" w:cs="Times New Roman"/>
                <w:sz w:val="18"/>
                <w:szCs w:val="18"/>
                <w:lang w:val="en-US"/>
              </w:rPr>
              <w:t>Penyediaan</w:t>
            </w:r>
            <w:proofErr w:type="spellEnd"/>
            <w:r w:rsidRPr="00DE5F4D">
              <w:rPr>
                <w:rFonts w:ascii="Bookman Old Style" w:eastAsia="Times New Roman" w:hAnsi="Bookman Old Style" w:cs="Times New Roman"/>
                <w:sz w:val="18"/>
                <w:szCs w:val="18"/>
                <w:lang w:val="en-US"/>
              </w:rPr>
              <w:t xml:space="preserve">  </w:t>
            </w:r>
          </w:p>
          <w:p w14:paraId="1641DC69" w14:textId="77777777" w:rsidR="00DE5F4D" w:rsidRPr="00DE5F4D" w:rsidRDefault="00DE5F4D" w:rsidP="00DE5F4D">
            <w:pPr>
              <w:widowControl/>
              <w:autoSpaceDE/>
              <w:autoSpaceDN/>
              <w:spacing w:line="276" w:lineRule="auto"/>
              <w:rPr>
                <w:rFonts w:ascii="Bookman Old Style" w:eastAsia="Times New Roman" w:hAnsi="Bookman Old Style" w:cs="Times New Roman"/>
                <w:sz w:val="18"/>
                <w:szCs w:val="18"/>
                <w:lang w:val="en-US"/>
              </w:rPr>
            </w:pPr>
            <w:r w:rsidRPr="00DE5F4D">
              <w:rPr>
                <w:rFonts w:ascii="Bookman Old Style" w:eastAsia="Times New Roman" w:hAnsi="Bookman Old Style" w:cs="Times New Roman"/>
                <w:sz w:val="18"/>
                <w:szCs w:val="18"/>
                <w:lang w:val="en-US"/>
              </w:rPr>
              <w:t xml:space="preserve">    </w:t>
            </w:r>
            <w:proofErr w:type="spellStart"/>
            <w:r w:rsidRPr="00DE5F4D">
              <w:rPr>
                <w:rFonts w:ascii="Bookman Old Style" w:eastAsia="Times New Roman" w:hAnsi="Bookman Old Style" w:cs="Times New Roman"/>
                <w:sz w:val="18"/>
                <w:szCs w:val="18"/>
                <w:lang w:val="en-US"/>
              </w:rPr>
              <w:t>Anggaran</w:t>
            </w:r>
            <w:proofErr w:type="spellEnd"/>
            <w:r w:rsidRPr="00DE5F4D">
              <w:rPr>
                <w:rFonts w:ascii="Bookman Old Style" w:eastAsia="Times New Roman" w:hAnsi="Bookman Old Style" w:cs="Times New Roman"/>
                <w:sz w:val="18"/>
                <w:szCs w:val="18"/>
                <w:lang w:val="en-US"/>
              </w:rPr>
              <w:t xml:space="preserve"> </w:t>
            </w:r>
          </w:p>
          <w:p w14:paraId="77B16270" w14:textId="77777777" w:rsidR="00DE5F4D" w:rsidRPr="00DE5F4D" w:rsidRDefault="00DE5F4D" w:rsidP="00DE5F4D">
            <w:pPr>
              <w:widowControl/>
              <w:autoSpaceDE/>
              <w:autoSpaceDN/>
              <w:spacing w:line="276" w:lineRule="auto"/>
              <w:rPr>
                <w:rFonts w:ascii="Bookman Old Style" w:eastAsia="Times New Roman" w:hAnsi="Bookman Old Style" w:cs="Times New Roman"/>
                <w:sz w:val="18"/>
                <w:szCs w:val="18"/>
                <w:lang w:val="en-US"/>
              </w:rPr>
            </w:pPr>
            <w:r w:rsidRPr="00DE5F4D">
              <w:rPr>
                <w:rFonts w:ascii="Bookman Old Style" w:eastAsia="Times New Roman" w:hAnsi="Bookman Old Style" w:cs="Times New Roman"/>
                <w:sz w:val="18"/>
                <w:szCs w:val="18"/>
                <w:lang w:val="en-US"/>
              </w:rPr>
              <w:t xml:space="preserve">    </w:t>
            </w:r>
            <w:proofErr w:type="spellStart"/>
            <w:r w:rsidRPr="00DE5F4D">
              <w:rPr>
                <w:rFonts w:ascii="Bookman Old Style" w:eastAsia="Times New Roman" w:hAnsi="Bookman Old Style" w:cs="Times New Roman"/>
                <w:sz w:val="18"/>
                <w:szCs w:val="18"/>
                <w:lang w:val="en-US"/>
              </w:rPr>
              <w:t>Operasional</w:t>
            </w:r>
            <w:proofErr w:type="spellEnd"/>
            <w:r w:rsidRPr="00DE5F4D">
              <w:rPr>
                <w:rFonts w:ascii="Bookman Old Style" w:eastAsia="Times New Roman" w:hAnsi="Bookman Old Style" w:cs="Times New Roman"/>
                <w:sz w:val="18"/>
                <w:szCs w:val="18"/>
                <w:lang w:val="en-US"/>
              </w:rPr>
              <w:t xml:space="preserve">   </w:t>
            </w:r>
          </w:p>
          <w:p w14:paraId="6B1A48AA" w14:textId="77777777" w:rsidR="00DE5F4D" w:rsidRPr="00DE5F4D" w:rsidRDefault="00DE5F4D" w:rsidP="00DE5F4D">
            <w:pPr>
              <w:widowControl/>
              <w:autoSpaceDE/>
              <w:autoSpaceDN/>
              <w:spacing w:line="276" w:lineRule="auto"/>
              <w:ind w:left="224" w:hanging="224"/>
              <w:rPr>
                <w:rFonts w:ascii="Bookman Old Style" w:eastAsia="Times New Roman" w:hAnsi="Bookman Old Style" w:cs="Times New Roman"/>
                <w:sz w:val="18"/>
                <w:szCs w:val="18"/>
                <w:lang w:val="id-ID"/>
              </w:rPr>
            </w:pPr>
            <w:r w:rsidRPr="00DE5F4D">
              <w:rPr>
                <w:rFonts w:ascii="Bookman Old Style" w:eastAsia="Times New Roman" w:hAnsi="Bookman Old Style" w:cs="Times New Roman"/>
                <w:sz w:val="18"/>
                <w:szCs w:val="18"/>
                <w:lang w:val="en-US"/>
              </w:rPr>
              <w:t xml:space="preserve">     </w:t>
            </w:r>
            <w:proofErr w:type="spellStart"/>
            <w:r w:rsidRPr="00DE5F4D">
              <w:rPr>
                <w:rFonts w:ascii="Bookman Old Style" w:eastAsia="Times New Roman" w:hAnsi="Bookman Old Style" w:cs="Times New Roman"/>
                <w:sz w:val="18"/>
                <w:szCs w:val="18"/>
                <w:lang w:val="en-US"/>
              </w:rPr>
              <w:t>Pemerintah</w:t>
            </w:r>
            <w:proofErr w:type="spellEnd"/>
            <w:r w:rsidRPr="00DE5F4D">
              <w:rPr>
                <w:rFonts w:ascii="Bookman Old Style" w:eastAsia="Times New Roman" w:hAnsi="Bookman Old Style" w:cs="Times New Roman"/>
                <w:sz w:val="18"/>
                <w:szCs w:val="18"/>
                <w:lang w:val="en-US"/>
              </w:rPr>
              <w:t xml:space="preserve"> Desa.</w:t>
            </w:r>
          </w:p>
          <w:p w14:paraId="6A6283D6" w14:textId="77777777" w:rsidR="00DE5F4D" w:rsidRPr="00DE5F4D" w:rsidRDefault="00DE5F4D" w:rsidP="00DE5F4D">
            <w:pPr>
              <w:widowControl/>
              <w:autoSpaceDE/>
              <w:autoSpaceDN/>
              <w:spacing w:line="276" w:lineRule="auto"/>
              <w:ind w:firstLine="720"/>
              <w:rPr>
                <w:rFonts w:ascii="Bookman Old Style" w:eastAsia="Times New Roman" w:hAnsi="Bookman Old Style" w:cs="Times New Roman"/>
                <w:sz w:val="18"/>
                <w:szCs w:val="18"/>
                <w:lang w:val="id-ID"/>
              </w:rPr>
            </w:pPr>
          </w:p>
        </w:tc>
      </w:tr>
      <w:tr w:rsidR="00DE5F4D" w:rsidRPr="00DE5F4D" w14:paraId="306F0255" w14:textId="77777777" w:rsidTr="00530D93">
        <w:tc>
          <w:tcPr>
            <w:tcW w:w="567" w:type="dxa"/>
            <w:vMerge w:val="restart"/>
          </w:tcPr>
          <w:p w14:paraId="28D2ECD9" w14:textId="77777777" w:rsidR="00DE5F4D" w:rsidRPr="00DE5F4D" w:rsidRDefault="00DE5F4D" w:rsidP="00DE5F4D">
            <w:pPr>
              <w:widowControl/>
              <w:autoSpaceDE/>
              <w:autoSpaceDN/>
              <w:spacing w:line="276" w:lineRule="auto"/>
              <w:rPr>
                <w:rFonts w:ascii="Bookman Old Style" w:eastAsia="Times New Roman" w:hAnsi="Bookman Old Style" w:cs="Times New Roman"/>
                <w:b/>
                <w:color w:val="000000"/>
                <w:sz w:val="18"/>
                <w:szCs w:val="18"/>
                <w:lang w:val="en-US"/>
              </w:rPr>
            </w:pPr>
            <w:r w:rsidRPr="00DE5F4D">
              <w:rPr>
                <w:rFonts w:ascii="Bookman Old Style" w:eastAsia="Times New Roman" w:hAnsi="Bookman Old Style" w:cs="Times New Roman"/>
                <w:b/>
                <w:sz w:val="18"/>
                <w:szCs w:val="18"/>
                <w:lang w:val="id-ID"/>
              </w:rPr>
              <w:t>2.</w:t>
            </w:r>
          </w:p>
        </w:tc>
        <w:tc>
          <w:tcPr>
            <w:tcW w:w="1397" w:type="dxa"/>
            <w:vMerge w:val="restart"/>
          </w:tcPr>
          <w:p w14:paraId="3ED50DC9" w14:textId="77777777" w:rsidR="00DE5F4D" w:rsidRPr="00DE5F4D" w:rsidRDefault="00DE5F4D" w:rsidP="00DE5F4D">
            <w:pPr>
              <w:widowControl/>
              <w:autoSpaceDE/>
              <w:autoSpaceDN/>
              <w:spacing w:line="276" w:lineRule="auto"/>
              <w:rPr>
                <w:rFonts w:ascii="Bookman Old Style" w:eastAsia="Times New Roman" w:hAnsi="Bookman Old Style" w:cs="Times New Roman"/>
                <w:sz w:val="18"/>
                <w:szCs w:val="18"/>
                <w:lang w:val="id-ID"/>
              </w:rPr>
            </w:pPr>
            <w:r w:rsidRPr="00DE5F4D">
              <w:rPr>
                <w:rFonts w:ascii="Bookman Old Style" w:eastAsia="Times New Roman" w:hAnsi="Bookman Old Style" w:cs="Times New Roman"/>
                <w:sz w:val="18"/>
                <w:szCs w:val="18"/>
                <w:lang w:val="id-ID"/>
              </w:rPr>
              <w:t>BIDANG PELAKSANAAN PEMBANGUNAN</w:t>
            </w:r>
          </w:p>
        </w:tc>
        <w:tc>
          <w:tcPr>
            <w:tcW w:w="2430" w:type="dxa"/>
          </w:tcPr>
          <w:p w14:paraId="0E7EA067" w14:textId="77777777" w:rsidR="00DE5F4D" w:rsidRPr="00DE5F4D" w:rsidRDefault="00DE5F4D" w:rsidP="00DE5F4D">
            <w:pPr>
              <w:widowControl/>
              <w:numPr>
                <w:ilvl w:val="1"/>
                <w:numId w:val="36"/>
              </w:numPr>
              <w:autoSpaceDE/>
              <w:autoSpaceDN/>
              <w:spacing w:after="160" w:line="276" w:lineRule="auto"/>
              <w:ind w:left="196" w:hanging="196"/>
              <w:contextualSpacing/>
              <w:rPr>
                <w:rFonts w:ascii="Bookman Old Style" w:eastAsia="Times New Roman" w:hAnsi="Bookman Old Style" w:cs="Times New Roman"/>
                <w:sz w:val="18"/>
                <w:szCs w:val="18"/>
                <w:lang w:val="en-US"/>
              </w:rPr>
            </w:pPr>
            <w:r w:rsidRPr="00DE5F4D">
              <w:rPr>
                <w:rFonts w:ascii="Bookman Old Style" w:eastAsia="Times New Roman" w:hAnsi="Bookman Old Style" w:cs="Times New Roman"/>
                <w:sz w:val="18"/>
                <w:szCs w:val="18"/>
                <w:lang w:val="id-ID"/>
              </w:rPr>
              <w:t>Pembangunan Jalan Usaha Tani dan Drainase Tepi Jalan.</w:t>
            </w:r>
          </w:p>
          <w:p w14:paraId="2ADC54BA" w14:textId="77777777" w:rsidR="00DE5F4D" w:rsidRPr="00DE5F4D" w:rsidRDefault="00DE5F4D" w:rsidP="00DE5F4D">
            <w:pPr>
              <w:widowControl/>
              <w:autoSpaceDE/>
              <w:autoSpaceDN/>
              <w:spacing w:line="276" w:lineRule="auto"/>
              <w:rPr>
                <w:rFonts w:ascii="Bookman Old Style" w:eastAsia="Times New Roman" w:hAnsi="Bookman Old Style" w:cs="Times New Roman"/>
                <w:sz w:val="18"/>
                <w:szCs w:val="18"/>
                <w:lang w:val="id-ID"/>
              </w:rPr>
            </w:pPr>
          </w:p>
        </w:tc>
        <w:tc>
          <w:tcPr>
            <w:tcW w:w="2722" w:type="dxa"/>
          </w:tcPr>
          <w:p w14:paraId="61AB3E15" w14:textId="77777777" w:rsidR="00DE5F4D" w:rsidRPr="00DE5F4D" w:rsidRDefault="00DE5F4D" w:rsidP="00DE5F4D">
            <w:pPr>
              <w:widowControl/>
              <w:numPr>
                <w:ilvl w:val="0"/>
                <w:numId w:val="41"/>
              </w:numPr>
              <w:autoSpaceDE/>
              <w:autoSpaceDN/>
              <w:spacing w:after="160" w:line="276" w:lineRule="auto"/>
              <w:ind w:left="318" w:hanging="284"/>
              <w:contextualSpacing/>
              <w:rPr>
                <w:rFonts w:ascii="Bookman Old Style" w:eastAsia="Times New Roman" w:hAnsi="Bookman Old Style" w:cs="Times New Roman"/>
                <w:sz w:val="18"/>
                <w:szCs w:val="18"/>
                <w:lang w:val="en-US"/>
              </w:rPr>
            </w:pPr>
            <w:r w:rsidRPr="00DE5F4D">
              <w:rPr>
                <w:rFonts w:ascii="Bookman Old Style" w:eastAsia="Times New Roman" w:hAnsi="Bookman Old Style" w:cs="Times New Roman"/>
                <w:sz w:val="18"/>
                <w:szCs w:val="18"/>
                <w:lang w:val="id-ID"/>
              </w:rPr>
              <w:t>Belum ada akses Jalan Usaha Tani dan drainase tepi jalan RT 07/03.</w:t>
            </w:r>
          </w:p>
        </w:tc>
        <w:tc>
          <w:tcPr>
            <w:tcW w:w="2523" w:type="dxa"/>
          </w:tcPr>
          <w:p w14:paraId="017995A8" w14:textId="77777777" w:rsidR="00DE5F4D" w:rsidRPr="00DE5F4D" w:rsidRDefault="00DE5F4D" w:rsidP="00DE5F4D">
            <w:pPr>
              <w:widowControl/>
              <w:numPr>
                <w:ilvl w:val="0"/>
                <w:numId w:val="42"/>
              </w:numPr>
              <w:autoSpaceDE/>
              <w:autoSpaceDN/>
              <w:spacing w:after="160" w:line="276" w:lineRule="auto"/>
              <w:ind w:left="289"/>
              <w:contextualSpacing/>
              <w:rPr>
                <w:rFonts w:ascii="Bookman Old Style" w:eastAsia="Times New Roman" w:hAnsi="Bookman Old Style" w:cs="Times New Roman"/>
                <w:sz w:val="18"/>
                <w:szCs w:val="18"/>
                <w:lang w:val="id-ID"/>
              </w:rPr>
            </w:pPr>
            <w:r w:rsidRPr="00DE5F4D">
              <w:rPr>
                <w:rFonts w:ascii="Bookman Old Style" w:eastAsia="Times New Roman" w:hAnsi="Bookman Old Style" w:cs="Times New Roman"/>
                <w:sz w:val="18"/>
                <w:szCs w:val="18"/>
                <w:lang w:val="id-ID"/>
              </w:rPr>
              <w:t>PKTD Jalan Usaha Tani Blok 008, Blok 006 s.d Blok 007 dan Pembangunan Drainase Tepi Jalan RT 07/03.</w:t>
            </w:r>
          </w:p>
        </w:tc>
      </w:tr>
      <w:tr w:rsidR="00DE5F4D" w:rsidRPr="00DE5F4D" w14:paraId="72E667B9" w14:textId="77777777" w:rsidTr="00530D93">
        <w:tc>
          <w:tcPr>
            <w:tcW w:w="567" w:type="dxa"/>
            <w:vMerge/>
          </w:tcPr>
          <w:p w14:paraId="2DB9487A" w14:textId="77777777" w:rsidR="00DE5F4D" w:rsidRPr="00DE5F4D" w:rsidRDefault="00DE5F4D" w:rsidP="00DE5F4D">
            <w:pPr>
              <w:widowControl/>
              <w:autoSpaceDE/>
              <w:autoSpaceDN/>
              <w:spacing w:line="276" w:lineRule="auto"/>
              <w:rPr>
                <w:rFonts w:ascii="Bookman Old Style" w:eastAsia="Times New Roman" w:hAnsi="Bookman Old Style" w:cs="Times New Roman"/>
                <w:b/>
                <w:sz w:val="18"/>
                <w:szCs w:val="18"/>
                <w:lang w:val="id-ID"/>
              </w:rPr>
            </w:pPr>
          </w:p>
        </w:tc>
        <w:tc>
          <w:tcPr>
            <w:tcW w:w="1397" w:type="dxa"/>
            <w:vMerge/>
          </w:tcPr>
          <w:p w14:paraId="381E4E3E" w14:textId="77777777" w:rsidR="00DE5F4D" w:rsidRPr="00DE5F4D" w:rsidRDefault="00DE5F4D" w:rsidP="00DE5F4D">
            <w:pPr>
              <w:widowControl/>
              <w:autoSpaceDE/>
              <w:autoSpaceDN/>
              <w:spacing w:line="276" w:lineRule="auto"/>
              <w:rPr>
                <w:rFonts w:ascii="Bookman Old Style" w:eastAsia="Times New Roman" w:hAnsi="Bookman Old Style" w:cs="Times New Roman"/>
                <w:sz w:val="18"/>
                <w:szCs w:val="18"/>
                <w:lang w:val="id-ID"/>
              </w:rPr>
            </w:pPr>
          </w:p>
        </w:tc>
        <w:tc>
          <w:tcPr>
            <w:tcW w:w="2430" w:type="dxa"/>
          </w:tcPr>
          <w:p w14:paraId="7DAC8184" w14:textId="0423ECA5" w:rsidR="00DE5F4D" w:rsidRPr="00DE5F4D" w:rsidRDefault="00DE5F4D" w:rsidP="00DE5F4D">
            <w:pPr>
              <w:widowControl/>
              <w:numPr>
                <w:ilvl w:val="1"/>
                <w:numId w:val="36"/>
              </w:numPr>
              <w:autoSpaceDE/>
              <w:autoSpaceDN/>
              <w:spacing w:after="160" w:line="276" w:lineRule="auto"/>
              <w:ind w:left="196" w:hanging="196"/>
              <w:contextualSpacing/>
              <w:rPr>
                <w:rFonts w:ascii="Bookman Old Style" w:eastAsia="Times New Roman" w:hAnsi="Bookman Old Style" w:cs="Times New Roman"/>
                <w:sz w:val="18"/>
                <w:szCs w:val="18"/>
                <w:lang w:val="en-US"/>
              </w:rPr>
            </w:pPr>
            <w:r w:rsidRPr="00DE5F4D">
              <w:rPr>
                <w:rFonts w:ascii="Bookman Old Style" w:eastAsia="Times New Roman" w:hAnsi="Bookman Old Style" w:cs="Times New Roman"/>
                <w:sz w:val="18"/>
                <w:szCs w:val="18"/>
                <w:lang w:val="id-ID"/>
              </w:rPr>
              <w:t>Terbangun</w:t>
            </w:r>
            <w:r w:rsidR="00B7557D">
              <w:rPr>
                <w:rFonts w:ascii="Bookman Old Style" w:eastAsia="Times New Roman" w:hAnsi="Bookman Old Style" w:cs="Times New Roman"/>
                <w:sz w:val="18"/>
                <w:szCs w:val="18"/>
                <w:lang w:val="en-US"/>
              </w:rPr>
              <w:t>n</w:t>
            </w:r>
            <w:r w:rsidRPr="00DE5F4D">
              <w:rPr>
                <w:rFonts w:ascii="Bookman Old Style" w:eastAsia="Times New Roman" w:hAnsi="Bookman Old Style" w:cs="Times New Roman"/>
                <w:sz w:val="18"/>
                <w:szCs w:val="18"/>
                <w:lang w:val="id-ID"/>
              </w:rPr>
              <w:t>ya Rumah Sehat dan Layak Huni.</w:t>
            </w:r>
          </w:p>
        </w:tc>
        <w:tc>
          <w:tcPr>
            <w:tcW w:w="2722" w:type="dxa"/>
          </w:tcPr>
          <w:p w14:paraId="5DF19724" w14:textId="77777777" w:rsidR="00DE5F4D" w:rsidRPr="00DE5F4D" w:rsidRDefault="00DE5F4D" w:rsidP="00DE5F4D">
            <w:pPr>
              <w:widowControl/>
              <w:numPr>
                <w:ilvl w:val="0"/>
                <w:numId w:val="41"/>
              </w:numPr>
              <w:autoSpaceDE/>
              <w:autoSpaceDN/>
              <w:spacing w:after="160" w:line="276" w:lineRule="auto"/>
              <w:ind w:left="318" w:hanging="284"/>
              <w:contextualSpacing/>
              <w:rPr>
                <w:rFonts w:ascii="Bookman Old Style" w:eastAsia="Times New Roman" w:hAnsi="Bookman Old Style" w:cs="Times New Roman"/>
                <w:sz w:val="18"/>
                <w:szCs w:val="18"/>
                <w:lang w:val="id-ID"/>
              </w:rPr>
            </w:pPr>
            <w:r w:rsidRPr="00DE5F4D">
              <w:rPr>
                <w:rFonts w:ascii="Bookman Old Style" w:eastAsia="Times New Roman" w:hAnsi="Bookman Old Style" w:cs="Times New Roman"/>
                <w:sz w:val="18"/>
                <w:szCs w:val="18"/>
                <w:lang w:val="id-ID"/>
              </w:rPr>
              <w:t>Kurangnya swadaya masyarakat dalam perbaikan rumah.</w:t>
            </w:r>
          </w:p>
        </w:tc>
        <w:tc>
          <w:tcPr>
            <w:tcW w:w="2523" w:type="dxa"/>
          </w:tcPr>
          <w:p w14:paraId="18403964" w14:textId="1B4C440E" w:rsidR="00DE5F4D" w:rsidRPr="00B7557D" w:rsidRDefault="00DE5F4D" w:rsidP="00B7557D">
            <w:pPr>
              <w:pStyle w:val="ListParagraph"/>
              <w:widowControl/>
              <w:numPr>
                <w:ilvl w:val="0"/>
                <w:numId w:val="5"/>
              </w:numPr>
              <w:autoSpaceDE/>
              <w:autoSpaceDN/>
              <w:spacing w:after="160" w:line="276" w:lineRule="auto"/>
              <w:ind w:left="288" w:hanging="288"/>
              <w:contextualSpacing/>
              <w:rPr>
                <w:rFonts w:ascii="Bookman Old Style" w:eastAsia="Times New Roman" w:hAnsi="Bookman Old Style" w:cs="Times New Roman"/>
                <w:sz w:val="18"/>
                <w:szCs w:val="18"/>
                <w:lang w:val="id-ID"/>
              </w:rPr>
            </w:pPr>
            <w:r w:rsidRPr="00B7557D">
              <w:rPr>
                <w:rFonts w:ascii="Bookman Old Style" w:eastAsia="Times New Roman" w:hAnsi="Bookman Old Style" w:cs="Times New Roman"/>
                <w:sz w:val="18"/>
                <w:szCs w:val="18"/>
                <w:lang w:val="id-ID"/>
              </w:rPr>
              <w:t>Rehabilitasi Rumah Tidak Layak Huni.</w:t>
            </w:r>
          </w:p>
        </w:tc>
      </w:tr>
      <w:tr w:rsidR="00DE5F4D" w:rsidRPr="00DE5F4D" w14:paraId="640A5DC1" w14:textId="77777777" w:rsidTr="00530D93">
        <w:tc>
          <w:tcPr>
            <w:tcW w:w="567" w:type="dxa"/>
            <w:vMerge/>
          </w:tcPr>
          <w:p w14:paraId="0C261F78" w14:textId="77777777" w:rsidR="00DE5F4D" w:rsidRPr="00DE5F4D" w:rsidRDefault="00DE5F4D" w:rsidP="00DE5F4D">
            <w:pPr>
              <w:widowControl/>
              <w:autoSpaceDE/>
              <w:autoSpaceDN/>
              <w:spacing w:line="276" w:lineRule="auto"/>
              <w:rPr>
                <w:rFonts w:ascii="Bookman Old Style" w:eastAsia="Times New Roman" w:hAnsi="Bookman Old Style" w:cs="Times New Roman"/>
                <w:b/>
                <w:sz w:val="18"/>
                <w:szCs w:val="18"/>
                <w:lang w:val="id-ID"/>
              </w:rPr>
            </w:pPr>
          </w:p>
        </w:tc>
        <w:tc>
          <w:tcPr>
            <w:tcW w:w="1397" w:type="dxa"/>
            <w:vMerge/>
          </w:tcPr>
          <w:p w14:paraId="2D91EA6E" w14:textId="77777777" w:rsidR="00DE5F4D" w:rsidRPr="00DE5F4D" w:rsidRDefault="00DE5F4D" w:rsidP="00DE5F4D">
            <w:pPr>
              <w:widowControl/>
              <w:autoSpaceDE/>
              <w:autoSpaceDN/>
              <w:spacing w:line="276" w:lineRule="auto"/>
              <w:rPr>
                <w:rFonts w:ascii="Bookman Old Style" w:eastAsia="Times New Roman" w:hAnsi="Bookman Old Style" w:cs="Times New Roman"/>
                <w:sz w:val="18"/>
                <w:szCs w:val="18"/>
                <w:lang w:val="id-ID"/>
              </w:rPr>
            </w:pPr>
          </w:p>
        </w:tc>
        <w:tc>
          <w:tcPr>
            <w:tcW w:w="2430" w:type="dxa"/>
          </w:tcPr>
          <w:p w14:paraId="51DB3B67" w14:textId="06A90458" w:rsidR="00DE5F4D" w:rsidRPr="00B7557D" w:rsidRDefault="00DE5F4D" w:rsidP="00B7557D">
            <w:pPr>
              <w:pStyle w:val="ListParagraph"/>
              <w:widowControl/>
              <w:numPr>
                <w:ilvl w:val="0"/>
                <w:numId w:val="3"/>
              </w:numPr>
              <w:autoSpaceDE/>
              <w:autoSpaceDN/>
              <w:spacing w:after="160" w:line="276" w:lineRule="auto"/>
              <w:ind w:left="203" w:hanging="203"/>
              <w:contextualSpacing/>
              <w:rPr>
                <w:rFonts w:ascii="Bookman Old Style" w:eastAsia="Times New Roman" w:hAnsi="Bookman Old Style" w:cs="Times New Roman"/>
                <w:sz w:val="18"/>
                <w:szCs w:val="18"/>
                <w:lang w:val="id-ID"/>
              </w:rPr>
            </w:pPr>
            <w:proofErr w:type="spellStart"/>
            <w:r w:rsidRPr="00B7557D">
              <w:rPr>
                <w:rFonts w:ascii="Bookman Old Style" w:eastAsia="Times New Roman" w:hAnsi="Bookman Old Style" w:cs="Times New Roman"/>
                <w:sz w:val="18"/>
                <w:szCs w:val="18"/>
                <w:lang w:val="en-US"/>
              </w:rPr>
              <w:t>Peningkatan</w:t>
            </w:r>
            <w:proofErr w:type="spellEnd"/>
            <w:r w:rsidRPr="00B7557D">
              <w:rPr>
                <w:rFonts w:ascii="Bookman Old Style" w:eastAsia="Times New Roman" w:hAnsi="Bookman Old Style" w:cs="Times New Roman"/>
                <w:sz w:val="18"/>
                <w:szCs w:val="18"/>
                <w:lang w:val="en-US"/>
              </w:rPr>
              <w:t xml:space="preserve"> </w:t>
            </w:r>
            <w:proofErr w:type="spellStart"/>
            <w:r w:rsidRPr="00B7557D">
              <w:rPr>
                <w:rFonts w:ascii="Bookman Old Style" w:eastAsia="Times New Roman" w:hAnsi="Bookman Old Style" w:cs="Times New Roman"/>
                <w:sz w:val="18"/>
                <w:szCs w:val="18"/>
                <w:lang w:val="en-US"/>
              </w:rPr>
              <w:t>Pelayanan</w:t>
            </w:r>
            <w:proofErr w:type="spellEnd"/>
            <w:r w:rsidRPr="00B7557D">
              <w:rPr>
                <w:rFonts w:ascii="Bookman Old Style" w:eastAsia="Times New Roman" w:hAnsi="Bookman Old Style" w:cs="Times New Roman"/>
                <w:sz w:val="18"/>
                <w:szCs w:val="18"/>
                <w:lang w:val="en-US"/>
              </w:rPr>
              <w:t xml:space="preserve"> Dasar Kesehatan</w:t>
            </w:r>
            <w:r w:rsidRPr="00B7557D">
              <w:rPr>
                <w:rFonts w:ascii="Bookman Old Style" w:eastAsia="Times New Roman" w:hAnsi="Bookman Old Style" w:cs="Times New Roman"/>
                <w:sz w:val="18"/>
                <w:szCs w:val="18"/>
                <w:lang w:val="id-ID"/>
              </w:rPr>
              <w:t>.</w:t>
            </w:r>
          </w:p>
        </w:tc>
        <w:tc>
          <w:tcPr>
            <w:tcW w:w="2722" w:type="dxa"/>
          </w:tcPr>
          <w:p w14:paraId="6282B628" w14:textId="77777777" w:rsidR="00DE5F4D" w:rsidRPr="00DE5F4D" w:rsidRDefault="00DE5F4D" w:rsidP="00DE5F4D">
            <w:pPr>
              <w:widowControl/>
              <w:numPr>
                <w:ilvl w:val="0"/>
                <w:numId w:val="41"/>
              </w:numPr>
              <w:autoSpaceDE/>
              <w:autoSpaceDN/>
              <w:spacing w:after="160" w:line="276" w:lineRule="auto"/>
              <w:ind w:left="318" w:hanging="284"/>
              <w:contextualSpacing/>
              <w:rPr>
                <w:rFonts w:ascii="Bookman Old Style" w:eastAsia="Times New Roman" w:hAnsi="Bookman Old Style" w:cs="Times New Roman"/>
                <w:sz w:val="18"/>
                <w:szCs w:val="18"/>
                <w:lang w:val="id-ID"/>
              </w:rPr>
            </w:pPr>
            <w:r w:rsidRPr="00DE5F4D">
              <w:rPr>
                <w:rFonts w:ascii="Bookman Old Style" w:eastAsia="Times New Roman" w:hAnsi="Bookman Old Style" w:cs="Times New Roman"/>
                <w:sz w:val="18"/>
                <w:szCs w:val="18"/>
                <w:lang w:val="en-US"/>
              </w:rPr>
              <w:t xml:space="preserve">Masih </w:t>
            </w:r>
            <w:proofErr w:type="spellStart"/>
            <w:r w:rsidRPr="00DE5F4D">
              <w:rPr>
                <w:rFonts w:ascii="Bookman Old Style" w:eastAsia="Times New Roman" w:hAnsi="Bookman Old Style" w:cs="Times New Roman"/>
                <w:sz w:val="18"/>
                <w:szCs w:val="18"/>
                <w:lang w:val="en-US"/>
              </w:rPr>
              <w:t>Rendahnya</w:t>
            </w:r>
            <w:proofErr w:type="spellEnd"/>
            <w:r w:rsidRPr="00DE5F4D">
              <w:rPr>
                <w:rFonts w:ascii="Bookman Old Style" w:eastAsia="Times New Roman" w:hAnsi="Bookman Old Style" w:cs="Times New Roman"/>
                <w:sz w:val="18"/>
                <w:szCs w:val="18"/>
                <w:lang w:val="en-US"/>
              </w:rPr>
              <w:t xml:space="preserve"> </w:t>
            </w:r>
            <w:proofErr w:type="spellStart"/>
            <w:r w:rsidRPr="00DE5F4D">
              <w:rPr>
                <w:rFonts w:ascii="Bookman Old Style" w:eastAsia="Times New Roman" w:hAnsi="Bookman Old Style" w:cs="Times New Roman"/>
                <w:sz w:val="18"/>
                <w:szCs w:val="18"/>
                <w:lang w:val="en-US"/>
              </w:rPr>
              <w:t>Pemahaman</w:t>
            </w:r>
            <w:proofErr w:type="spellEnd"/>
            <w:r w:rsidRPr="00DE5F4D">
              <w:rPr>
                <w:rFonts w:ascii="Bookman Old Style" w:eastAsia="Times New Roman" w:hAnsi="Bookman Old Style" w:cs="Times New Roman"/>
                <w:sz w:val="18"/>
                <w:szCs w:val="18"/>
                <w:lang w:val="en-US"/>
              </w:rPr>
              <w:t xml:space="preserve"> Kesehatan </w:t>
            </w:r>
            <w:proofErr w:type="spellStart"/>
            <w:r w:rsidRPr="00DE5F4D">
              <w:rPr>
                <w:rFonts w:ascii="Bookman Old Style" w:eastAsia="Times New Roman" w:hAnsi="Bookman Old Style" w:cs="Times New Roman"/>
                <w:sz w:val="18"/>
                <w:szCs w:val="18"/>
                <w:lang w:val="en-US"/>
              </w:rPr>
              <w:t>Keluarga</w:t>
            </w:r>
            <w:proofErr w:type="spellEnd"/>
            <w:r w:rsidRPr="00DE5F4D">
              <w:rPr>
                <w:rFonts w:ascii="Bookman Old Style" w:eastAsia="Times New Roman" w:hAnsi="Bookman Old Style" w:cs="Times New Roman"/>
                <w:sz w:val="18"/>
                <w:szCs w:val="18"/>
                <w:lang w:val="en-US"/>
              </w:rPr>
              <w:t xml:space="preserve"> dan </w:t>
            </w:r>
            <w:proofErr w:type="spellStart"/>
            <w:r w:rsidRPr="00DE5F4D">
              <w:rPr>
                <w:rFonts w:ascii="Bookman Old Style" w:eastAsia="Times New Roman" w:hAnsi="Bookman Old Style" w:cs="Times New Roman"/>
                <w:sz w:val="18"/>
                <w:szCs w:val="18"/>
                <w:lang w:val="en-US"/>
              </w:rPr>
              <w:t>Lingkungan</w:t>
            </w:r>
            <w:proofErr w:type="spellEnd"/>
            <w:r w:rsidRPr="00DE5F4D">
              <w:rPr>
                <w:rFonts w:ascii="Bookman Old Style" w:eastAsia="Times New Roman" w:hAnsi="Bookman Old Style" w:cs="Times New Roman"/>
                <w:sz w:val="18"/>
                <w:szCs w:val="18"/>
                <w:lang w:val="en-US"/>
              </w:rPr>
              <w:t>.</w:t>
            </w:r>
          </w:p>
        </w:tc>
        <w:tc>
          <w:tcPr>
            <w:tcW w:w="2523" w:type="dxa"/>
          </w:tcPr>
          <w:p w14:paraId="4B931145" w14:textId="77777777" w:rsidR="00DE5F4D" w:rsidRPr="00DE5F4D" w:rsidRDefault="00DE5F4D" w:rsidP="00DE5F4D">
            <w:pPr>
              <w:widowControl/>
              <w:autoSpaceDE/>
              <w:autoSpaceDN/>
              <w:spacing w:line="276" w:lineRule="auto"/>
              <w:ind w:left="431" w:hanging="431"/>
              <w:rPr>
                <w:rFonts w:ascii="Bookman Old Style" w:eastAsia="Times New Roman" w:hAnsi="Bookman Old Style" w:cs="Times New Roman"/>
                <w:sz w:val="18"/>
                <w:szCs w:val="18"/>
                <w:lang w:val="id-ID"/>
              </w:rPr>
            </w:pPr>
            <w:r w:rsidRPr="00DE5F4D">
              <w:rPr>
                <w:rFonts w:ascii="Bookman Old Style" w:eastAsia="Times New Roman" w:hAnsi="Bookman Old Style" w:cs="Times New Roman"/>
                <w:sz w:val="18"/>
                <w:szCs w:val="18"/>
                <w:lang w:val="en-US"/>
              </w:rPr>
              <w:t xml:space="preserve">3     </w:t>
            </w:r>
            <w:proofErr w:type="spellStart"/>
            <w:r w:rsidRPr="00DE5F4D">
              <w:rPr>
                <w:rFonts w:ascii="Bookman Old Style" w:eastAsia="Times New Roman" w:hAnsi="Bookman Old Style" w:cs="Times New Roman"/>
                <w:sz w:val="18"/>
                <w:szCs w:val="18"/>
                <w:lang w:val="en-US"/>
              </w:rPr>
              <w:t>Penyediaan</w:t>
            </w:r>
            <w:proofErr w:type="spellEnd"/>
            <w:r w:rsidRPr="00DE5F4D">
              <w:rPr>
                <w:rFonts w:ascii="Bookman Old Style" w:eastAsia="Times New Roman" w:hAnsi="Bookman Old Style" w:cs="Times New Roman"/>
                <w:sz w:val="18"/>
                <w:szCs w:val="18"/>
                <w:lang w:val="en-US"/>
              </w:rPr>
              <w:t xml:space="preserve"> Pos </w:t>
            </w:r>
            <w:proofErr w:type="spellStart"/>
            <w:r w:rsidRPr="00DE5F4D">
              <w:rPr>
                <w:rFonts w:ascii="Bookman Old Style" w:eastAsia="Times New Roman" w:hAnsi="Bookman Old Style" w:cs="Times New Roman"/>
                <w:sz w:val="18"/>
                <w:szCs w:val="18"/>
                <w:lang w:val="en-US"/>
              </w:rPr>
              <w:t>Anggaran</w:t>
            </w:r>
            <w:proofErr w:type="spellEnd"/>
            <w:r w:rsidRPr="00DE5F4D">
              <w:rPr>
                <w:rFonts w:ascii="Bookman Old Style" w:eastAsia="Times New Roman" w:hAnsi="Bookman Old Style" w:cs="Times New Roman"/>
                <w:sz w:val="18"/>
                <w:szCs w:val="18"/>
                <w:lang w:val="en-US"/>
              </w:rPr>
              <w:t xml:space="preserve"> </w:t>
            </w:r>
            <w:proofErr w:type="spellStart"/>
            <w:r w:rsidRPr="00DE5F4D">
              <w:rPr>
                <w:rFonts w:ascii="Bookman Old Style" w:eastAsia="Times New Roman" w:hAnsi="Bookman Old Style" w:cs="Times New Roman"/>
                <w:sz w:val="18"/>
                <w:szCs w:val="18"/>
                <w:lang w:val="en-US"/>
              </w:rPr>
              <w:t>Pelayanan</w:t>
            </w:r>
            <w:proofErr w:type="spellEnd"/>
            <w:r w:rsidRPr="00DE5F4D">
              <w:rPr>
                <w:rFonts w:ascii="Bookman Old Style" w:eastAsia="Times New Roman" w:hAnsi="Bookman Old Style" w:cs="Times New Roman"/>
                <w:sz w:val="18"/>
                <w:szCs w:val="18"/>
                <w:lang w:val="en-US"/>
              </w:rPr>
              <w:t xml:space="preserve"> Dasar Kesehatan.</w:t>
            </w:r>
          </w:p>
        </w:tc>
      </w:tr>
      <w:tr w:rsidR="00DE5F4D" w:rsidRPr="00DE5F4D" w14:paraId="13CD83CC" w14:textId="77777777" w:rsidTr="00530D93">
        <w:tc>
          <w:tcPr>
            <w:tcW w:w="567" w:type="dxa"/>
            <w:vMerge/>
          </w:tcPr>
          <w:p w14:paraId="7CBB9F35" w14:textId="77777777" w:rsidR="00DE5F4D" w:rsidRPr="00DE5F4D" w:rsidRDefault="00DE5F4D" w:rsidP="00DE5F4D">
            <w:pPr>
              <w:widowControl/>
              <w:autoSpaceDE/>
              <w:autoSpaceDN/>
              <w:spacing w:line="276" w:lineRule="auto"/>
              <w:rPr>
                <w:rFonts w:ascii="Bookman Old Style" w:eastAsia="Times New Roman" w:hAnsi="Bookman Old Style" w:cs="Times New Roman"/>
                <w:b/>
                <w:sz w:val="18"/>
                <w:szCs w:val="18"/>
                <w:lang w:val="id-ID"/>
              </w:rPr>
            </w:pPr>
          </w:p>
        </w:tc>
        <w:tc>
          <w:tcPr>
            <w:tcW w:w="1397" w:type="dxa"/>
            <w:vMerge/>
          </w:tcPr>
          <w:p w14:paraId="44D7BC40" w14:textId="77777777" w:rsidR="00DE5F4D" w:rsidRPr="00DE5F4D" w:rsidRDefault="00DE5F4D" w:rsidP="00DE5F4D">
            <w:pPr>
              <w:widowControl/>
              <w:autoSpaceDE/>
              <w:autoSpaceDN/>
              <w:spacing w:line="276" w:lineRule="auto"/>
              <w:rPr>
                <w:rFonts w:ascii="Bookman Old Style" w:eastAsia="Times New Roman" w:hAnsi="Bookman Old Style" w:cs="Times New Roman"/>
                <w:sz w:val="18"/>
                <w:szCs w:val="18"/>
                <w:lang w:val="id-ID"/>
              </w:rPr>
            </w:pPr>
          </w:p>
        </w:tc>
        <w:tc>
          <w:tcPr>
            <w:tcW w:w="2430" w:type="dxa"/>
          </w:tcPr>
          <w:p w14:paraId="235DB0CE" w14:textId="63886F55" w:rsidR="00DE5F4D" w:rsidRPr="00DE5F4D" w:rsidRDefault="00DE5F4D" w:rsidP="00B7557D">
            <w:pPr>
              <w:widowControl/>
              <w:autoSpaceDE/>
              <w:autoSpaceDN/>
              <w:spacing w:after="160" w:line="276" w:lineRule="auto"/>
              <w:ind w:left="196"/>
              <w:contextualSpacing/>
              <w:rPr>
                <w:rFonts w:ascii="Bookman Old Style" w:eastAsia="Times New Roman" w:hAnsi="Bookman Old Style" w:cs="Times New Roman"/>
                <w:sz w:val="18"/>
                <w:szCs w:val="18"/>
                <w:lang w:val="en-US"/>
              </w:rPr>
            </w:pPr>
          </w:p>
        </w:tc>
        <w:tc>
          <w:tcPr>
            <w:tcW w:w="2722" w:type="dxa"/>
          </w:tcPr>
          <w:p w14:paraId="5C54823C" w14:textId="205121BF" w:rsidR="00DE5F4D" w:rsidRPr="00DE5F4D" w:rsidRDefault="00DE5F4D" w:rsidP="00B7557D">
            <w:pPr>
              <w:widowControl/>
              <w:autoSpaceDE/>
              <w:autoSpaceDN/>
              <w:spacing w:after="160" w:line="276" w:lineRule="auto"/>
              <w:ind w:left="405"/>
              <w:contextualSpacing/>
              <w:rPr>
                <w:rFonts w:ascii="Bookman Old Style" w:eastAsia="Times New Roman" w:hAnsi="Bookman Old Style" w:cs="Times New Roman"/>
                <w:sz w:val="18"/>
                <w:szCs w:val="18"/>
                <w:lang w:val="en-US"/>
              </w:rPr>
            </w:pPr>
          </w:p>
        </w:tc>
        <w:tc>
          <w:tcPr>
            <w:tcW w:w="2523" w:type="dxa"/>
          </w:tcPr>
          <w:p w14:paraId="311528DD" w14:textId="76C93708" w:rsidR="00DE5F4D" w:rsidRPr="00DE5F4D" w:rsidRDefault="00DE5F4D" w:rsidP="00DE5F4D">
            <w:pPr>
              <w:widowControl/>
              <w:autoSpaceDE/>
              <w:autoSpaceDN/>
              <w:spacing w:line="276" w:lineRule="auto"/>
              <w:ind w:left="289" w:hanging="289"/>
              <w:rPr>
                <w:rFonts w:ascii="Bookman Old Style" w:eastAsia="Times New Roman" w:hAnsi="Bookman Old Style" w:cs="Times New Roman"/>
                <w:sz w:val="18"/>
                <w:szCs w:val="18"/>
                <w:lang w:val="id-ID"/>
              </w:rPr>
            </w:pPr>
          </w:p>
        </w:tc>
      </w:tr>
      <w:tr w:rsidR="00DE5F4D" w:rsidRPr="00DE5F4D" w14:paraId="7759C5AD" w14:textId="77777777" w:rsidTr="00530D93">
        <w:tc>
          <w:tcPr>
            <w:tcW w:w="567" w:type="dxa"/>
          </w:tcPr>
          <w:p w14:paraId="4E45F6F6" w14:textId="77777777" w:rsidR="00DE5F4D" w:rsidRPr="00DE5F4D" w:rsidRDefault="00DE5F4D" w:rsidP="00DE5F4D">
            <w:pPr>
              <w:widowControl/>
              <w:autoSpaceDE/>
              <w:autoSpaceDN/>
              <w:spacing w:line="276" w:lineRule="auto"/>
              <w:rPr>
                <w:rFonts w:ascii="Bookman Old Style" w:eastAsia="Times New Roman" w:hAnsi="Bookman Old Style" w:cs="Times New Roman"/>
                <w:b/>
                <w:sz w:val="18"/>
                <w:szCs w:val="18"/>
                <w:lang w:val="id-ID"/>
              </w:rPr>
            </w:pPr>
            <w:r w:rsidRPr="00DE5F4D">
              <w:rPr>
                <w:rFonts w:ascii="Bookman Old Style" w:eastAsia="Times New Roman" w:hAnsi="Bookman Old Style" w:cs="Times New Roman"/>
                <w:b/>
                <w:sz w:val="18"/>
                <w:szCs w:val="18"/>
                <w:lang w:val="id-ID"/>
              </w:rPr>
              <w:t>3</w:t>
            </w:r>
          </w:p>
        </w:tc>
        <w:tc>
          <w:tcPr>
            <w:tcW w:w="1397" w:type="dxa"/>
          </w:tcPr>
          <w:p w14:paraId="6D200AA4" w14:textId="77777777" w:rsidR="00DE5F4D" w:rsidRPr="00DE5F4D" w:rsidRDefault="00DE5F4D" w:rsidP="00DE5F4D">
            <w:pPr>
              <w:widowControl/>
              <w:autoSpaceDE/>
              <w:autoSpaceDN/>
              <w:spacing w:line="276" w:lineRule="auto"/>
              <w:rPr>
                <w:rFonts w:ascii="Bookman Old Style" w:eastAsia="Times New Roman" w:hAnsi="Bookman Old Style" w:cs="Times New Roman"/>
                <w:sz w:val="18"/>
                <w:szCs w:val="18"/>
                <w:lang w:val="id-ID"/>
              </w:rPr>
            </w:pPr>
            <w:r w:rsidRPr="00DE5F4D">
              <w:rPr>
                <w:rFonts w:ascii="Bookman Old Style" w:eastAsia="Times New Roman" w:hAnsi="Bookman Old Style" w:cs="Times New Roman"/>
                <w:sz w:val="18"/>
                <w:szCs w:val="18"/>
                <w:lang w:val="id-ID"/>
              </w:rPr>
              <w:t>BIDANG PEMBINAAN KEMASYARAKATAN</w:t>
            </w:r>
          </w:p>
        </w:tc>
        <w:tc>
          <w:tcPr>
            <w:tcW w:w="2430" w:type="dxa"/>
          </w:tcPr>
          <w:p w14:paraId="0145162A" w14:textId="77777777" w:rsidR="00DE5F4D" w:rsidRPr="00DE5F4D" w:rsidRDefault="00DE5F4D" w:rsidP="00DE5F4D">
            <w:pPr>
              <w:widowControl/>
              <w:autoSpaceDE/>
              <w:autoSpaceDN/>
              <w:spacing w:line="276" w:lineRule="auto"/>
              <w:ind w:left="196" w:hanging="142"/>
              <w:rPr>
                <w:rFonts w:ascii="Bookman Old Style" w:eastAsia="Times New Roman" w:hAnsi="Bookman Old Style" w:cs="Times New Roman"/>
                <w:sz w:val="18"/>
                <w:szCs w:val="18"/>
                <w:lang w:val="en-US"/>
              </w:rPr>
            </w:pPr>
            <w:r w:rsidRPr="00DE5F4D">
              <w:rPr>
                <w:rFonts w:ascii="Bookman Old Style" w:eastAsia="Times New Roman" w:hAnsi="Bookman Old Style" w:cs="Times New Roman"/>
                <w:sz w:val="18"/>
                <w:szCs w:val="18"/>
                <w:lang w:val="en-ID"/>
              </w:rPr>
              <w:t xml:space="preserve">1 </w:t>
            </w:r>
            <w:r w:rsidRPr="00DE5F4D">
              <w:rPr>
                <w:rFonts w:ascii="Bookman Old Style" w:eastAsia="Times New Roman" w:hAnsi="Bookman Old Style" w:cs="Times New Roman"/>
                <w:sz w:val="18"/>
                <w:szCs w:val="18"/>
                <w:lang w:val="id-ID"/>
              </w:rPr>
              <w:t>Peningkatan Insentif /Honor Lembaga Desa.</w:t>
            </w:r>
          </w:p>
        </w:tc>
        <w:tc>
          <w:tcPr>
            <w:tcW w:w="2722" w:type="dxa"/>
          </w:tcPr>
          <w:p w14:paraId="527001FA" w14:textId="77777777" w:rsidR="00DE5F4D" w:rsidRPr="00DE5F4D" w:rsidRDefault="00DE5F4D" w:rsidP="00DE5F4D">
            <w:pPr>
              <w:widowControl/>
              <w:autoSpaceDE/>
              <w:autoSpaceDN/>
              <w:spacing w:line="276" w:lineRule="auto"/>
              <w:ind w:left="318" w:hanging="318"/>
              <w:contextualSpacing/>
              <w:rPr>
                <w:rFonts w:ascii="Bookman Old Style" w:eastAsia="Times New Roman" w:hAnsi="Bookman Old Style" w:cs="Times New Roman"/>
                <w:sz w:val="18"/>
                <w:szCs w:val="18"/>
                <w:lang w:val="en-ID"/>
              </w:rPr>
            </w:pPr>
            <w:proofErr w:type="gramStart"/>
            <w:r w:rsidRPr="00DE5F4D">
              <w:rPr>
                <w:rFonts w:ascii="Bookman Old Style" w:eastAsia="Times New Roman" w:hAnsi="Bookman Old Style" w:cs="Times New Roman"/>
                <w:sz w:val="18"/>
                <w:szCs w:val="18"/>
                <w:lang w:val="en-ID"/>
              </w:rPr>
              <w:t xml:space="preserve">1  </w:t>
            </w:r>
            <w:r w:rsidRPr="00DE5F4D">
              <w:rPr>
                <w:rFonts w:ascii="Bookman Old Style" w:eastAsia="Times New Roman" w:hAnsi="Bookman Old Style" w:cs="Times New Roman"/>
                <w:sz w:val="18"/>
                <w:szCs w:val="18"/>
                <w:lang w:val="id-ID"/>
              </w:rPr>
              <w:t>Kurangnya</w:t>
            </w:r>
            <w:proofErr w:type="gramEnd"/>
            <w:r w:rsidRPr="00DE5F4D">
              <w:rPr>
                <w:rFonts w:ascii="Bookman Old Style" w:eastAsia="Times New Roman" w:hAnsi="Bookman Old Style" w:cs="Times New Roman"/>
                <w:sz w:val="18"/>
                <w:szCs w:val="18"/>
                <w:lang w:val="id-ID"/>
              </w:rPr>
              <w:t xml:space="preserve"> pos anggaran</w:t>
            </w:r>
            <w:r w:rsidRPr="00DE5F4D">
              <w:rPr>
                <w:rFonts w:ascii="Bookman Old Style" w:eastAsia="Times New Roman" w:hAnsi="Bookman Old Style" w:cs="Times New Roman"/>
                <w:sz w:val="18"/>
                <w:szCs w:val="18"/>
                <w:lang w:val="en-ID"/>
              </w:rPr>
              <w:t xml:space="preserve"> </w:t>
            </w:r>
            <w:r w:rsidRPr="00DE5F4D">
              <w:rPr>
                <w:rFonts w:ascii="Bookman Old Style" w:eastAsia="Times New Roman" w:hAnsi="Bookman Old Style" w:cs="Times New Roman"/>
                <w:sz w:val="18"/>
                <w:szCs w:val="18"/>
                <w:lang w:val="id-ID"/>
              </w:rPr>
              <w:t>untuk Lembaga Desa.</w:t>
            </w:r>
          </w:p>
          <w:p w14:paraId="2E08C0EB" w14:textId="77777777" w:rsidR="00DE5F4D" w:rsidRPr="00DE5F4D" w:rsidRDefault="00DE5F4D" w:rsidP="00DE5F4D">
            <w:pPr>
              <w:widowControl/>
              <w:autoSpaceDE/>
              <w:autoSpaceDN/>
              <w:spacing w:line="276" w:lineRule="auto"/>
              <w:ind w:left="405"/>
              <w:contextualSpacing/>
              <w:rPr>
                <w:rFonts w:ascii="Bookman Old Style" w:eastAsia="Times New Roman" w:hAnsi="Bookman Old Style" w:cs="Times New Roman"/>
                <w:sz w:val="18"/>
                <w:szCs w:val="18"/>
                <w:lang w:val="en-ID"/>
              </w:rPr>
            </w:pPr>
          </w:p>
        </w:tc>
        <w:tc>
          <w:tcPr>
            <w:tcW w:w="2523" w:type="dxa"/>
          </w:tcPr>
          <w:p w14:paraId="20DDC84C" w14:textId="77777777" w:rsidR="00DE5F4D" w:rsidRPr="00DE5F4D" w:rsidRDefault="00DE5F4D" w:rsidP="00DE5F4D">
            <w:pPr>
              <w:widowControl/>
              <w:autoSpaceDE/>
              <w:autoSpaceDN/>
              <w:spacing w:line="276" w:lineRule="auto"/>
              <w:ind w:left="289" w:hanging="289"/>
              <w:contextualSpacing/>
              <w:rPr>
                <w:rFonts w:ascii="Bookman Old Style" w:eastAsia="Times New Roman" w:hAnsi="Bookman Old Style" w:cs="Times New Roman"/>
                <w:sz w:val="18"/>
                <w:szCs w:val="18"/>
                <w:lang w:val="en-US"/>
              </w:rPr>
            </w:pPr>
            <w:r w:rsidRPr="00DE5F4D">
              <w:rPr>
                <w:rFonts w:ascii="Bookman Old Style" w:eastAsia="Times New Roman" w:hAnsi="Bookman Old Style" w:cs="Times New Roman"/>
                <w:sz w:val="18"/>
                <w:szCs w:val="18"/>
                <w:lang w:val="en-ID"/>
              </w:rPr>
              <w:t xml:space="preserve">1. </w:t>
            </w:r>
            <w:r w:rsidRPr="00DE5F4D">
              <w:rPr>
                <w:rFonts w:ascii="Bookman Old Style" w:eastAsia="Times New Roman" w:hAnsi="Bookman Old Style" w:cs="Times New Roman"/>
                <w:sz w:val="18"/>
                <w:szCs w:val="18"/>
                <w:lang w:val="id-ID"/>
              </w:rPr>
              <w:t xml:space="preserve">Pemberian </w:t>
            </w:r>
            <w:r w:rsidRPr="00DE5F4D">
              <w:rPr>
                <w:rFonts w:ascii="Bookman Old Style" w:eastAsia="Times New Roman" w:hAnsi="Bookman Old Style" w:cs="Times New Roman"/>
                <w:sz w:val="18"/>
                <w:szCs w:val="18"/>
                <w:lang w:val="en-US"/>
              </w:rPr>
              <w:t xml:space="preserve">   </w:t>
            </w:r>
            <w:r w:rsidRPr="00DE5F4D">
              <w:rPr>
                <w:rFonts w:ascii="Bookman Old Style" w:eastAsia="Times New Roman" w:hAnsi="Bookman Old Style" w:cs="Times New Roman"/>
                <w:sz w:val="18"/>
                <w:szCs w:val="18"/>
                <w:lang w:val="id-ID"/>
              </w:rPr>
              <w:t>Insentif/ Honor Lembaga tepat waktu.</w:t>
            </w:r>
          </w:p>
        </w:tc>
      </w:tr>
      <w:tr w:rsidR="00DE5F4D" w:rsidRPr="00DE5F4D" w14:paraId="33BB0526" w14:textId="77777777" w:rsidTr="00530D93">
        <w:tc>
          <w:tcPr>
            <w:tcW w:w="567" w:type="dxa"/>
            <w:vMerge w:val="restart"/>
          </w:tcPr>
          <w:p w14:paraId="4A017548" w14:textId="77777777" w:rsidR="00DE5F4D" w:rsidRPr="00DE5F4D" w:rsidRDefault="00DE5F4D" w:rsidP="00DE5F4D">
            <w:pPr>
              <w:widowControl/>
              <w:autoSpaceDE/>
              <w:autoSpaceDN/>
              <w:spacing w:line="276" w:lineRule="auto"/>
              <w:rPr>
                <w:rFonts w:ascii="Bookman Old Style" w:eastAsia="Times New Roman" w:hAnsi="Bookman Old Style" w:cs="Times New Roman"/>
                <w:b/>
                <w:sz w:val="18"/>
                <w:szCs w:val="18"/>
                <w:lang w:val="id-ID"/>
              </w:rPr>
            </w:pPr>
            <w:r w:rsidRPr="00DE5F4D">
              <w:rPr>
                <w:rFonts w:ascii="Bookman Old Style" w:eastAsia="Times New Roman" w:hAnsi="Bookman Old Style" w:cs="Times New Roman"/>
                <w:b/>
                <w:sz w:val="18"/>
                <w:szCs w:val="18"/>
                <w:lang w:val="id-ID"/>
              </w:rPr>
              <w:t>4</w:t>
            </w:r>
          </w:p>
        </w:tc>
        <w:tc>
          <w:tcPr>
            <w:tcW w:w="1397" w:type="dxa"/>
            <w:vMerge w:val="restart"/>
          </w:tcPr>
          <w:p w14:paraId="34FD39AD" w14:textId="77777777" w:rsidR="00DE5F4D" w:rsidRPr="00DE5F4D" w:rsidRDefault="00DE5F4D" w:rsidP="00DE5F4D">
            <w:pPr>
              <w:widowControl/>
              <w:autoSpaceDE/>
              <w:autoSpaceDN/>
              <w:spacing w:line="276" w:lineRule="auto"/>
              <w:rPr>
                <w:rFonts w:ascii="Bookman Old Style" w:eastAsia="Times New Roman" w:hAnsi="Bookman Old Style" w:cs="Times New Roman"/>
                <w:sz w:val="18"/>
                <w:szCs w:val="18"/>
                <w:lang w:val="id-ID"/>
              </w:rPr>
            </w:pPr>
            <w:r w:rsidRPr="00DE5F4D">
              <w:rPr>
                <w:rFonts w:ascii="Bookman Old Style" w:eastAsia="Times New Roman" w:hAnsi="Bookman Old Style" w:cs="Times New Roman"/>
                <w:sz w:val="18"/>
                <w:szCs w:val="18"/>
                <w:lang w:val="id-ID"/>
              </w:rPr>
              <w:t>BIDANG PEMBERDAYAAN MASYARAKAT</w:t>
            </w:r>
          </w:p>
        </w:tc>
        <w:tc>
          <w:tcPr>
            <w:tcW w:w="2430" w:type="dxa"/>
          </w:tcPr>
          <w:p w14:paraId="719A789D" w14:textId="77777777" w:rsidR="00DE5F4D" w:rsidRPr="00DE5F4D" w:rsidRDefault="00DE5F4D" w:rsidP="00DE5F4D">
            <w:pPr>
              <w:widowControl/>
              <w:numPr>
                <w:ilvl w:val="0"/>
                <w:numId w:val="43"/>
              </w:numPr>
              <w:autoSpaceDE/>
              <w:autoSpaceDN/>
              <w:spacing w:after="160" w:line="276" w:lineRule="auto"/>
              <w:ind w:left="196" w:hanging="196"/>
              <w:contextualSpacing/>
              <w:rPr>
                <w:rFonts w:ascii="Bookman Old Style" w:eastAsia="Times New Roman" w:hAnsi="Bookman Old Style" w:cs="Times New Roman"/>
                <w:sz w:val="18"/>
                <w:szCs w:val="18"/>
                <w:lang w:val="id-ID"/>
              </w:rPr>
            </w:pPr>
            <w:r w:rsidRPr="00DE5F4D">
              <w:rPr>
                <w:rFonts w:ascii="Bookman Old Style" w:eastAsia="Times New Roman" w:hAnsi="Bookman Old Style" w:cs="Times New Roman"/>
                <w:sz w:val="18"/>
                <w:szCs w:val="18"/>
                <w:lang w:val="id-ID"/>
              </w:rPr>
              <w:t>Peningkatan hasil pertanian masyarakat.</w:t>
            </w:r>
          </w:p>
          <w:p w14:paraId="4E1205E9" w14:textId="77777777" w:rsidR="00DE5F4D" w:rsidRPr="00DE5F4D" w:rsidRDefault="00DE5F4D" w:rsidP="00DE5F4D">
            <w:pPr>
              <w:widowControl/>
              <w:autoSpaceDE/>
              <w:autoSpaceDN/>
              <w:spacing w:line="276" w:lineRule="auto"/>
              <w:rPr>
                <w:rFonts w:ascii="Bookman Old Style" w:eastAsia="Times New Roman" w:hAnsi="Bookman Old Style" w:cs="Times New Roman"/>
                <w:sz w:val="18"/>
                <w:szCs w:val="18"/>
                <w:lang w:val="id-ID"/>
              </w:rPr>
            </w:pPr>
          </w:p>
        </w:tc>
        <w:tc>
          <w:tcPr>
            <w:tcW w:w="2722" w:type="dxa"/>
          </w:tcPr>
          <w:p w14:paraId="2479A49F" w14:textId="77777777" w:rsidR="00DE5F4D" w:rsidRPr="00DE5F4D" w:rsidRDefault="00DE5F4D" w:rsidP="00DE5F4D">
            <w:pPr>
              <w:widowControl/>
              <w:autoSpaceDE/>
              <w:autoSpaceDN/>
              <w:spacing w:line="276" w:lineRule="auto"/>
              <w:ind w:left="318" w:hanging="284"/>
              <w:contextualSpacing/>
              <w:rPr>
                <w:rFonts w:ascii="Bookman Old Style" w:eastAsia="Times New Roman" w:hAnsi="Bookman Old Style" w:cs="Times New Roman"/>
                <w:sz w:val="18"/>
                <w:szCs w:val="18"/>
                <w:lang w:val="id-ID"/>
              </w:rPr>
            </w:pPr>
            <w:r w:rsidRPr="00DE5F4D">
              <w:rPr>
                <w:rFonts w:ascii="Bookman Old Style" w:eastAsia="Times New Roman" w:hAnsi="Bookman Old Style" w:cs="Times New Roman"/>
                <w:sz w:val="18"/>
                <w:szCs w:val="18"/>
                <w:lang w:val="en-ID"/>
              </w:rPr>
              <w:t xml:space="preserve">1 </w:t>
            </w:r>
            <w:r w:rsidRPr="00DE5F4D">
              <w:rPr>
                <w:rFonts w:ascii="Bookman Old Style" w:eastAsia="Times New Roman" w:hAnsi="Bookman Old Style" w:cs="Times New Roman"/>
                <w:sz w:val="18"/>
                <w:szCs w:val="18"/>
                <w:lang w:val="id-ID"/>
              </w:rPr>
              <w:t>Kurangnya perawatan dan pemeliharaan saluran Irigasi.</w:t>
            </w:r>
          </w:p>
        </w:tc>
        <w:tc>
          <w:tcPr>
            <w:tcW w:w="2523" w:type="dxa"/>
          </w:tcPr>
          <w:p w14:paraId="69AD2D98" w14:textId="77777777" w:rsidR="00DE5F4D" w:rsidRPr="00DE5F4D" w:rsidRDefault="00DE5F4D" w:rsidP="00DE5F4D">
            <w:pPr>
              <w:widowControl/>
              <w:autoSpaceDE/>
              <w:autoSpaceDN/>
              <w:spacing w:line="276" w:lineRule="auto"/>
              <w:ind w:left="289" w:hanging="289"/>
              <w:contextualSpacing/>
              <w:rPr>
                <w:rFonts w:ascii="Bookman Old Style" w:eastAsia="Times New Roman" w:hAnsi="Bookman Old Style" w:cs="Times New Roman"/>
                <w:sz w:val="18"/>
                <w:szCs w:val="18"/>
                <w:lang w:val="id-ID"/>
              </w:rPr>
            </w:pPr>
            <w:r w:rsidRPr="00DE5F4D">
              <w:rPr>
                <w:rFonts w:ascii="Bookman Old Style" w:eastAsia="Times New Roman" w:hAnsi="Bookman Old Style" w:cs="Times New Roman"/>
                <w:sz w:val="18"/>
                <w:szCs w:val="18"/>
                <w:lang w:val="en-ID"/>
              </w:rPr>
              <w:t xml:space="preserve">1   </w:t>
            </w:r>
            <w:r w:rsidRPr="00DE5F4D">
              <w:rPr>
                <w:rFonts w:ascii="Bookman Old Style" w:eastAsia="Times New Roman" w:hAnsi="Bookman Old Style" w:cs="Times New Roman"/>
                <w:sz w:val="18"/>
                <w:szCs w:val="18"/>
                <w:lang w:val="id-ID"/>
              </w:rPr>
              <w:t>Pembangunan Talud Saluran Irigasi Pertanian Blok 006 s.d 007.</w:t>
            </w:r>
          </w:p>
        </w:tc>
      </w:tr>
      <w:tr w:rsidR="00DE5F4D" w:rsidRPr="00DE5F4D" w14:paraId="1F014A42" w14:textId="77777777" w:rsidTr="00530D93">
        <w:tc>
          <w:tcPr>
            <w:tcW w:w="567" w:type="dxa"/>
            <w:vMerge/>
          </w:tcPr>
          <w:p w14:paraId="28C14FFC" w14:textId="77777777" w:rsidR="00DE5F4D" w:rsidRPr="00DE5F4D" w:rsidRDefault="00DE5F4D" w:rsidP="00DE5F4D">
            <w:pPr>
              <w:widowControl/>
              <w:autoSpaceDE/>
              <w:autoSpaceDN/>
              <w:spacing w:line="276" w:lineRule="auto"/>
              <w:rPr>
                <w:rFonts w:ascii="Bookman Old Style" w:eastAsia="Times New Roman" w:hAnsi="Bookman Old Style" w:cs="Times New Roman"/>
                <w:b/>
                <w:sz w:val="18"/>
                <w:szCs w:val="18"/>
                <w:lang w:val="id-ID"/>
              </w:rPr>
            </w:pPr>
          </w:p>
        </w:tc>
        <w:tc>
          <w:tcPr>
            <w:tcW w:w="1397" w:type="dxa"/>
            <w:vMerge/>
          </w:tcPr>
          <w:p w14:paraId="1B262D79" w14:textId="77777777" w:rsidR="00DE5F4D" w:rsidRPr="00DE5F4D" w:rsidRDefault="00DE5F4D" w:rsidP="00DE5F4D">
            <w:pPr>
              <w:widowControl/>
              <w:autoSpaceDE/>
              <w:autoSpaceDN/>
              <w:spacing w:line="276" w:lineRule="auto"/>
              <w:rPr>
                <w:rFonts w:ascii="Bookman Old Style" w:eastAsia="Times New Roman" w:hAnsi="Bookman Old Style" w:cs="Times New Roman"/>
                <w:sz w:val="18"/>
                <w:szCs w:val="18"/>
                <w:lang w:val="id-ID"/>
              </w:rPr>
            </w:pPr>
          </w:p>
        </w:tc>
        <w:tc>
          <w:tcPr>
            <w:tcW w:w="2430" w:type="dxa"/>
          </w:tcPr>
          <w:p w14:paraId="22AB33E8" w14:textId="77777777" w:rsidR="00DE5F4D" w:rsidRPr="00DE5F4D" w:rsidRDefault="00DE5F4D" w:rsidP="00DE5F4D">
            <w:pPr>
              <w:widowControl/>
              <w:numPr>
                <w:ilvl w:val="0"/>
                <w:numId w:val="44"/>
              </w:numPr>
              <w:autoSpaceDE/>
              <w:autoSpaceDN/>
              <w:spacing w:after="160" w:line="276" w:lineRule="auto"/>
              <w:ind w:left="338" w:hanging="338"/>
              <w:contextualSpacing/>
              <w:rPr>
                <w:rFonts w:ascii="Bookman Old Style" w:eastAsia="Times New Roman" w:hAnsi="Bookman Old Style" w:cs="Times New Roman"/>
                <w:sz w:val="18"/>
                <w:szCs w:val="18"/>
                <w:lang w:val="id-ID"/>
              </w:rPr>
            </w:pPr>
            <w:r w:rsidRPr="00DE5F4D">
              <w:rPr>
                <w:rFonts w:ascii="Bookman Old Style" w:eastAsia="Times New Roman" w:hAnsi="Bookman Old Style" w:cs="Times New Roman"/>
                <w:sz w:val="18"/>
                <w:szCs w:val="18"/>
                <w:lang w:val="id-ID"/>
              </w:rPr>
              <w:t>Pemahaman tentang MP-ASI dan PMT Variatif.</w:t>
            </w:r>
          </w:p>
          <w:p w14:paraId="1CF3008F" w14:textId="77777777" w:rsidR="00DE5F4D" w:rsidRPr="00DE5F4D" w:rsidRDefault="00DE5F4D" w:rsidP="00DE5F4D">
            <w:pPr>
              <w:widowControl/>
              <w:autoSpaceDE/>
              <w:autoSpaceDN/>
              <w:spacing w:line="276" w:lineRule="auto"/>
              <w:rPr>
                <w:rFonts w:ascii="Bookman Old Style" w:eastAsia="Times New Roman" w:hAnsi="Bookman Old Style" w:cs="Times New Roman"/>
                <w:sz w:val="18"/>
                <w:szCs w:val="18"/>
                <w:lang w:val="id-ID"/>
              </w:rPr>
            </w:pPr>
          </w:p>
        </w:tc>
        <w:tc>
          <w:tcPr>
            <w:tcW w:w="2722" w:type="dxa"/>
          </w:tcPr>
          <w:p w14:paraId="3169270C" w14:textId="77777777" w:rsidR="00DE5F4D" w:rsidRPr="00DE5F4D" w:rsidRDefault="00DE5F4D" w:rsidP="00DE5F4D">
            <w:pPr>
              <w:widowControl/>
              <w:numPr>
                <w:ilvl w:val="0"/>
                <w:numId w:val="43"/>
              </w:numPr>
              <w:autoSpaceDE/>
              <w:autoSpaceDN/>
              <w:spacing w:after="160" w:line="276" w:lineRule="auto"/>
              <w:ind w:left="318" w:hanging="318"/>
              <w:contextualSpacing/>
              <w:rPr>
                <w:rFonts w:ascii="Bookman Old Style" w:eastAsia="Times New Roman" w:hAnsi="Bookman Old Style" w:cs="Times New Roman"/>
                <w:sz w:val="18"/>
                <w:szCs w:val="18"/>
                <w:lang w:val="id-ID"/>
              </w:rPr>
            </w:pPr>
            <w:r w:rsidRPr="00DE5F4D">
              <w:rPr>
                <w:rFonts w:ascii="Bookman Old Style" w:eastAsia="Times New Roman" w:hAnsi="Bookman Old Style" w:cs="Times New Roman"/>
                <w:sz w:val="18"/>
                <w:szCs w:val="18"/>
                <w:lang w:val="id-ID"/>
              </w:rPr>
              <w:t>Kurangnya pelatihan dan penyuluhan pe</w:t>
            </w:r>
            <w:r w:rsidRPr="00DE5F4D">
              <w:rPr>
                <w:rFonts w:ascii="Bookman Old Style" w:eastAsia="Times New Roman" w:hAnsi="Bookman Old Style" w:cs="Times New Roman"/>
                <w:sz w:val="18"/>
                <w:szCs w:val="18"/>
                <w:lang w:val="en-US"/>
              </w:rPr>
              <w:t>m</w:t>
            </w:r>
            <w:r w:rsidRPr="00DE5F4D">
              <w:rPr>
                <w:rFonts w:ascii="Bookman Old Style" w:eastAsia="Times New Roman" w:hAnsi="Bookman Old Style" w:cs="Times New Roman"/>
                <w:sz w:val="18"/>
                <w:szCs w:val="18"/>
                <w:lang w:val="id-ID"/>
              </w:rPr>
              <w:t>berdayaan perempuan.</w:t>
            </w:r>
          </w:p>
        </w:tc>
        <w:tc>
          <w:tcPr>
            <w:tcW w:w="2523" w:type="dxa"/>
          </w:tcPr>
          <w:p w14:paraId="2A0BBA92" w14:textId="5B7B72D8" w:rsidR="00DE5F4D" w:rsidRPr="00DE5F4D" w:rsidRDefault="00DE5F4D" w:rsidP="00DE5F4D">
            <w:pPr>
              <w:widowControl/>
              <w:autoSpaceDE/>
              <w:autoSpaceDN/>
              <w:spacing w:line="276" w:lineRule="auto"/>
              <w:ind w:left="289" w:hanging="289"/>
              <w:rPr>
                <w:rFonts w:ascii="Bookman Old Style" w:eastAsia="Times New Roman" w:hAnsi="Bookman Old Style" w:cs="Times New Roman"/>
                <w:sz w:val="18"/>
                <w:szCs w:val="18"/>
                <w:lang w:val="en-US"/>
              </w:rPr>
            </w:pPr>
            <w:proofErr w:type="gramStart"/>
            <w:r w:rsidRPr="00DE5F4D">
              <w:rPr>
                <w:rFonts w:ascii="Bookman Old Style" w:eastAsia="Times New Roman" w:hAnsi="Bookman Old Style" w:cs="Times New Roman"/>
                <w:sz w:val="18"/>
                <w:szCs w:val="18"/>
                <w:lang w:val="en-US"/>
              </w:rPr>
              <w:t>2</w:t>
            </w:r>
            <w:r w:rsidRPr="00DE5F4D">
              <w:rPr>
                <w:rFonts w:ascii="Bookman Old Style" w:eastAsia="Times New Roman" w:hAnsi="Bookman Old Style" w:cs="Times New Roman"/>
                <w:sz w:val="18"/>
                <w:szCs w:val="18"/>
                <w:lang w:val="id-ID"/>
              </w:rPr>
              <w:t xml:space="preserve">  </w:t>
            </w:r>
            <w:proofErr w:type="spellStart"/>
            <w:r w:rsidR="00B7557D">
              <w:rPr>
                <w:rFonts w:ascii="Bookman Old Style" w:eastAsia="Times New Roman" w:hAnsi="Bookman Old Style" w:cs="Times New Roman"/>
                <w:sz w:val="18"/>
                <w:szCs w:val="18"/>
                <w:lang w:val="en-US"/>
              </w:rPr>
              <w:t>Pemberian</w:t>
            </w:r>
            <w:proofErr w:type="spellEnd"/>
            <w:proofErr w:type="gramEnd"/>
            <w:r w:rsidRPr="00DE5F4D">
              <w:rPr>
                <w:rFonts w:ascii="Bookman Old Style" w:eastAsia="Times New Roman" w:hAnsi="Bookman Old Style" w:cs="Times New Roman"/>
                <w:sz w:val="18"/>
                <w:szCs w:val="18"/>
                <w:lang w:val="id-ID"/>
              </w:rPr>
              <w:t xml:space="preserve"> Makanan Tambahan Balita</w:t>
            </w:r>
            <w:r w:rsidR="00B7557D">
              <w:rPr>
                <w:rFonts w:ascii="Bookman Old Style" w:eastAsia="Times New Roman" w:hAnsi="Bookman Old Style" w:cs="Times New Roman"/>
                <w:sz w:val="18"/>
                <w:szCs w:val="18"/>
                <w:lang w:val="en-US"/>
              </w:rPr>
              <w:t xml:space="preserve"> dan </w:t>
            </w:r>
            <w:proofErr w:type="spellStart"/>
            <w:r w:rsidR="00B7557D">
              <w:rPr>
                <w:rFonts w:ascii="Bookman Old Style" w:eastAsia="Times New Roman" w:hAnsi="Bookman Old Style" w:cs="Times New Roman"/>
                <w:sz w:val="18"/>
                <w:szCs w:val="18"/>
                <w:lang w:val="en-US"/>
              </w:rPr>
              <w:t>ibu</w:t>
            </w:r>
            <w:proofErr w:type="spellEnd"/>
            <w:r w:rsidR="00B7557D">
              <w:rPr>
                <w:rFonts w:ascii="Bookman Old Style" w:eastAsia="Times New Roman" w:hAnsi="Bookman Old Style" w:cs="Times New Roman"/>
                <w:sz w:val="18"/>
                <w:szCs w:val="18"/>
                <w:lang w:val="en-US"/>
              </w:rPr>
              <w:t xml:space="preserve"> Hamil</w:t>
            </w:r>
          </w:p>
        </w:tc>
      </w:tr>
      <w:tr w:rsidR="00DE5F4D" w:rsidRPr="00DE5F4D" w14:paraId="2A7914D0" w14:textId="77777777" w:rsidTr="00530D93">
        <w:tc>
          <w:tcPr>
            <w:tcW w:w="567" w:type="dxa"/>
            <w:vMerge w:val="restart"/>
          </w:tcPr>
          <w:p w14:paraId="0F8A89F1" w14:textId="77777777" w:rsidR="00DE5F4D" w:rsidRPr="00DE5F4D" w:rsidRDefault="00DE5F4D" w:rsidP="00DE5F4D">
            <w:pPr>
              <w:widowControl/>
              <w:autoSpaceDE/>
              <w:autoSpaceDN/>
              <w:spacing w:line="276" w:lineRule="auto"/>
              <w:rPr>
                <w:rFonts w:ascii="Bookman Old Style" w:eastAsia="Times New Roman" w:hAnsi="Bookman Old Style" w:cs="Times New Roman"/>
                <w:b/>
                <w:sz w:val="18"/>
                <w:szCs w:val="18"/>
                <w:lang w:val="id-ID"/>
              </w:rPr>
            </w:pPr>
            <w:r w:rsidRPr="00DE5F4D">
              <w:rPr>
                <w:rFonts w:ascii="Bookman Old Style" w:eastAsia="Times New Roman" w:hAnsi="Bookman Old Style" w:cs="Times New Roman"/>
                <w:b/>
                <w:sz w:val="18"/>
                <w:szCs w:val="18"/>
                <w:lang w:val="id-ID"/>
              </w:rPr>
              <w:t>5</w:t>
            </w:r>
          </w:p>
        </w:tc>
        <w:tc>
          <w:tcPr>
            <w:tcW w:w="1397" w:type="dxa"/>
            <w:vMerge w:val="restart"/>
          </w:tcPr>
          <w:p w14:paraId="50DA8C5C" w14:textId="77777777" w:rsidR="00DE5F4D" w:rsidRPr="00DE5F4D" w:rsidRDefault="00DE5F4D" w:rsidP="00DE5F4D">
            <w:pPr>
              <w:widowControl/>
              <w:autoSpaceDE/>
              <w:autoSpaceDN/>
              <w:spacing w:line="276" w:lineRule="auto"/>
              <w:rPr>
                <w:rFonts w:ascii="Bookman Old Style" w:eastAsia="Times New Roman" w:hAnsi="Bookman Old Style" w:cs="Times New Roman"/>
                <w:sz w:val="18"/>
                <w:szCs w:val="18"/>
                <w:lang w:val="id-ID"/>
              </w:rPr>
            </w:pPr>
            <w:r w:rsidRPr="00DE5F4D">
              <w:rPr>
                <w:rFonts w:ascii="Bookman Old Style" w:eastAsia="Times New Roman" w:hAnsi="Bookman Old Style" w:cs="Times New Roman"/>
                <w:sz w:val="18"/>
                <w:szCs w:val="18"/>
                <w:lang w:val="id-ID"/>
              </w:rPr>
              <w:t>BIDANG PENANGGULANGAN BENCANA</w:t>
            </w:r>
            <w:r w:rsidRPr="00DE5F4D">
              <w:rPr>
                <w:rFonts w:ascii="Bookman Old Style" w:eastAsia="Times New Roman" w:hAnsi="Bookman Old Style" w:cs="Times New Roman"/>
                <w:sz w:val="18"/>
                <w:szCs w:val="18"/>
                <w:lang w:val="en-US"/>
              </w:rPr>
              <w:t xml:space="preserve"> </w:t>
            </w:r>
            <w:r w:rsidRPr="00DE5F4D">
              <w:rPr>
                <w:rFonts w:ascii="Bookman Old Style" w:eastAsia="Times New Roman" w:hAnsi="Bookman Old Style" w:cs="Times New Roman"/>
                <w:sz w:val="18"/>
                <w:szCs w:val="18"/>
                <w:lang w:val="en-US"/>
              </w:rPr>
              <w:lastRenderedPageBreak/>
              <w:t>KEADAAN DARURAT DAN MENDESAK DESA</w:t>
            </w:r>
          </w:p>
        </w:tc>
        <w:tc>
          <w:tcPr>
            <w:tcW w:w="2430" w:type="dxa"/>
          </w:tcPr>
          <w:p w14:paraId="6B478CE5" w14:textId="77777777" w:rsidR="00DE5F4D" w:rsidRPr="00DE5F4D" w:rsidRDefault="00DE5F4D" w:rsidP="00DE5F4D">
            <w:pPr>
              <w:widowControl/>
              <w:autoSpaceDE/>
              <w:autoSpaceDN/>
              <w:spacing w:line="276" w:lineRule="auto"/>
              <w:ind w:left="196" w:hanging="196"/>
              <w:contextualSpacing/>
              <w:rPr>
                <w:rFonts w:ascii="Bookman Old Style" w:eastAsia="Times New Roman" w:hAnsi="Bookman Old Style" w:cs="Times New Roman"/>
                <w:sz w:val="18"/>
                <w:szCs w:val="18"/>
                <w:lang w:val="id-ID"/>
              </w:rPr>
            </w:pPr>
            <w:r w:rsidRPr="00DE5F4D">
              <w:rPr>
                <w:rFonts w:ascii="Bookman Old Style" w:eastAsia="Times New Roman" w:hAnsi="Bookman Old Style" w:cs="Times New Roman"/>
                <w:sz w:val="18"/>
                <w:szCs w:val="18"/>
                <w:lang w:val="en-US"/>
              </w:rPr>
              <w:lastRenderedPageBreak/>
              <w:t xml:space="preserve">1 </w:t>
            </w:r>
            <w:proofErr w:type="spellStart"/>
            <w:r w:rsidRPr="00DE5F4D">
              <w:rPr>
                <w:rFonts w:ascii="Bookman Old Style" w:eastAsia="Times New Roman" w:hAnsi="Bookman Old Style" w:cs="Times New Roman"/>
                <w:sz w:val="18"/>
                <w:szCs w:val="18"/>
                <w:lang w:val="en-US"/>
              </w:rPr>
              <w:t>Kegiatan</w:t>
            </w:r>
            <w:proofErr w:type="spellEnd"/>
            <w:r w:rsidRPr="00DE5F4D">
              <w:rPr>
                <w:rFonts w:ascii="Bookman Old Style" w:eastAsia="Times New Roman" w:hAnsi="Bookman Old Style" w:cs="Times New Roman"/>
                <w:sz w:val="18"/>
                <w:szCs w:val="18"/>
                <w:lang w:val="en-US"/>
              </w:rPr>
              <w:t xml:space="preserve"> </w:t>
            </w:r>
            <w:proofErr w:type="spellStart"/>
            <w:r w:rsidRPr="00DE5F4D">
              <w:rPr>
                <w:rFonts w:ascii="Bookman Old Style" w:eastAsia="Times New Roman" w:hAnsi="Bookman Old Style" w:cs="Times New Roman"/>
                <w:sz w:val="18"/>
                <w:szCs w:val="18"/>
                <w:lang w:val="en-US"/>
              </w:rPr>
              <w:t>Penanggulangan</w:t>
            </w:r>
            <w:proofErr w:type="spellEnd"/>
            <w:r w:rsidRPr="00DE5F4D">
              <w:rPr>
                <w:rFonts w:ascii="Bookman Old Style" w:eastAsia="Times New Roman" w:hAnsi="Bookman Old Style" w:cs="Times New Roman"/>
                <w:sz w:val="18"/>
                <w:szCs w:val="18"/>
                <w:lang w:val="en-US"/>
              </w:rPr>
              <w:t xml:space="preserve"> </w:t>
            </w:r>
            <w:proofErr w:type="spellStart"/>
            <w:r w:rsidRPr="00DE5F4D">
              <w:rPr>
                <w:rFonts w:ascii="Bookman Old Style" w:eastAsia="Times New Roman" w:hAnsi="Bookman Old Style" w:cs="Times New Roman"/>
                <w:sz w:val="18"/>
                <w:szCs w:val="18"/>
                <w:lang w:val="en-US"/>
              </w:rPr>
              <w:t>Bencana</w:t>
            </w:r>
            <w:proofErr w:type="spellEnd"/>
            <w:r w:rsidRPr="00DE5F4D">
              <w:rPr>
                <w:rFonts w:ascii="Bookman Old Style" w:eastAsia="Times New Roman" w:hAnsi="Bookman Old Style" w:cs="Times New Roman"/>
                <w:sz w:val="18"/>
                <w:szCs w:val="18"/>
                <w:lang w:val="en-US"/>
              </w:rPr>
              <w:t xml:space="preserve"> Desa.</w:t>
            </w:r>
          </w:p>
        </w:tc>
        <w:tc>
          <w:tcPr>
            <w:tcW w:w="2722" w:type="dxa"/>
          </w:tcPr>
          <w:p w14:paraId="32F5277A" w14:textId="77777777" w:rsidR="00DE5F4D" w:rsidRPr="00DE5F4D" w:rsidRDefault="00DE5F4D" w:rsidP="00DE5F4D">
            <w:pPr>
              <w:widowControl/>
              <w:autoSpaceDE/>
              <w:autoSpaceDN/>
              <w:spacing w:line="276" w:lineRule="auto"/>
              <w:ind w:left="318" w:hanging="318"/>
              <w:contextualSpacing/>
              <w:rPr>
                <w:rFonts w:ascii="Bookman Old Style" w:eastAsia="Times New Roman" w:hAnsi="Bookman Old Style" w:cs="Times New Roman"/>
                <w:sz w:val="18"/>
                <w:szCs w:val="18"/>
                <w:lang w:val="id-ID"/>
              </w:rPr>
            </w:pPr>
            <w:r w:rsidRPr="00DE5F4D">
              <w:rPr>
                <w:rFonts w:ascii="Bookman Old Style" w:eastAsia="Times New Roman" w:hAnsi="Bookman Old Style" w:cs="Times New Roman"/>
                <w:sz w:val="18"/>
                <w:szCs w:val="18"/>
                <w:lang w:val="en-US"/>
              </w:rPr>
              <w:t xml:space="preserve">1 </w:t>
            </w:r>
            <w:proofErr w:type="spellStart"/>
            <w:r w:rsidRPr="00DE5F4D">
              <w:rPr>
                <w:rFonts w:ascii="Bookman Old Style" w:eastAsia="Times New Roman" w:hAnsi="Bookman Old Style" w:cs="Times New Roman"/>
                <w:sz w:val="18"/>
                <w:szCs w:val="18"/>
                <w:lang w:val="en-US"/>
              </w:rPr>
              <w:t>Wabah</w:t>
            </w:r>
            <w:proofErr w:type="spellEnd"/>
            <w:r w:rsidRPr="00DE5F4D">
              <w:rPr>
                <w:rFonts w:ascii="Bookman Old Style" w:eastAsia="Times New Roman" w:hAnsi="Bookman Old Style" w:cs="Times New Roman"/>
                <w:sz w:val="18"/>
                <w:szCs w:val="18"/>
                <w:lang w:val="en-US"/>
              </w:rPr>
              <w:t xml:space="preserve"> </w:t>
            </w:r>
            <w:proofErr w:type="spellStart"/>
            <w:r w:rsidRPr="00DE5F4D">
              <w:rPr>
                <w:rFonts w:ascii="Bookman Old Style" w:eastAsia="Times New Roman" w:hAnsi="Bookman Old Style" w:cs="Times New Roman"/>
                <w:sz w:val="18"/>
                <w:szCs w:val="18"/>
                <w:lang w:val="en-US"/>
              </w:rPr>
              <w:t>Pandemi</w:t>
            </w:r>
            <w:proofErr w:type="spellEnd"/>
            <w:r w:rsidRPr="00DE5F4D">
              <w:rPr>
                <w:rFonts w:ascii="Bookman Old Style" w:eastAsia="Times New Roman" w:hAnsi="Bookman Old Style" w:cs="Times New Roman"/>
                <w:sz w:val="18"/>
                <w:szCs w:val="18"/>
                <w:lang w:val="en-US"/>
              </w:rPr>
              <w:t xml:space="preserve"> Global Covid 19 </w:t>
            </w:r>
            <w:proofErr w:type="spellStart"/>
            <w:r w:rsidRPr="00DE5F4D">
              <w:rPr>
                <w:rFonts w:ascii="Bookman Old Style" w:eastAsia="Times New Roman" w:hAnsi="Bookman Old Style" w:cs="Times New Roman"/>
                <w:sz w:val="18"/>
                <w:szCs w:val="18"/>
                <w:lang w:val="en-US"/>
              </w:rPr>
              <w:t>Tahun</w:t>
            </w:r>
            <w:proofErr w:type="spellEnd"/>
            <w:r w:rsidRPr="00DE5F4D">
              <w:rPr>
                <w:rFonts w:ascii="Bookman Old Style" w:eastAsia="Times New Roman" w:hAnsi="Bookman Old Style" w:cs="Times New Roman"/>
                <w:sz w:val="18"/>
                <w:szCs w:val="18"/>
                <w:lang w:val="en-US"/>
              </w:rPr>
              <w:t xml:space="preserve"> 2021</w:t>
            </w:r>
          </w:p>
        </w:tc>
        <w:tc>
          <w:tcPr>
            <w:tcW w:w="2523" w:type="dxa"/>
          </w:tcPr>
          <w:p w14:paraId="01F83796" w14:textId="77777777" w:rsidR="00DE5F4D" w:rsidRPr="00DE5F4D" w:rsidRDefault="00DE5F4D" w:rsidP="00DE5F4D">
            <w:pPr>
              <w:widowControl/>
              <w:autoSpaceDE/>
              <w:autoSpaceDN/>
              <w:spacing w:line="276" w:lineRule="auto"/>
              <w:ind w:left="289" w:hanging="289"/>
              <w:rPr>
                <w:rFonts w:ascii="Bookman Old Style" w:eastAsia="Times New Roman" w:hAnsi="Bookman Old Style" w:cs="Times New Roman"/>
                <w:sz w:val="18"/>
                <w:szCs w:val="18"/>
                <w:lang w:val="en-US"/>
              </w:rPr>
            </w:pPr>
            <w:r w:rsidRPr="00DE5F4D">
              <w:rPr>
                <w:rFonts w:ascii="Bookman Old Style" w:eastAsia="Times New Roman" w:hAnsi="Bookman Old Style" w:cs="Times New Roman"/>
                <w:sz w:val="18"/>
                <w:szCs w:val="18"/>
                <w:lang w:val="en-US"/>
              </w:rPr>
              <w:t xml:space="preserve">1 </w:t>
            </w:r>
            <w:proofErr w:type="spellStart"/>
            <w:r w:rsidRPr="00DE5F4D">
              <w:rPr>
                <w:rFonts w:ascii="Bookman Old Style" w:eastAsia="Times New Roman" w:hAnsi="Bookman Old Style" w:cs="Times New Roman"/>
                <w:sz w:val="18"/>
                <w:szCs w:val="18"/>
                <w:lang w:val="en-US"/>
              </w:rPr>
              <w:t>Penyediaan</w:t>
            </w:r>
            <w:proofErr w:type="spellEnd"/>
            <w:r w:rsidRPr="00DE5F4D">
              <w:rPr>
                <w:rFonts w:ascii="Bookman Old Style" w:eastAsia="Times New Roman" w:hAnsi="Bookman Old Style" w:cs="Times New Roman"/>
                <w:sz w:val="18"/>
                <w:szCs w:val="18"/>
                <w:lang w:val="en-US"/>
              </w:rPr>
              <w:t xml:space="preserve"> Pos </w:t>
            </w:r>
            <w:proofErr w:type="spellStart"/>
            <w:r w:rsidRPr="00DE5F4D">
              <w:rPr>
                <w:rFonts w:ascii="Bookman Old Style" w:eastAsia="Times New Roman" w:hAnsi="Bookman Old Style" w:cs="Times New Roman"/>
                <w:sz w:val="18"/>
                <w:szCs w:val="18"/>
                <w:lang w:val="en-US"/>
              </w:rPr>
              <w:t>Anggaran</w:t>
            </w:r>
            <w:proofErr w:type="spellEnd"/>
            <w:r w:rsidRPr="00DE5F4D">
              <w:rPr>
                <w:rFonts w:ascii="Bookman Old Style" w:eastAsia="Times New Roman" w:hAnsi="Bookman Old Style" w:cs="Times New Roman"/>
                <w:sz w:val="18"/>
                <w:szCs w:val="18"/>
                <w:lang w:val="en-US"/>
              </w:rPr>
              <w:t xml:space="preserve"> </w:t>
            </w:r>
            <w:proofErr w:type="spellStart"/>
            <w:proofErr w:type="gramStart"/>
            <w:r w:rsidRPr="00DE5F4D">
              <w:rPr>
                <w:rFonts w:ascii="Bookman Old Style" w:eastAsia="Times New Roman" w:hAnsi="Bookman Old Style" w:cs="Times New Roman"/>
                <w:sz w:val="18"/>
                <w:szCs w:val="18"/>
                <w:lang w:val="en-US"/>
              </w:rPr>
              <w:t>Penanggulangan</w:t>
            </w:r>
            <w:proofErr w:type="spellEnd"/>
            <w:r w:rsidRPr="00DE5F4D">
              <w:rPr>
                <w:rFonts w:ascii="Bookman Old Style" w:eastAsia="Times New Roman" w:hAnsi="Bookman Old Style" w:cs="Times New Roman"/>
                <w:sz w:val="18"/>
                <w:szCs w:val="18"/>
                <w:lang w:val="en-US"/>
              </w:rPr>
              <w:t xml:space="preserve">  </w:t>
            </w:r>
            <w:proofErr w:type="spellStart"/>
            <w:r w:rsidRPr="00DE5F4D">
              <w:rPr>
                <w:rFonts w:ascii="Bookman Old Style" w:eastAsia="Times New Roman" w:hAnsi="Bookman Old Style" w:cs="Times New Roman"/>
                <w:sz w:val="18"/>
                <w:szCs w:val="18"/>
                <w:lang w:val="en-US"/>
              </w:rPr>
              <w:t>Bencana</w:t>
            </w:r>
            <w:proofErr w:type="spellEnd"/>
            <w:proofErr w:type="gramEnd"/>
          </w:p>
        </w:tc>
      </w:tr>
      <w:tr w:rsidR="00DE5F4D" w:rsidRPr="00DE5F4D" w14:paraId="5532C7F6" w14:textId="77777777" w:rsidTr="00530D93">
        <w:tc>
          <w:tcPr>
            <w:tcW w:w="567" w:type="dxa"/>
            <w:vMerge/>
          </w:tcPr>
          <w:p w14:paraId="02204690" w14:textId="77777777" w:rsidR="00DE5F4D" w:rsidRPr="00DE5F4D" w:rsidRDefault="00DE5F4D" w:rsidP="00DE5F4D">
            <w:pPr>
              <w:widowControl/>
              <w:autoSpaceDE/>
              <w:autoSpaceDN/>
              <w:spacing w:line="276" w:lineRule="auto"/>
              <w:rPr>
                <w:rFonts w:ascii="Bookman Old Style" w:eastAsia="Times New Roman" w:hAnsi="Bookman Old Style" w:cs="Times New Roman"/>
                <w:b/>
                <w:sz w:val="18"/>
                <w:szCs w:val="18"/>
                <w:lang w:val="id-ID"/>
              </w:rPr>
            </w:pPr>
          </w:p>
        </w:tc>
        <w:tc>
          <w:tcPr>
            <w:tcW w:w="1397" w:type="dxa"/>
            <w:vMerge/>
          </w:tcPr>
          <w:p w14:paraId="2B3FA202" w14:textId="77777777" w:rsidR="00DE5F4D" w:rsidRPr="00DE5F4D" w:rsidRDefault="00DE5F4D" w:rsidP="00DE5F4D">
            <w:pPr>
              <w:widowControl/>
              <w:autoSpaceDE/>
              <w:autoSpaceDN/>
              <w:spacing w:line="276" w:lineRule="auto"/>
              <w:rPr>
                <w:rFonts w:ascii="Bookman Old Style" w:eastAsia="Times New Roman" w:hAnsi="Bookman Old Style" w:cs="Times New Roman"/>
                <w:sz w:val="18"/>
                <w:szCs w:val="18"/>
                <w:lang w:val="id-ID"/>
              </w:rPr>
            </w:pPr>
          </w:p>
        </w:tc>
        <w:tc>
          <w:tcPr>
            <w:tcW w:w="2430" w:type="dxa"/>
          </w:tcPr>
          <w:p w14:paraId="4336FA33" w14:textId="77777777" w:rsidR="00DE5F4D" w:rsidRPr="00DE5F4D" w:rsidRDefault="00DE5F4D" w:rsidP="00DE5F4D">
            <w:pPr>
              <w:widowControl/>
              <w:autoSpaceDE/>
              <w:autoSpaceDN/>
              <w:spacing w:line="276" w:lineRule="auto"/>
              <w:ind w:left="196" w:hanging="196"/>
              <w:contextualSpacing/>
              <w:rPr>
                <w:rFonts w:ascii="Bookman Old Style" w:eastAsia="Times New Roman" w:hAnsi="Bookman Old Style" w:cs="Times New Roman"/>
                <w:sz w:val="18"/>
                <w:szCs w:val="18"/>
                <w:lang w:val="id-ID"/>
              </w:rPr>
            </w:pPr>
            <w:r w:rsidRPr="00DE5F4D">
              <w:rPr>
                <w:rFonts w:ascii="Bookman Old Style" w:eastAsia="Times New Roman" w:hAnsi="Bookman Old Style" w:cs="Times New Roman"/>
                <w:sz w:val="18"/>
                <w:szCs w:val="18"/>
                <w:lang w:val="en-US"/>
              </w:rPr>
              <w:t xml:space="preserve">1 </w:t>
            </w:r>
            <w:proofErr w:type="spellStart"/>
            <w:r w:rsidRPr="00DE5F4D">
              <w:rPr>
                <w:rFonts w:ascii="Bookman Old Style" w:eastAsia="Times New Roman" w:hAnsi="Bookman Old Style" w:cs="Times New Roman"/>
                <w:sz w:val="18"/>
                <w:szCs w:val="18"/>
                <w:lang w:val="en-US"/>
              </w:rPr>
              <w:t>Kegiatan</w:t>
            </w:r>
            <w:proofErr w:type="spellEnd"/>
            <w:r w:rsidRPr="00DE5F4D">
              <w:rPr>
                <w:rFonts w:ascii="Bookman Old Style" w:eastAsia="Times New Roman" w:hAnsi="Bookman Old Style" w:cs="Times New Roman"/>
                <w:sz w:val="18"/>
                <w:szCs w:val="18"/>
                <w:lang w:val="en-US"/>
              </w:rPr>
              <w:t xml:space="preserve"> </w:t>
            </w:r>
            <w:proofErr w:type="spellStart"/>
            <w:r w:rsidRPr="00DE5F4D">
              <w:rPr>
                <w:rFonts w:ascii="Bookman Old Style" w:eastAsia="Times New Roman" w:hAnsi="Bookman Old Style" w:cs="Times New Roman"/>
                <w:sz w:val="18"/>
                <w:szCs w:val="18"/>
                <w:lang w:val="en-US"/>
              </w:rPr>
              <w:t>Mendesak</w:t>
            </w:r>
            <w:proofErr w:type="spellEnd"/>
            <w:r w:rsidRPr="00DE5F4D">
              <w:rPr>
                <w:rFonts w:ascii="Bookman Old Style" w:eastAsia="Times New Roman" w:hAnsi="Bookman Old Style" w:cs="Times New Roman"/>
                <w:sz w:val="18"/>
                <w:szCs w:val="18"/>
                <w:lang w:val="en-US"/>
              </w:rPr>
              <w:t xml:space="preserve"> Desa.</w:t>
            </w:r>
          </w:p>
        </w:tc>
        <w:tc>
          <w:tcPr>
            <w:tcW w:w="2722" w:type="dxa"/>
          </w:tcPr>
          <w:p w14:paraId="2F294E58" w14:textId="77777777" w:rsidR="00DE5F4D" w:rsidRPr="00DE5F4D" w:rsidRDefault="00DE5F4D" w:rsidP="00DE5F4D">
            <w:pPr>
              <w:widowControl/>
              <w:autoSpaceDE/>
              <w:autoSpaceDN/>
              <w:spacing w:line="276" w:lineRule="auto"/>
              <w:ind w:left="176" w:hanging="176"/>
              <w:contextualSpacing/>
              <w:rPr>
                <w:rFonts w:ascii="Bookman Old Style" w:eastAsia="Times New Roman" w:hAnsi="Bookman Old Style" w:cs="Times New Roman"/>
                <w:sz w:val="18"/>
                <w:szCs w:val="18"/>
                <w:lang w:val="id-ID"/>
              </w:rPr>
            </w:pPr>
            <w:r w:rsidRPr="00DE5F4D">
              <w:rPr>
                <w:rFonts w:ascii="Bookman Old Style" w:eastAsia="Times New Roman" w:hAnsi="Bookman Old Style" w:cs="Times New Roman"/>
                <w:sz w:val="18"/>
                <w:szCs w:val="18"/>
                <w:lang w:val="en-US"/>
              </w:rPr>
              <w:t xml:space="preserve">1 </w:t>
            </w:r>
            <w:proofErr w:type="spellStart"/>
            <w:r w:rsidRPr="00DE5F4D">
              <w:rPr>
                <w:rFonts w:ascii="Bookman Old Style" w:eastAsia="Times New Roman" w:hAnsi="Bookman Old Style" w:cs="Times New Roman"/>
                <w:sz w:val="18"/>
                <w:szCs w:val="18"/>
                <w:lang w:val="en-US"/>
              </w:rPr>
              <w:t>Wabah</w:t>
            </w:r>
            <w:proofErr w:type="spellEnd"/>
            <w:r w:rsidRPr="00DE5F4D">
              <w:rPr>
                <w:rFonts w:ascii="Bookman Old Style" w:eastAsia="Times New Roman" w:hAnsi="Bookman Old Style" w:cs="Times New Roman"/>
                <w:sz w:val="18"/>
                <w:szCs w:val="18"/>
                <w:lang w:val="en-US"/>
              </w:rPr>
              <w:t xml:space="preserve"> </w:t>
            </w:r>
            <w:proofErr w:type="spellStart"/>
            <w:r w:rsidRPr="00DE5F4D">
              <w:rPr>
                <w:rFonts w:ascii="Bookman Old Style" w:eastAsia="Times New Roman" w:hAnsi="Bookman Old Style" w:cs="Times New Roman"/>
                <w:sz w:val="18"/>
                <w:szCs w:val="18"/>
                <w:lang w:val="en-US"/>
              </w:rPr>
              <w:t>Pandemi</w:t>
            </w:r>
            <w:proofErr w:type="spellEnd"/>
            <w:r w:rsidRPr="00DE5F4D">
              <w:rPr>
                <w:rFonts w:ascii="Bookman Old Style" w:eastAsia="Times New Roman" w:hAnsi="Bookman Old Style" w:cs="Times New Roman"/>
                <w:sz w:val="18"/>
                <w:szCs w:val="18"/>
                <w:lang w:val="en-US"/>
              </w:rPr>
              <w:t xml:space="preserve"> Global Covid 19 </w:t>
            </w:r>
            <w:proofErr w:type="spellStart"/>
            <w:r w:rsidRPr="00DE5F4D">
              <w:rPr>
                <w:rFonts w:ascii="Bookman Old Style" w:eastAsia="Times New Roman" w:hAnsi="Bookman Old Style" w:cs="Times New Roman"/>
                <w:sz w:val="18"/>
                <w:szCs w:val="18"/>
                <w:lang w:val="en-US"/>
              </w:rPr>
              <w:t>Tahun</w:t>
            </w:r>
            <w:proofErr w:type="spellEnd"/>
            <w:r w:rsidRPr="00DE5F4D">
              <w:rPr>
                <w:rFonts w:ascii="Bookman Old Style" w:eastAsia="Times New Roman" w:hAnsi="Bookman Old Style" w:cs="Times New Roman"/>
                <w:sz w:val="18"/>
                <w:szCs w:val="18"/>
                <w:lang w:val="en-US"/>
              </w:rPr>
              <w:t xml:space="preserve"> 2021</w:t>
            </w:r>
          </w:p>
        </w:tc>
        <w:tc>
          <w:tcPr>
            <w:tcW w:w="2523" w:type="dxa"/>
          </w:tcPr>
          <w:p w14:paraId="5EAF5B4F" w14:textId="77777777" w:rsidR="00DE5F4D" w:rsidRPr="00DE5F4D" w:rsidRDefault="00DE5F4D" w:rsidP="00DE5F4D">
            <w:pPr>
              <w:widowControl/>
              <w:autoSpaceDE/>
              <w:autoSpaceDN/>
              <w:spacing w:line="276" w:lineRule="auto"/>
              <w:ind w:left="289" w:hanging="289"/>
              <w:rPr>
                <w:rFonts w:ascii="Bookman Old Style" w:eastAsia="Times New Roman" w:hAnsi="Bookman Old Style" w:cs="Times New Roman"/>
                <w:sz w:val="18"/>
                <w:szCs w:val="18"/>
                <w:lang w:val="en-US"/>
              </w:rPr>
            </w:pPr>
            <w:r w:rsidRPr="00DE5F4D">
              <w:rPr>
                <w:rFonts w:ascii="Bookman Old Style" w:eastAsia="Times New Roman" w:hAnsi="Bookman Old Style" w:cs="Times New Roman"/>
                <w:sz w:val="18"/>
                <w:szCs w:val="18"/>
                <w:lang w:val="en-US"/>
              </w:rPr>
              <w:t xml:space="preserve">1 </w:t>
            </w:r>
            <w:proofErr w:type="spellStart"/>
            <w:r w:rsidRPr="00DE5F4D">
              <w:rPr>
                <w:rFonts w:ascii="Bookman Old Style" w:eastAsia="Times New Roman" w:hAnsi="Bookman Old Style" w:cs="Times New Roman"/>
                <w:sz w:val="18"/>
                <w:szCs w:val="18"/>
                <w:lang w:val="en-US"/>
              </w:rPr>
              <w:t>Penyaluran</w:t>
            </w:r>
            <w:proofErr w:type="spellEnd"/>
            <w:r w:rsidRPr="00DE5F4D">
              <w:rPr>
                <w:rFonts w:ascii="Bookman Old Style" w:eastAsia="Times New Roman" w:hAnsi="Bookman Old Style" w:cs="Times New Roman"/>
                <w:sz w:val="18"/>
                <w:szCs w:val="18"/>
                <w:lang w:val="en-US"/>
              </w:rPr>
              <w:t xml:space="preserve"> BLT DD  </w:t>
            </w:r>
          </w:p>
          <w:p w14:paraId="084EE1A2" w14:textId="55B279DC" w:rsidR="00DE5F4D" w:rsidRPr="00DE5F4D" w:rsidRDefault="00DE5F4D" w:rsidP="00DE5F4D">
            <w:pPr>
              <w:widowControl/>
              <w:autoSpaceDE/>
              <w:autoSpaceDN/>
              <w:spacing w:line="276" w:lineRule="auto"/>
              <w:ind w:left="289" w:hanging="289"/>
              <w:rPr>
                <w:rFonts w:ascii="Bookman Old Style" w:eastAsia="Times New Roman" w:hAnsi="Bookman Old Style" w:cs="Times New Roman"/>
                <w:sz w:val="18"/>
                <w:szCs w:val="18"/>
                <w:lang w:val="id-ID"/>
              </w:rPr>
            </w:pPr>
            <w:r w:rsidRPr="00DE5F4D">
              <w:rPr>
                <w:rFonts w:ascii="Bookman Old Style" w:eastAsia="Times New Roman" w:hAnsi="Bookman Old Style" w:cs="Times New Roman"/>
                <w:sz w:val="18"/>
                <w:szCs w:val="18"/>
                <w:lang w:val="en-US"/>
              </w:rPr>
              <w:t xml:space="preserve">    </w:t>
            </w:r>
            <w:r w:rsidR="00B7557D">
              <w:rPr>
                <w:rFonts w:ascii="Bookman Old Style" w:eastAsia="Times New Roman" w:hAnsi="Bookman Old Style" w:cs="Times New Roman"/>
                <w:sz w:val="18"/>
                <w:szCs w:val="18"/>
                <w:lang w:val="en-US"/>
              </w:rPr>
              <w:t>155</w:t>
            </w:r>
            <w:r w:rsidRPr="00DE5F4D">
              <w:rPr>
                <w:rFonts w:ascii="Bookman Old Style" w:eastAsia="Times New Roman" w:hAnsi="Bookman Old Style" w:cs="Times New Roman"/>
                <w:sz w:val="18"/>
                <w:szCs w:val="18"/>
                <w:lang w:val="en-US"/>
              </w:rPr>
              <w:t xml:space="preserve"> KPM</w:t>
            </w:r>
            <w:r w:rsidRPr="00DE5F4D">
              <w:rPr>
                <w:rFonts w:ascii="Bookman Old Style" w:eastAsia="Times New Roman" w:hAnsi="Bookman Old Style" w:cs="Times New Roman"/>
                <w:sz w:val="18"/>
                <w:szCs w:val="18"/>
                <w:lang w:val="id-ID"/>
              </w:rPr>
              <w:t xml:space="preserve"> untuk 12 bulan</w:t>
            </w:r>
          </w:p>
        </w:tc>
      </w:tr>
    </w:tbl>
    <w:p w14:paraId="182E067B" w14:textId="77777777" w:rsidR="00DE5F4D" w:rsidRPr="00DE5F4D" w:rsidRDefault="00DE5F4D" w:rsidP="00DE5F4D">
      <w:pPr>
        <w:widowControl/>
        <w:autoSpaceDE/>
        <w:autoSpaceDN/>
        <w:spacing w:line="276" w:lineRule="auto"/>
        <w:jc w:val="both"/>
        <w:rPr>
          <w:rFonts w:ascii="Bookman Old Style" w:eastAsia="Times New Roman" w:hAnsi="Bookman Old Style" w:cs="Times New Roman"/>
          <w:lang w:val="en-ID"/>
        </w:rPr>
      </w:pPr>
    </w:p>
    <w:p w14:paraId="38BB558E" w14:textId="77777777" w:rsidR="00DE5F4D" w:rsidRPr="00DE5F4D" w:rsidRDefault="00DE5F4D" w:rsidP="00DE5F4D">
      <w:pPr>
        <w:widowControl/>
        <w:autoSpaceDE/>
        <w:autoSpaceDN/>
        <w:spacing w:line="276" w:lineRule="auto"/>
        <w:jc w:val="both"/>
        <w:rPr>
          <w:rFonts w:ascii="Bookman Old Style" w:eastAsia="Times New Roman" w:hAnsi="Bookman Old Style" w:cs="Times New Roman"/>
          <w:lang w:val="en-ID"/>
        </w:rPr>
      </w:pPr>
    </w:p>
    <w:p w14:paraId="05CDFD42" w14:textId="77777777" w:rsidR="00DE5F4D" w:rsidRPr="00DE5F4D" w:rsidRDefault="00DE5F4D" w:rsidP="00DE5F4D">
      <w:pPr>
        <w:widowControl/>
        <w:autoSpaceDE/>
        <w:autoSpaceDN/>
        <w:spacing w:line="276" w:lineRule="auto"/>
        <w:jc w:val="both"/>
        <w:rPr>
          <w:rFonts w:ascii="Bookman Old Style" w:eastAsia="Times New Roman" w:hAnsi="Bookman Old Style" w:cs="Times New Roman"/>
          <w:lang w:val="en-ID"/>
        </w:rPr>
      </w:pPr>
    </w:p>
    <w:p w14:paraId="4A798A31" w14:textId="77777777" w:rsidR="00DE5F4D" w:rsidRPr="00DE5F4D" w:rsidRDefault="00DE5F4D" w:rsidP="00DE5F4D">
      <w:pPr>
        <w:widowControl/>
        <w:autoSpaceDE/>
        <w:autoSpaceDN/>
        <w:spacing w:line="276" w:lineRule="auto"/>
        <w:jc w:val="both"/>
        <w:rPr>
          <w:rFonts w:ascii="Bookman Old Style" w:eastAsia="Times New Roman" w:hAnsi="Bookman Old Style" w:cs="Times New Roman"/>
          <w:lang w:val="en-ID"/>
        </w:rPr>
      </w:pPr>
    </w:p>
    <w:p w14:paraId="33B76300" w14:textId="77777777" w:rsidR="00DE5F4D" w:rsidRPr="00DE5F4D" w:rsidRDefault="00DE5F4D" w:rsidP="00DE5F4D">
      <w:pPr>
        <w:widowControl/>
        <w:autoSpaceDE/>
        <w:autoSpaceDN/>
        <w:spacing w:line="276" w:lineRule="auto"/>
        <w:jc w:val="both"/>
        <w:rPr>
          <w:rFonts w:ascii="Bookman Old Style" w:eastAsia="Times New Roman" w:hAnsi="Bookman Old Style" w:cs="Times New Roman"/>
          <w:lang w:val="en-ID"/>
        </w:rPr>
      </w:pPr>
    </w:p>
    <w:p w14:paraId="1D5DD1BE" w14:textId="77777777" w:rsidR="00DE5F4D" w:rsidRPr="00DE5F4D" w:rsidRDefault="00DE5F4D" w:rsidP="00DE5F4D">
      <w:pPr>
        <w:widowControl/>
        <w:autoSpaceDE/>
        <w:autoSpaceDN/>
        <w:spacing w:line="276" w:lineRule="auto"/>
        <w:jc w:val="both"/>
        <w:rPr>
          <w:rFonts w:ascii="Bookman Old Style" w:eastAsia="Times New Roman" w:hAnsi="Bookman Old Style" w:cs="Times New Roman"/>
          <w:lang w:val="en-ID"/>
        </w:rPr>
      </w:pPr>
    </w:p>
    <w:p w14:paraId="3344183A" w14:textId="77777777" w:rsidR="00DE5F4D" w:rsidRPr="00DE5F4D" w:rsidRDefault="00DE5F4D" w:rsidP="00DE5F4D">
      <w:pPr>
        <w:widowControl/>
        <w:autoSpaceDE/>
        <w:autoSpaceDN/>
        <w:spacing w:line="276" w:lineRule="auto"/>
        <w:jc w:val="both"/>
        <w:rPr>
          <w:rFonts w:ascii="Bookman Old Style" w:eastAsia="Times New Roman" w:hAnsi="Bookman Old Style" w:cs="Times New Roman"/>
          <w:lang w:val="en-ID"/>
        </w:rPr>
      </w:pPr>
    </w:p>
    <w:p w14:paraId="5662375F" w14:textId="77777777" w:rsidR="00DE5F4D" w:rsidRPr="00DE5F4D" w:rsidRDefault="00DE5F4D" w:rsidP="00DE5F4D">
      <w:pPr>
        <w:widowControl/>
        <w:autoSpaceDE/>
        <w:autoSpaceDN/>
        <w:spacing w:line="276" w:lineRule="auto"/>
        <w:jc w:val="both"/>
        <w:rPr>
          <w:rFonts w:ascii="Bookman Old Style" w:eastAsia="Times New Roman" w:hAnsi="Bookman Old Style" w:cs="Times New Roman"/>
          <w:lang w:val="en-US"/>
        </w:rPr>
      </w:pPr>
    </w:p>
    <w:p w14:paraId="10F30A3C" w14:textId="77777777" w:rsidR="00DE5F4D" w:rsidRPr="00DE5F4D" w:rsidRDefault="00DE5F4D" w:rsidP="00DE5F4D">
      <w:pPr>
        <w:widowControl/>
        <w:autoSpaceDE/>
        <w:autoSpaceDN/>
        <w:spacing w:line="276" w:lineRule="auto"/>
        <w:jc w:val="both"/>
        <w:rPr>
          <w:rFonts w:ascii="Bookman Old Style" w:eastAsia="Times New Roman" w:hAnsi="Bookman Old Style" w:cs="Times New Roman"/>
          <w:lang w:val="id-ID"/>
        </w:rPr>
      </w:pPr>
    </w:p>
    <w:p w14:paraId="56DC67A7" w14:textId="77777777" w:rsidR="00DE5F4D" w:rsidRPr="00DE5F4D" w:rsidRDefault="00DE5F4D" w:rsidP="00DE5F4D">
      <w:pPr>
        <w:widowControl/>
        <w:autoSpaceDE/>
        <w:autoSpaceDN/>
        <w:spacing w:line="276" w:lineRule="auto"/>
        <w:jc w:val="both"/>
        <w:rPr>
          <w:rFonts w:ascii="Bookman Old Style" w:eastAsia="Times New Roman" w:hAnsi="Bookman Old Style" w:cs="Times New Roman"/>
          <w:lang w:val="id-ID"/>
        </w:rPr>
      </w:pPr>
    </w:p>
    <w:p w14:paraId="608152EC" w14:textId="77777777" w:rsidR="00DE5F4D" w:rsidRPr="00DE5F4D" w:rsidRDefault="00DE5F4D" w:rsidP="00DE5F4D">
      <w:pPr>
        <w:widowControl/>
        <w:autoSpaceDE/>
        <w:autoSpaceDN/>
        <w:spacing w:line="276" w:lineRule="auto"/>
        <w:jc w:val="both"/>
        <w:rPr>
          <w:rFonts w:ascii="Bookman Old Style" w:eastAsia="Times New Roman" w:hAnsi="Bookman Old Style" w:cs="Times New Roman"/>
          <w:lang w:val="en-US"/>
        </w:rPr>
      </w:pPr>
    </w:p>
    <w:p w14:paraId="5C571F18" w14:textId="77777777" w:rsidR="00DE5F4D" w:rsidRPr="00DE5F4D" w:rsidRDefault="00DE5F4D" w:rsidP="00DE5F4D">
      <w:pPr>
        <w:widowControl/>
        <w:autoSpaceDE/>
        <w:autoSpaceDN/>
        <w:spacing w:line="276" w:lineRule="auto"/>
        <w:jc w:val="both"/>
        <w:rPr>
          <w:rFonts w:ascii="Bookman Old Style" w:eastAsia="Times New Roman" w:hAnsi="Bookman Old Style" w:cs="Times New Roman"/>
          <w:lang w:val="en-US"/>
        </w:rPr>
      </w:pPr>
    </w:p>
    <w:p w14:paraId="35EDF140" w14:textId="77777777" w:rsidR="00895960" w:rsidRDefault="00895960" w:rsidP="00B243F6">
      <w:pPr>
        <w:pStyle w:val="BodyText"/>
        <w:spacing w:line="360" w:lineRule="auto"/>
        <w:ind w:left="676" w:right="152" w:hanging="534"/>
        <w:jc w:val="both"/>
        <w:rPr>
          <w:rFonts w:ascii="Bookman Old Style" w:hAnsi="Bookman Old Style"/>
        </w:rPr>
      </w:pPr>
    </w:p>
    <w:p w14:paraId="0BFAC147" w14:textId="77777777" w:rsidR="00895960" w:rsidRDefault="00895960" w:rsidP="001B213E">
      <w:pPr>
        <w:pStyle w:val="BodyText"/>
        <w:spacing w:before="138" w:line="360" w:lineRule="auto"/>
        <w:ind w:left="1101" w:right="153" w:firstLine="317"/>
        <w:jc w:val="both"/>
        <w:rPr>
          <w:rFonts w:ascii="Bookman Old Style" w:hAnsi="Bookman Old Style"/>
          <w:b/>
        </w:rPr>
      </w:pPr>
    </w:p>
    <w:p w14:paraId="2DD57B63" w14:textId="77777777" w:rsidR="00895960" w:rsidRPr="001B213E" w:rsidRDefault="00895960" w:rsidP="001B213E">
      <w:pPr>
        <w:pStyle w:val="BodyText"/>
        <w:spacing w:before="138" w:line="360" w:lineRule="auto"/>
        <w:ind w:left="1101" w:right="153" w:firstLine="317"/>
        <w:jc w:val="both"/>
        <w:rPr>
          <w:rFonts w:ascii="Bookman Old Style" w:hAnsi="Bookman Old Style"/>
          <w:b/>
          <w:sz w:val="35"/>
        </w:rPr>
      </w:pPr>
    </w:p>
    <w:p w14:paraId="2CF49214" w14:textId="77777777" w:rsidR="00E70FCD" w:rsidRPr="000E60B1" w:rsidRDefault="00E70FCD">
      <w:pPr>
        <w:spacing w:line="360" w:lineRule="auto"/>
        <w:jc w:val="both"/>
        <w:rPr>
          <w:rFonts w:ascii="Bookman Old Style" w:hAnsi="Bookman Old Style"/>
        </w:rPr>
        <w:sectPr w:rsidR="00E70FCD" w:rsidRPr="000E60B1">
          <w:pgSz w:w="11910" w:h="18720"/>
          <w:pgMar w:top="1040" w:right="980" w:bottom="1260" w:left="1480" w:header="0" w:footer="991" w:gutter="0"/>
          <w:cols w:space="720"/>
        </w:sectPr>
      </w:pPr>
    </w:p>
    <w:p w14:paraId="3D94E1C2" w14:textId="77777777" w:rsidR="00E70FCD" w:rsidRPr="000E60B1" w:rsidRDefault="009B521A" w:rsidP="00E91919">
      <w:pPr>
        <w:pStyle w:val="Heading1"/>
        <w:spacing w:line="360" w:lineRule="auto"/>
        <w:ind w:left="4029" w:right="3921" w:firstLine="4"/>
        <w:rPr>
          <w:rFonts w:ascii="Bookman Old Style" w:hAnsi="Bookman Old Style"/>
        </w:rPr>
      </w:pPr>
      <w:bookmarkStart w:id="13" w:name="_TOC_250000"/>
      <w:bookmarkEnd w:id="13"/>
      <w:r w:rsidRPr="000E60B1">
        <w:rPr>
          <w:rFonts w:ascii="Bookman Old Style" w:hAnsi="Bookman Old Style"/>
        </w:rPr>
        <w:lastRenderedPageBreak/>
        <w:t>BAB III PENUTUP</w:t>
      </w:r>
    </w:p>
    <w:p w14:paraId="13A596D0" w14:textId="77777777" w:rsidR="00E70FCD" w:rsidRPr="000E60B1" w:rsidRDefault="00E70FCD">
      <w:pPr>
        <w:pStyle w:val="BodyText"/>
        <w:spacing w:before="3"/>
        <w:rPr>
          <w:rFonts w:ascii="Bookman Old Style" w:hAnsi="Bookman Old Style"/>
          <w:b/>
          <w:sz w:val="36"/>
        </w:rPr>
      </w:pPr>
    </w:p>
    <w:p w14:paraId="3D7F3318" w14:textId="77777777" w:rsidR="003F2C42" w:rsidRPr="003F2C42" w:rsidRDefault="003F2C42" w:rsidP="003F2C42">
      <w:pPr>
        <w:widowControl/>
        <w:autoSpaceDE/>
        <w:autoSpaceDN/>
        <w:spacing w:before="240" w:line="276" w:lineRule="auto"/>
        <w:ind w:left="540" w:firstLine="540"/>
        <w:jc w:val="both"/>
        <w:rPr>
          <w:rFonts w:ascii="Bookman Old Style" w:eastAsia="Times New Roman" w:hAnsi="Bookman Old Style" w:cs="Times New Roman"/>
          <w:sz w:val="24"/>
          <w:szCs w:val="24"/>
          <w:lang w:val="id-ID"/>
        </w:rPr>
      </w:pPr>
      <w:r w:rsidRPr="003F2C42">
        <w:rPr>
          <w:rFonts w:ascii="Bookman Old Style" w:eastAsia="Times New Roman" w:hAnsi="Bookman Old Style" w:cs="Times New Roman"/>
          <w:sz w:val="24"/>
          <w:szCs w:val="24"/>
          <w:lang w:val="id-ID"/>
        </w:rPr>
        <w:t xml:space="preserve">Mendasari pada Permendagri Nomor 46 Tahun 2016 tentang Laporan Kepala Desa, pada pasal 3 poin 1 </w:t>
      </w:r>
      <w:r w:rsidRPr="003F2C42">
        <w:rPr>
          <w:rFonts w:ascii="Bookman Old Style" w:eastAsia="Times New Roman" w:hAnsi="Bookman Old Style" w:cs="Times New Roman"/>
          <w:i/>
          <w:sz w:val="24"/>
          <w:szCs w:val="24"/>
          <w:lang w:val="id-ID"/>
        </w:rPr>
        <w:t>“Laporan Penyelenggaraan Pemerintah Desa Akhir Tahun Anggaran disampaikan oleh kepala Desa kepada Bupati/walikota melalui camat secara tertulis paling lambat 3 (tiga) bulan setelah berakhirnya tahun anggaran”.</w:t>
      </w:r>
    </w:p>
    <w:p w14:paraId="53D7E926" w14:textId="77777777" w:rsidR="003F2C42" w:rsidRPr="003F2C42" w:rsidRDefault="003F2C42" w:rsidP="003F2C42">
      <w:pPr>
        <w:widowControl/>
        <w:autoSpaceDE/>
        <w:autoSpaceDN/>
        <w:spacing w:before="240" w:line="276" w:lineRule="auto"/>
        <w:ind w:left="540" w:firstLine="540"/>
        <w:jc w:val="both"/>
        <w:rPr>
          <w:rFonts w:ascii="Bookman Old Style" w:eastAsia="Times New Roman" w:hAnsi="Bookman Old Style" w:cs="Times New Roman"/>
          <w:sz w:val="24"/>
          <w:szCs w:val="24"/>
          <w:lang w:val="en-US"/>
        </w:rPr>
      </w:pPr>
      <w:proofErr w:type="spellStart"/>
      <w:r w:rsidRPr="003F2C42">
        <w:rPr>
          <w:rFonts w:ascii="Bookman Old Style" w:eastAsia="Times New Roman" w:hAnsi="Bookman Old Style" w:cs="Times New Roman"/>
          <w:sz w:val="24"/>
          <w:szCs w:val="24"/>
          <w:lang w:val="en-US"/>
        </w:rPr>
        <w:t>Laporan</w:t>
      </w:r>
      <w:proofErr w:type="spellEnd"/>
      <w:r w:rsidRPr="003F2C42">
        <w:rPr>
          <w:rFonts w:ascii="Bookman Old Style" w:eastAsia="Times New Roman" w:hAnsi="Bookman Old Style" w:cs="Times New Roman"/>
          <w:sz w:val="24"/>
          <w:szCs w:val="24"/>
          <w:lang w:val="id-ID"/>
        </w:rPr>
        <w:t xml:space="preserve"> </w:t>
      </w:r>
      <w:r w:rsidRPr="003F2C42">
        <w:rPr>
          <w:rFonts w:ascii="Bookman Old Style" w:eastAsia="Times New Roman" w:hAnsi="Bookman Old Style" w:cs="Times New Roman"/>
          <w:sz w:val="24"/>
          <w:szCs w:val="24"/>
          <w:lang w:val="en-US"/>
        </w:rPr>
        <w:t>dan</w:t>
      </w:r>
      <w:r w:rsidRPr="003F2C42">
        <w:rPr>
          <w:rFonts w:ascii="Bookman Old Style" w:eastAsia="Times New Roman" w:hAnsi="Bookman Old Style" w:cs="Times New Roman"/>
          <w:sz w:val="24"/>
          <w:szCs w:val="24"/>
          <w:lang w:val="id-ID"/>
        </w:rPr>
        <w:t xml:space="preserve"> </w:t>
      </w:r>
      <w:proofErr w:type="spellStart"/>
      <w:r w:rsidRPr="003F2C42">
        <w:rPr>
          <w:rFonts w:ascii="Bookman Old Style" w:eastAsia="Times New Roman" w:hAnsi="Bookman Old Style" w:cs="Times New Roman"/>
          <w:sz w:val="24"/>
          <w:szCs w:val="24"/>
          <w:lang w:val="en-US"/>
        </w:rPr>
        <w:t>Pertanggungjawaban</w:t>
      </w:r>
      <w:proofErr w:type="spellEnd"/>
      <w:r w:rsidRPr="003F2C42">
        <w:rPr>
          <w:rFonts w:ascii="Bookman Old Style" w:eastAsia="Times New Roman" w:hAnsi="Bookman Old Style" w:cs="Times New Roman"/>
          <w:sz w:val="24"/>
          <w:szCs w:val="24"/>
          <w:lang w:val="id-ID"/>
        </w:rPr>
        <w:t xml:space="preserve"> </w:t>
      </w:r>
      <w:proofErr w:type="spellStart"/>
      <w:r w:rsidRPr="003F2C42">
        <w:rPr>
          <w:rFonts w:ascii="Bookman Old Style" w:eastAsia="Times New Roman" w:hAnsi="Bookman Old Style" w:cs="Times New Roman"/>
          <w:sz w:val="24"/>
          <w:szCs w:val="24"/>
          <w:lang w:val="en-US"/>
        </w:rPr>
        <w:t>adalah</w:t>
      </w:r>
      <w:proofErr w:type="spellEnd"/>
      <w:r w:rsidRPr="003F2C42">
        <w:rPr>
          <w:rFonts w:ascii="Bookman Old Style" w:eastAsia="Times New Roman" w:hAnsi="Bookman Old Style" w:cs="Times New Roman"/>
          <w:sz w:val="24"/>
          <w:szCs w:val="24"/>
          <w:lang w:val="id-ID"/>
        </w:rPr>
        <w:t xml:space="preserve"> </w:t>
      </w:r>
      <w:proofErr w:type="spellStart"/>
      <w:r w:rsidRPr="003F2C42">
        <w:rPr>
          <w:rFonts w:ascii="Bookman Old Style" w:eastAsia="Times New Roman" w:hAnsi="Bookman Old Style" w:cs="Times New Roman"/>
          <w:sz w:val="24"/>
          <w:szCs w:val="24"/>
          <w:lang w:val="en-US"/>
        </w:rPr>
        <w:t>babakan</w:t>
      </w:r>
      <w:proofErr w:type="spellEnd"/>
      <w:r w:rsidRPr="003F2C42">
        <w:rPr>
          <w:rFonts w:ascii="Bookman Old Style" w:eastAsia="Times New Roman" w:hAnsi="Bookman Old Style" w:cs="Times New Roman"/>
          <w:sz w:val="24"/>
          <w:szCs w:val="24"/>
          <w:lang w:val="id-ID"/>
        </w:rPr>
        <w:t xml:space="preserve"> </w:t>
      </w:r>
      <w:proofErr w:type="spellStart"/>
      <w:r w:rsidRPr="003F2C42">
        <w:rPr>
          <w:rFonts w:ascii="Bookman Old Style" w:eastAsia="Times New Roman" w:hAnsi="Bookman Old Style" w:cs="Times New Roman"/>
          <w:sz w:val="24"/>
          <w:szCs w:val="24"/>
          <w:lang w:val="en-US"/>
        </w:rPr>
        <w:t>terakhir</w:t>
      </w:r>
      <w:proofErr w:type="spellEnd"/>
      <w:r w:rsidRPr="003F2C42">
        <w:rPr>
          <w:rFonts w:ascii="Bookman Old Style" w:eastAsia="Times New Roman" w:hAnsi="Bookman Old Style" w:cs="Times New Roman"/>
          <w:sz w:val="24"/>
          <w:szCs w:val="24"/>
          <w:lang w:val="id-ID"/>
        </w:rPr>
        <w:t xml:space="preserve"> </w:t>
      </w:r>
      <w:proofErr w:type="spellStart"/>
      <w:r w:rsidRPr="003F2C42">
        <w:rPr>
          <w:rFonts w:ascii="Bookman Old Style" w:eastAsia="Times New Roman" w:hAnsi="Bookman Old Style" w:cs="Times New Roman"/>
          <w:sz w:val="24"/>
          <w:szCs w:val="24"/>
          <w:lang w:val="en-US"/>
        </w:rPr>
        <w:t>dalam</w:t>
      </w:r>
      <w:proofErr w:type="spellEnd"/>
      <w:r w:rsidRPr="003F2C42">
        <w:rPr>
          <w:rFonts w:ascii="Bookman Old Style" w:eastAsia="Times New Roman" w:hAnsi="Bookman Old Style" w:cs="Times New Roman"/>
          <w:sz w:val="24"/>
          <w:szCs w:val="24"/>
          <w:lang w:val="id-ID"/>
        </w:rPr>
        <w:t xml:space="preserve"> </w:t>
      </w:r>
      <w:proofErr w:type="spellStart"/>
      <w:r w:rsidRPr="003F2C42">
        <w:rPr>
          <w:rFonts w:ascii="Bookman Old Style" w:eastAsia="Times New Roman" w:hAnsi="Bookman Old Style" w:cs="Times New Roman"/>
          <w:sz w:val="24"/>
          <w:szCs w:val="24"/>
          <w:lang w:val="en-US"/>
        </w:rPr>
        <w:t>siklus</w:t>
      </w:r>
      <w:proofErr w:type="spellEnd"/>
      <w:r w:rsidRPr="003F2C42">
        <w:rPr>
          <w:rFonts w:ascii="Bookman Old Style" w:eastAsia="Times New Roman" w:hAnsi="Bookman Old Style" w:cs="Times New Roman"/>
          <w:sz w:val="24"/>
          <w:szCs w:val="24"/>
          <w:lang w:val="id-ID"/>
        </w:rPr>
        <w:t xml:space="preserve"> </w:t>
      </w:r>
      <w:proofErr w:type="spellStart"/>
      <w:r w:rsidRPr="003F2C42">
        <w:rPr>
          <w:rFonts w:ascii="Bookman Old Style" w:eastAsia="Times New Roman" w:hAnsi="Bookman Old Style" w:cs="Times New Roman"/>
          <w:sz w:val="24"/>
          <w:szCs w:val="24"/>
          <w:lang w:val="en-US"/>
        </w:rPr>
        <w:t>Pengelolaan</w:t>
      </w:r>
      <w:proofErr w:type="spellEnd"/>
      <w:r w:rsidRPr="003F2C42">
        <w:rPr>
          <w:rFonts w:ascii="Bookman Old Style" w:eastAsia="Times New Roman" w:hAnsi="Bookman Old Style" w:cs="Times New Roman"/>
          <w:sz w:val="24"/>
          <w:szCs w:val="24"/>
          <w:lang w:val="id-ID"/>
        </w:rPr>
        <w:t xml:space="preserve"> </w:t>
      </w:r>
      <w:proofErr w:type="spellStart"/>
      <w:r w:rsidRPr="003F2C42">
        <w:rPr>
          <w:rFonts w:ascii="Bookman Old Style" w:eastAsia="Times New Roman" w:hAnsi="Bookman Old Style" w:cs="Times New Roman"/>
          <w:sz w:val="24"/>
          <w:szCs w:val="24"/>
          <w:lang w:val="en-US"/>
        </w:rPr>
        <w:t>Keuangan</w:t>
      </w:r>
      <w:proofErr w:type="spellEnd"/>
      <w:r w:rsidRPr="003F2C42">
        <w:rPr>
          <w:rFonts w:ascii="Bookman Old Style" w:eastAsia="Times New Roman" w:hAnsi="Bookman Old Style" w:cs="Times New Roman"/>
          <w:sz w:val="24"/>
          <w:szCs w:val="24"/>
          <w:lang w:val="id-ID"/>
        </w:rPr>
        <w:t xml:space="preserve"> </w:t>
      </w:r>
      <w:r w:rsidRPr="003F2C42">
        <w:rPr>
          <w:rFonts w:ascii="Bookman Old Style" w:eastAsia="Times New Roman" w:hAnsi="Bookman Old Style" w:cs="Times New Roman"/>
          <w:sz w:val="24"/>
          <w:szCs w:val="24"/>
          <w:lang w:val="en-US"/>
        </w:rPr>
        <w:t xml:space="preserve">Desa. Maka kami </w:t>
      </w:r>
      <w:proofErr w:type="spellStart"/>
      <w:r w:rsidRPr="003F2C42">
        <w:rPr>
          <w:rFonts w:ascii="Bookman Old Style" w:eastAsia="Times New Roman" w:hAnsi="Bookman Old Style" w:cs="Times New Roman"/>
          <w:sz w:val="24"/>
          <w:szCs w:val="24"/>
          <w:lang w:val="en-US"/>
        </w:rPr>
        <w:t>menyampaikan</w:t>
      </w:r>
      <w:proofErr w:type="spellEnd"/>
      <w:r w:rsidRPr="003F2C42">
        <w:rPr>
          <w:rFonts w:ascii="Bookman Old Style" w:eastAsia="Times New Roman" w:hAnsi="Bookman Old Style" w:cs="Times New Roman"/>
          <w:sz w:val="24"/>
          <w:szCs w:val="24"/>
          <w:lang w:val="id-ID"/>
        </w:rPr>
        <w:t xml:space="preserve"> </w:t>
      </w:r>
      <w:proofErr w:type="spellStart"/>
      <w:r w:rsidRPr="003F2C42">
        <w:rPr>
          <w:rFonts w:ascii="Bookman Old Style" w:eastAsia="Times New Roman" w:hAnsi="Bookman Old Style" w:cs="Times New Roman"/>
          <w:sz w:val="24"/>
          <w:szCs w:val="24"/>
          <w:lang w:val="en-US"/>
        </w:rPr>
        <w:t>hal-hal</w:t>
      </w:r>
      <w:proofErr w:type="spellEnd"/>
      <w:r w:rsidRPr="003F2C42">
        <w:rPr>
          <w:rFonts w:ascii="Bookman Old Style" w:eastAsia="Times New Roman" w:hAnsi="Bookman Old Style" w:cs="Times New Roman"/>
          <w:sz w:val="24"/>
          <w:szCs w:val="24"/>
          <w:lang w:val="id-ID"/>
        </w:rPr>
        <w:t xml:space="preserve"> </w:t>
      </w:r>
      <w:proofErr w:type="spellStart"/>
      <w:r w:rsidRPr="003F2C42">
        <w:rPr>
          <w:rFonts w:ascii="Bookman Old Style" w:eastAsia="Times New Roman" w:hAnsi="Bookman Old Style" w:cs="Times New Roman"/>
          <w:sz w:val="24"/>
          <w:szCs w:val="24"/>
          <w:lang w:val="en-US"/>
        </w:rPr>
        <w:t>pokok</w:t>
      </w:r>
      <w:proofErr w:type="spellEnd"/>
      <w:r w:rsidRPr="003F2C42">
        <w:rPr>
          <w:rFonts w:ascii="Bookman Old Style" w:eastAsia="Times New Roman" w:hAnsi="Bookman Old Style" w:cs="Times New Roman"/>
          <w:sz w:val="24"/>
          <w:szCs w:val="24"/>
          <w:lang w:val="id-ID"/>
        </w:rPr>
        <w:t xml:space="preserve"> ke</w:t>
      </w:r>
      <w:proofErr w:type="spellStart"/>
      <w:r w:rsidRPr="003F2C42">
        <w:rPr>
          <w:rFonts w:ascii="Bookman Old Style" w:eastAsia="Times New Roman" w:hAnsi="Bookman Old Style" w:cs="Times New Roman"/>
          <w:sz w:val="24"/>
          <w:szCs w:val="24"/>
          <w:lang w:val="en-US"/>
        </w:rPr>
        <w:t>simpulan</w:t>
      </w:r>
      <w:proofErr w:type="spellEnd"/>
      <w:r w:rsidRPr="003F2C42">
        <w:rPr>
          <w:rFonts w:ascii="Bookman Old Style" w:eastAsia="Times New Roman" w:hAnsi="Bookman Old Style" w:cs="Times New Roman"/>
          <w:sz w:val="24"/>
          <w:szCs w:val="24"/>
          <w:lang w:val="id-ID"/>
        </w:rPr>
        <w:t xml:space="preserve"> </w:t>
      </w:r>
      <w:proofErr w:type="spellStart"/>
      <w:r w:rsidRPr="003F2C42">
        <w:rPr>
          <w:rFonts w:ascii="Bookman Old Style" w:eastAsia="Times New Roman" w:hAnsi="Bookman Old Style" w:cs="Times New Roman"/>
          <w:sz w:val="24"/>
          <w:szCs w:val="24"/>
          <w:lang w:val="en-US"/>
        </w:rPr>
        <w:t>sebagai</w:t>
      </w:r>
      <w:proofErr w:type="spellEnd"/>
      <w:r w:rsidRPr="003F2C42">
        <w:rPr>
          <w:rFonts w:ascii="Bookman Old Style" w:eastAsia="Times New Roman" w:hAnsi="Bookman Old Style" w:cs="Times New Roman"/>
          <w:sz w:val="24"/>
          <w:szCs w:val="24"/>
          <w:lang w:val="id-ID"/>
        </w:rPr>
        <w:t xml:space="preserve"> </w:t>
      </w:r>
      <w:r w:rsidRPr="003F2C42">
        <w:rPr>
          <w:rFonts w:ascii="Bookman Old Style" w:eastAsia="Times New Roman" w:hAnsi="Bookman Old Style" w:cs="Times New Roman"/>
          <w:sz w:val="24"/>
          <w:szCs w:val="24"/>
          <w:lang w:val="en-US"/>
        </w:rPr>
        <w:t>mana</w:t>
      </w:r>
      <w:r w:rsidRPr="003F2C42">
        <w:rPr>
          <w:rFonts w:ascii="Bookman Old Style" w:eastAsia="Times New Roman" w:hAnsi="Bookman Old Style" w:cs="Times New Roman"/>
          <w:sz w:val="24"/>
          <w:szCs w:val="24"/>
          <w:lang w:val="id-ID"/>
        </w:rPr>
        <w:t xml:space="preserve"> </w:t>
      </w:r>
      <w:proofErr w:type="spellStart"/>
      <w:r w:rsidRPr="003F2C42">
        <w:rPr>
          <w:rFonts w:ascii="Bookman Old Style" w:eastAsia="Times New Roman" w:hAnsi="Bookman Old Style" w:cs="Times New Roman"/>
          <w:sz w:val="24"/>
          <w:szCs w:val="24"/>
          <w:lang w:val="en-US"/>
        </w:rPr>
        <w:t>terurai</w:t>
      </w:r>
      <w:proofErr w:type="spellEnd"/>
      <w:r w:rsidRPr="003F2C42">
        <w:rPr>
          <w:rFonts w:ascii="Bookman Old Style" w:eastAsia="Times New Roman" w:hAnsi="Bookman Old Style" w:cs="Times New Roman"/>
          <w:sz w:val="24"/>
          <w:szCs w:val="24"/>
          <w:lang w:val="id-ID"/>
        </w:rPr>
        <w:t xml:space="preserve"> </w:t>
      </w:r>
      <w:proofErr w:type="spellStart"/>
      <w:r w:rsidRPr="003F2C42">
        <w:rPr>
          <w:rFonts w:ascii="Bookman Old Style" w:eastAsia="Times New Roman" w:hAnsi="Bookman Old Style" w:cs="Times New Roman"/>
          <w:sz w:val="24"/>
          <w:szCs w:val="24"/>
          <w:lang w:val="en-US"/>
        </w:rPr>
        <w:t>dalam</w:t>
      </w:r>
      <w:proofErr w:type="spellEnd"/>
      <w:r w:rsidRPr="003F2C42">
        <w:rPr>
          <w:rFonts w:ascii="Bookman Old Style" w:eastAsia="Times New Roman" w:hAnsi="Bookman Old Style" w:cs="Times New Roman"/>
          <w:sz w:val="24"/>
          <w:szCs w:val="24"/>
          <w:lang w:val="id-ID"/>
        </w:rPr>
        <w:t xml:space="preserve"> </w:t>
      </w:r>
      <w:proofErr w:type="spellStart"/>
      <w:r w:rsidRPr="003F2C42">
        <w:rPr>
          <w:rFonts w:ascii="Bookman Old Style" w:eastAsia="Times New Roman" w:hAnsi="Bookman Old Style" w:cs="Times New Roman"/>
          <w:sz w:val="24"/>
          <w:szCs w:val="24"/>
          <w:lang w:val="en-US"/>
        </w:rPr>
        <w:t>laporan</w:t>
      </w:r>
      <w:proofErr w:type="spellEnd"/>
      <w:r w:rsidRPr="003F2C42">
        <w:rPr>
          <w:rFonts w:ascii="Bookman Old Style" w:eastAsia="Times New Roman" w:hAnsi="Bookman Old Style" w:cs="Times New Roman"/>
          <w:sz w:val="24"/>
          <w:szCs w:val="24"/>
          <w:lang w:val="id-ID"/>
        </w:rPr>
        <w:t xml:space="preserve"> </w:t>
      </w:r>
      <w:proofErr w:type="spellStart"/>
      <w:proofErr w:type="gramStart"/>
      <w:r w:rsidRPr="003F2C42">
        <w:rPr>
          <w:rFonts w:ascii="Bookman Old Style" w:eastAsia="Times New Roman" w:hAnsi="Bookman Old Style" w:cs="Times New Roman"/>
          <w:sz w:val="24"/>
          <w:szCs w:val="24"/>
          <w:lang w:val="en-US"/>
        </w:rPr>
        <w:t>ini</w:t>
      </w:r>
      <w:proofErr w:type="spellEnd"/>
      <w:r w:rsidRPr="003F2C42">
        <w:rPr>
          <w:rFonts w:ascii="Bookman Old Style" w:eastAsia="Times New Roman" w:hAnsi="Bookman Old Style" w:cs="Times New Roman"/>
          <w:sz w:val="24"/>
          <w:szCs w:val="24"/>
          <w:lang w:val="en-US"/>
        </w:rPr>
        <w:t xml:space="preserve"> :</w:t>
      </w:r>
      <w:proofErr w:type="gramEnd"/>
    </w:p>
    <w:p w14:paraId="1D1830F2" w14:textId="77777777" w:rsidR="003F2C42" w:rsidRPr="003F2C42" w:rsidRDefault="003F2C42" w:rsidP="003F2C42">
      <w:pPr>
        <w:widowControl/>
        <w:autoSpaceDE/>
        <w:autoSpaceDN/>
        <w:spacing w:line="276" w:lineRule="auto"/>
        <w:ind w:left="180" w:firstLine="360"/>
        <w:jc w:val="both"/>
        <w:rPr>
          <w:rFonts w:ascii="Bookman Old Style" w:eastAsia="Times New Roman" w:hAnsi="Bookman Old Style" w:cs="Times New Roman"/>
          <w:sz w:val="24"/>
          <w:szCs w:val="24"/>
          <w:lang w:val="en-US"/>
        </w:rPr>
      </w:pPr>
    </w:p>
    <w:p w14:paraId="441A7B19" w14:textId="77777777" w:rsidR="003F2C42" w:rsidRPr="003F2C42" w:rsidRDefault="003F2C42" w:rsidP="003F2C42">
      <w:pPr>
        <w:widowControl/>
        <w:numPr>
          <w:ilvl w:val="0"/>
          <w:numId w:val="45"/>
        </w:numPr>
        <w:autoSpaceDE/>
        <w:autoSpaceDN/>
        <w:spacing w:after="160" w:line="276" w:lineRule="auto"/>
        <w:ind w:left="900"/>
        <w:jc w:val="both"/>
        <w:rPr>
          <w:rFonts w:ascii="Bookman Old Style" w:eastAsia="Times New Roman" w:hAnsi="Bookman Old Style" w:cs="Times New Roman"/>
          <w:sz w:val="24"/>
          <w:szCs w:val="24"/>
          <w:lang w:val="id-ID"/>
        </w:rPr>
      </w:pPr>
      <w:r w:rsidRPr="003F2C42">
        <w:rPr>
          <w:rFonts w:ascii="Bookman Old Style" w:eastAsia="Times New Roman" w:hAnsi="Bookman Old Style" w:cs="Times New Roman"/>
          <w:sz w:val="24"/>
          <w:szCs w:val="24"/>
          <w:lang w:val="en-US"/>
        </w:rPr>
        <w:t>Dasar</w:t>
      </w:r>
      <w:r w:rsidRPr="003F2C42">
        <w:rPr>
          <w:rFonts w:ascii="Bookman Old Style" w:eastAsia="Times New Roman" w:hAnsi="Bookman Old Style" w:cs="Times New Roman"/>
          <w:sz w:val="24"/>
          <w:szCs w:val="24"/>
          <w:lang w:val="id-ID"/>
        </w:rPr>
        <w:t xml:space="preserve"> </w:t>
      </w:r>
      <w:r w:rsidRPr="003F2C42">
        <w:rPr>
          <w:rFonts w:ascii="Bookman Old Style" w:eastAsia="Times New Roman" w:hAnsi="Bookman Old Style" w:cs="Times New Roman"/>
          <w:sz w:val="24"/>
          <w:szCs w:val="24"/>
          <w:lang w:val="en-US"/>
        </w:rPr>
        <w:t>Hukum</w:t>
      </w:r>
      <w:r w:rsidRPr="003F2C42">
        <w:rPr>
          <w:rFonts w:ascii="Bookman Old Style" w:eastAsia="Times New Roman" w:hAnsi="Bookman Old Style" w:cs="Times New Roman"/>
          <w:sz w:val="24"/>
          <w:szCs w:val="24"/>
          <w:lang w:val="id-ID"/>
        </w:rPr>
        <w:t xml:space="preserve"> </w:t>
      </w:r>
      <w:proofErr w:type="spellStart"/>
      <w:r w:rsidRPr="003F2C42">
        <w:rPr>
          <w:rFonts w:ascii="Bookman Old Style" w:eastAsia="Times New Roman" w:hAnsi="Bookman Old Style" w:cs="Times New Roman"/>
          <w:sz w:val="24"/>
          <w:szCs w:val="24"/>
          <w:lang w:val="en-US"/>
        </w:rPr>
        <w:t>Pelaporan</w:t>
      </w:r>
      <w:proofErr w:type="spellEnd"/>
      <w:r w:rsidRPr="003F2C42">
        <w:rPr>
          <w:rFonts w:ascii="Bookman Old Style" w:eastAsia="Times New Roman" w:hAnsi="Bookman Old Style" w:cs="Times New Roman"/>
          <w:sz w:val="24"/>
          <w:szCs w:val="24"/>
          <w:lang w:val="id-ID"/>
        </w:rPr>
        <w:t xml:space="preserve"> </w:t>
      </w:r>
      <w:proofErr w:type="spellStart"/>
      <w:r w:rsidRPr="003F2C42">
        <w:rPr>
          <w:rFonts w:ascii="Bookman Old Style" w:eastAsia="Times New Roman" w:hAnsi="Bookman Old Style" w:cs="Times New Roman"/>
          <w:sz w:val="24"/>
          <w:szCs w:val="24"/>
          <w:lang w:val="en-US"/>
        </w:rPr>
        <w:t>Pertanggungjawaban</w:t>
      </w:r>
      <w:proofErr w:type="spellEnd"/>
      <w:r w:rsidRPr="003F2C42">
        <w:rPr>
          <w:rFonts w:ascii="Bookman Old Style" w:eastAsia="Times New Roman" w:hAnsi="Bookman Old Style" w:cs="Times New Roman"/>
          <w:sz w:val="24"/>
          <w:szCs w:val="24"/>
          <w:lang w:val="id-ID"/>
        </w:rPr>
        <w:t xml:space="preserve"> </w:t>
      </w:r>
      <w:r w:rsidRPr="003F2C42">
        <w:rPr>
          <w:rFonts w:ascii="Bookman Old Style" w:eastAsia="Times New Roman" w:hAnsi="Bookman Old Style" w:cs="Times New Roman"/>
          <w:sz w:val="24"/>
          <w:szCs w:val="24"/>
          <w:lang w:val="en-US"/>
        </w:rPr>
        <w:t>Akhir</w:t>
      </w:r>
      <w:r w:rsidRPr="003F2C42">
        <w:rPr>
          <w:rFonts w:ascii="Bookman Old Style" w:eastAsia="Times New Roman" w:hAnsi="Bookman Old Style" w:cs="Times New Roman"/>
          <w:sz w:val="24"/>
          <w:szCs w:val="24"/>
          <w:lang w:val="id-ID"/>
        </w:rPr>
        <w:t xml:space="preserve"> </w:t>
      </w:r>
      <w:proofErr w:type="spellStart"/>
      <w:r w:rsidRPr="003F2C42">
        <w:rPr>
          <w:rFonts w:ascii="Bookman Old Style" w:eastAsia="Times New Roman" w:hAnsi="Bookman Old Style" w:cs="Times New Roman"/>
          <w:sz w:val="24"/>
          <w:szCs w:val="24"/>
          <w:lang w:val="en-US"/>
        </w:rPr>
        <w:t>Tahun</w:t>
      </w:r>
      <w:proofErr w:type="spellEnd"/>
    </w:p>
    <w:p w14:paraId="46F136FD" w14:textId="6702E6F3" w:rsidR="003F2C42" w:rsidRPr="003F2C42" w:rsidRDefault="003F2C42" w:rsidP="003F2C42">
      <w:pPr>
        <w:widowControl/>
        <w:numPr>
          <w:ilvl w:val="0"/>
          <w:numId w:val="45"/>
        </w:numPr>
        <w:autoSpaceDE/>
        <w:autoSpaceDN/>
        <w:spacing w:after="160" w:line="276" w:lineRule="auto"/>
        <w:ind w:left="900"/>
        <w:jc w:val="both"/>
        <w:rPr>
          <w:rFonts w:ascii="Bookman Old Style" w:eastAsia="Times New Roman" w:hAnsi="Bookman Old Style" w:cs="Times New Roman"/>
          <w:sz w:val="24"/>
          <w:szCs w:val="24"/>
          <w:lang w:val="id-ID"/>
        </w:rPr>
      </w:pPr>
      <w:proofErr w:type="spellStart"/>
      <w:r w:rsidRPr="003F2C42">
        <w:rPr>
          <w:rFonts w:ascii="Bookman Old Style" w:eastAsia="Times New Roman" w:hAnsi="Bookman Old Style" w:cs="Times New Roman"/>
          <w:sz w:val="24"/>
          <w:szCs w:val="24"/>
          <w:lang w:val="en-US"/>
        </w:rPr>
        <w:t>Tahapan</w:t>
      </w:r>
      <w:proofErr w:type="spellEnd"/>
      <w:r w:rsidRPr="003F2C42">
        <w:rPr>
          <w:rFonts w:ascii="Bookman Old Style" w:eastAsia="Times New Roman" w:hAnsi="Bookman Old Style" w:cs="Times New Roman"/>
          <w:sz w:val="24"/>
          <w:szCs w:val="24"/>
          <w:lang w:val="id-ID"/>
        </w:rPr>
        <w:t xml:space="preserve"> </w:t>
      </w:r>
      <w:proofErr w:type="spellStart"/>
      <w:r w:rsidRPr="003F2C42">
        <w:rPr>
          <w:rFonts w:ascii="Bookman Old Style" w:eastAsia="Times New Roman" w:hAnsi="Bookman Old Style" w:cs="Times New Roman"/>
          <w:sz w:val="24"/>
          <w:szCs w:val="24"/>
          <w:lang w:val="en-US"/>
        </w:rPr>
        <w:t>perencanaan</w:t>
      </w:r>
      <w:proofErr w:type="spellEnd"/>
      <w:r w:rsidRPr="003F2C42">
        <w:rPr>
          <w:rFonts w:ascii="Bookman Old Style" w:eastAsia="Times New Roman" w:hAnsi="Bookman Old Style" w:cs="Times New Roman"/>
          <w:sz w:val="24"/>
          <w:szCs w:val="24"/>
          <w:lang w:val="en-US"/>
        </w:rPr>
        <w:t xml:space="preserve"> yang </w:t>
      </w:r>
      <w:proofErr w:type="spellStart"/>
      <w:r w:rsidRPr="003F2C42">
        <w:rPr>
          <w:rFonts w:ascii="Bookman Old Style" w:eastAsia="Times New Roman" w:hAnsi="Bookman Old Style" w:cs="Times New Roman"/>
          <w:sz w:val="24"/>
          <w:szCs w:val="24"/>
          <w:lang w:val="en-US"/>
        </w:rPr>
        <w:t>merujuk</w:t>
      </w:r>
      <w:proofErr w:type="spellEnd"/>
      <w:r w:rsidRPr="003F2C42">
        <w:rPr>
          <w:rFonts w:ascii="Bookman Old Style" w:eastAsia="Times New Roman" w:hAnsi="Bookman Old Style" w:cs="Times New Roman"/>
          <w:sz w:val="24"/>
          <w:szCs w:val="24"/>
          <w:lang w:val="id-ID"/>
        </w:rPr>
        <w:t xml:space="preserve"> </w:t>
      </w:r>
      <w:r w:rsidRPr="003F2C42">
        <w:rPr>
          <w:rFonts w:ascii="Bookman Old Style" w:eastAsia="Times New Roman" w:hAnsi="Bookman Old Style" w:cs="Times New Roman"/>
          <w:sz w:val="24"/>
          <w:szCs w:val="24"/>
          <w:lang w:val="en-US"/>
        </w:rPr>
        <w:t>pada RKP Desa</w:t>
      </w:r>
      <w:r w:rsidRPr="003F2C42">
        <w:rPr>
          <w:rFonts w:ascii="Bookman Old Style" w:eastAsia="Times New Roman" w:hAnsi="Bookman Old Style" w:cs="Times New Roman"/>
          <w:sz w:val="24"/>
          <w:szCs w:val="24"/>
          <w:lang w:val="id-ID"/>
        </w:rPr>
        <w:t xml:space="preserve"> M</w:t>
      </w:r>
      <w:proofErr w:type="spellStart"/>
      <w:r>
        <w:rPr>
          <w:rFonts w:ascii="Bookman Old Style" w:eastAsia="Times New Roman" w:hAnsi="Bookman Old Style" w:cs="Times New Roman"/>
          <w:sz w:val="24"/>
          <w:szCs w:val="24"/>
          <w:lang w:val="en-US"/>
        </w:rPr>
        <w:t>ojorejo</w:t>
      </w:r>
      <w:proofErr w:type="spellEnd"/>
    </w:p>
    <w:p w14:paraId="2ED757A3" w14:textId="6D845582" w:rsidR="003F2C42" w:rsidRPr="003F2C42" w:rsidRDefault="003F2C42" w:rsidP="003F2C42">
      <w:pPr>
        <w:widowControl/>
        <w:numPr>
          <w:ilvl w:val="0"/>
          <w:numId w:val="45"/>
        </w:numPr>
        <w:autoSpaceDE/>
        <w:autoSpaceDN/>
        <w:spacing w:after="160" w:line="276" w:lineRule="auto"/>
        <w:ind w:left="900"/>
        <w:jc w:val="both"/>
        <w:rPr>
          <w:rFonts w:ascii="Bookman Old Style" w:eastAsia="Times New Roman" w:hAnsi="Bookman Old Style" w:cs="Times New Roman"/>
          <w:sz w:val="24"/>
          <w:szCs w:val="24"/>
          <w:lang w:val="id-ID"/>
        </w:rPr>
      </w:pPr>
      <w:proofErr w:type="spellStart"/>
      <w:r w:rsidRPr="003F2C42">
        <w:rPr>
          <w:rFonts w:ascii="Bookman Old Style" w:eastAsia="Times New Roman" w:hAnsi="Bookman Old Style" w:cs="Times New Roman"/>
          <w:sz w:val="24"/>
          <w:szCs w:val="24"/>
          <w:lang w:val="en-US"/>
        </w:rPr>
        <w:t>Pelaksanaan</w:t>
      </w:r>
      <w:proofErr w:type="spellEnd"/>
      <w:r w:rsidRPr="003F2C42">
        <w:rPr>
          <w:rFonts w:ascii="Bookman Old Style" w:eastAsia="Times New Roman" w:hAnsi="Bookman Old Style" w:cs="Times New Roman"/>
          <w:sz w:val="24"/>
          <w:szCs w:val="24"/>
          <w:lang w:val="id-ID"/>
        </w:rPr>
        <w:t xml:space="preserve"> </w:t>
      </w:r>
      <w:r w:rsidRPr="003F2C42">
        <w:rPr>
          <w:rFonts w:ascii="Bookman Old Style" w:eastAsia="Times New Roman" w:hAnsi="Bookman Old Style" w:cs="Times New Roman"/>
          <w:sz w:val="24"/>
          <w:szCs w:val="24"/>
          <w:lang w:val="en-US"/>
        </w:rPr>
        <w:t>dan</w:t>
      </w:r>
      <w:r w:rsidRPr="003F2C42">
        <w:rPr>
          <w:rFonts w:ascii="Bookman Old Style" w:eastAsia="Times New Roman" w:hAnsi="Bookman Old Style" w:cs="Times New Roman"/>
          <w:sz w:val="24"/>
          <w:szCs w:val="24"/>
          <w:lang w:val="id-ID"/>
        </w:rPr>
        <w:t xml:space="preserve"> </w:t>
      </w:r>
      <w:proofErr w:type="spellStart"/>
      <w:r w:rsidRPr="003F2C42">
        <w:rPr>
          <w:rFonts w:ascii="Bookman Old Style" w:eastAsia="Times New Roman" w:hAnsi="Bookman Old Style" w:cs="Times New Roman"/>
          <w:sz w:val="24"/>
          <w:szCs w:val="24"/>
          <w:lang w:val="en-US"/>
        </w:rPr>
        <w:t>Pertanggungjawaban</w:t>
      </w:r>
      <w:proofErr w:type="spellEnd"/>
      <w:r w:rsidRPr="003F2C42">
        <w:rPr>
          <w:rFonts w:ascii="Bookman Old Style" w:eastAsia="Times New Roman" w:hAnsi="Bookman Old Style" w:cs="Times New Roman"/>
          <w:sz w:val="24"/>
          <w:szCs w:val="24"/>
          <w:lang w:val="en-US"/>
        </w:rPr>
        <w:t xml:space="preserve"> Program </w:t>
      </w:r>
      <w:proofErr w:type="spellStart"/>
      <w:r w:rsidRPr="003F2C42">
        <w:rPr>
          <w:rFonts w:ascii="Bookman Old Style" w:eastAsia="Times New Roman" w:hAnsi="Bookman Old Style" w:cs="Times New Roman"/>
          <w:sz w:val="24"/>
          <w:szCs w:val="24"/>
          <w:lang w:val="en-US"/>
        </w:rPr>
        <w:t>kegiatan</w:t>
      </w:r>
      <w:proofErr w:type="spellEnd"/>
      <w:r w:rsidRPr="003F2C42">
        <w:rPr>
          <w:rFonts w:ascii="Bookman Old Style" w:eastAsia="Times New Roman" w:hAnsi="Bookman Old Style" w:cs="Times New Roman"/>
          <w:sz w:val="24"/>
          <w:szCs w:val="24"/>
          <w:lang w:val="id-ID"/>
        </w:rPr>
        <w:t xml:space="preserve"> </w:t>
      </w:r>
      <w:r w:rsidRPr="003F2C42">
        <w:rPr>
          <w:rFonts w:ascii="Bookman Old Style" w:eastAsia="Times New Roman" w:hAnsi="Bookman Old Style" w:cs="Times New Roman"/>
          <w:sz w:val="24"/>
          <w:szCs w:val="24"/>
          <w:lang w:val="en-US"/>
        </w:rPr>
        <w:t>Desa</w:t>
      </w:r>
      <w:r w:rsidRPr="003F2C42">
        <w:rPr>
          <w:rFonts w:ascii="Bookman Old Style" w:eastAsia="Times New Roman" w:hAnsi="Bookman Old Style" w:cs="Times New Roman"/>
          <w:sz w:val="24"/>
          <w:szCs w:val="24"/>
          <w:lang w:val="id-ID"/>
        </w:rPr>
        <w:t xml:space="preserve"> M</w:t>
      </w:r>
      <w:proofErr w:type="spellStart"/>
      <w:r>
        <w:rPr>
          <w:rFonts w:ascii="Bookman Old Style" w:eastAsia="Times New Roman" w:hAnsi="Bookman Old Style" w:cs="Times New Roman"/>
          <w:sz w:val="24"/>
          <w:szCs w:val="24"/>
          <w:lang w:val="en-US"/>
        </w:rPr>
        <w:t>ojorejo</w:t>
      </w:r>
      <w:proofErr w:type="spellEnd"/>
      <w:r w:rsidRPr="003F2C42">
        <w:rPr>
          <w:rFonts w:ascii="Bookman Old Style" w:eastAsia="Times New Roman" w:hAnsi="Bookman Old Style" w:cs="Times New Roman"/>
          <w:sz w:val="24"/>
          <w:szCs w:val="24"/>
          <w:lang w:val="en-US"/>
        </w:rPr>
        <w:t xml:space="preserve"> </w:t>
      </w:r>
      <w:proofErr w:type="spellStart"/>
      <w:r w:rsidRPr="003F2C42">
        <w:rPr>
          <w:rFonts w:ascii="Bookman Old Style" w:eastAsia="Times New Roman" w:hAnsi="Bookman Old Style" w:cs="Times New Roman"/>
          <w:sz w:val="24"/>
          <w:szCs w:val="24"/>
          <w:lang w:val="en-US"/>
        </w:rPr>
        <w:t>tahun</w:t>
      </w:r>
      <w:proofErr w:type="spellEnd"/>
      <w:r w:rsidRPr="003F2C42">
        <w:rPr>
          <w:rFonts w:ascii="Bookman Old Style" w:eastAsia="Times New Roman" w:hAnsi="Bookman Old Style" w:cs="Times New Roman"/>
          <w:sz w:val="24"/>
          <w:szCs w:val="24"/>
          <w:lang w:val="id-ID"/>
        </w:rPr>
        <w:t xml:space="preserve"> </w:t>
      </w:r>
      <w:proofErr w:type="spellStart"/>
      <w:r w:rsidRPr="003F2C42">
        <w:rPr>
          <w:rFonts w:ascii="Bookman Old Style" w:eastAsia="Times New Roman" w:hAnsi="Bookman Old Style" w:cs="Times New Roman"/>
          <w:sz w:val="24"/>
          <w:szCs w:val="24"/>
          <w:lang w:val="en-US"/>
        </w:rPr>
        <w:t>anggaran</w:t>
      </w:r>
      <w:proofErr w:type="spellEnd"/>
      <w:r w:rsidRPr="003F2C42">
        <w:rPr>
          <w:rFonts w:ascii="Bookman Old Style" w:eastAsia="Times New Roman" w:hAnsi="Bookman Old Style" w:cs="Times New Roman"/>
          <w:sz w:val="24"/>
          <w:szCs w:val="24"/>
          <w:lang w:val="en-US"/>
        </w:rPr>
        <w:t xml:space="preserve"> 2021</w:t>
      </w:r>
      <w:r w:rsidRPr="003F2C42">
        <w:rPr>
          <w:rFonts w:ascii="Bookman Old Style" w:eastAsia="Times New Roman" w:hAnsi="Bookman Old Style" w:cs="Times New Roman"/>
          <w:sz w:val="24"/>
          <w:szCs w:val="24"/>
          <w:lang w:val="id-ID"/>
        </w:rPr>
        <w:t xml:space="preserve"> </w:t>
      </w:r>
      <w:proofErr w:type="spellStart"/>
      <w:r w:rsidRPr="003F2C42">
        <w:rPr>
          <w:rFonts w:ascii="Bookman Old Style" w:eastAsia="Times New Roman" w:hAnsi="Bookman Old Style" w:cs="Times New Roman"/>
          <w:sz w:val="24"/>
          <w:szCs w:val="24"/>
          <w:lang w:val="en-US"/>
        </w:rPr>
        <w:t>berdasarkan</w:t>
      </w:r>
      <w:proofErr w:type="spellEnd"/>
      <w:r w:rsidRPr="003F2C42">
        <w:rPr>
          <w:rFonts w:ascii="Bookman Old Style" w:eastAsia="Times New Roman" w:hAnsi="Bookman Old Style" w:cs="Times New Roman"/>
          <w:sz w:val="24"/>
          <w:szCs w:val="24"/>
          <w:lang w:val="en-US"/>
        </w:rPr>
        <w:t xml:space="preserve"> APB Desa</w:t>
      </w:r>
    </w:p>
    <w:p w14:paraId="1649C5E2" w14:textId="47DF2AB7" w:rsidR="003F2C42" w:rsidRPr="003F2C42" w:rsidRDefault="003F2C42" w:rsidP="003F2C42">
      <w:pPr>
        <w:widowControl/>
        <w:numPr>
          <w:ilvl w:val="0"/>
          <w:numId w:val="45"/>
        </w:numPr>
        <w:autoSpaceDE/>
        <w:autoSpaceDN/>
        <w:spacing w:after="160" w:line="276" w:lineRule="auto"/>
        <w:ind w:left="900"/>
        <w:jc w:val="both"/>
        <w:rPr>
          <w:rFonts w:ascii="Bookman Old Style" w:eastAsia="Times New Roman" w:hAnsi="Bookman Old Style" w:cs="Times New Roman"/>
          <w:sz w:val="24"/>
          <w:szCs w:val="24"/>
          <w:lang w:val="id-ID"/>
        </w:rPr>
      </w:pPr>
      <w:proofErr w:type="spellStart"/>
      <w:r w:rsidRPr="003F2C42">
        <w:rPr>
          <w:rFonts w:ascii="Bookman Old Style" w:eastAsia="Times New Roman" w:hAnsi="Bookman Old Style" w:cs="Times New Roman"/>
          <w:sz w:val="24"/>
          <w:szCs w:val="24"/>
          <w:lang w:val="en-US"/>
        </w:rPr>
        <w:t>Capaian</w:t>
      </w:r>
      <w:proofErr w:type="spellEnd"/>
      <w:r w:rsidRPr="003F2C42">
        <w:rPr>
          <w:rFonts w:ascii="Bookman Old Style" w:eastAsia="Times New Roman" w:hAnsi="Bookman Old Style" w:cs="Times New Roman"/>
          <w:sz w:val="24"/>
          <w:szCs w:val="24"/>
          <w:lang w:val="id-ID"/>
        </w:rPr>
        <w:t xml:space="preserve"> </w:t>
      </w:r>
      <w:proofErr w:type="spellStart"/>
      <w:r w:rsidRPr="003F2C42">
        <w:rPr>
          <w:rFonts w:ascii="Bookman Old Style" w:eastAsia="Times New Roman" w:hAnsi="Bookman Old Style" w:cs="Times New Roman"/>
          <w:sz w:val="24"/>
          <w:szCs w:val="24"/>
          <w:lang w:val="en-US"/>
        </w:rPr>
        <w:t>keberhasilan</w:t>
      </w:r>
      <w:proofErr w:type="spellEnd"/>
      <w:r w:rsidRPr="003F2C42">
        <w:rPr>
          <w:rFonts w:ascii="Bookman Old Style" w:eastAsia="Times New Roman" w:hAnsi="Bookman Old Style" w:cs="Times New Roman"/>
          <w:sz w:val="24"/>
          <w:szCs w:val="24"/>
          <w:lang w:val="en-US"/>
        </w:rPr>
        <w:t xml:space="preserve">, </w:t>
      </w:r>
      <w:proofErr w:type="spellStart"/>
      <w:r w:rsidRPr="003F2C42">
        <w:rPr>
          <w:rFonts w:ascii="Bookman Old Style" w:eastAsia="Times New Roman" w:hAnsi="Bookman Old Style" w:cs="Times New Roman"/>
          <w:sz w:val="24"/>
          <w:szCs w:val="24"/>
          <w:lang w:val="en-US"/>
        </w:rPr>
        <w:t>masalah</w:t>
      </w:r>
      <w:proofErr w:type="spellEnd"/>
      <w:r w:rsidRPr="003F2C42">
        <w:rPr>
          <w:rFonts w:ascii="Bookman Old Style" w:eastAsia="Times New Roman" w:hAnsi="Bookman Old Style" w:cs="Times New Roman"/>
          <w:sz w:val="24"/>
          <w:szCs w:val="24"/>
          <w:lang w:val="id-ID"/>
        </w:rPr>
        <w:t xml:space="preserve"> </w:t>
      </w:r>
      <w:r w:rsidRPr="003F2C42">
        <w:rPr>
          <w:rFonts w:ascii="Bookman Old Style" w:eastAsia="Times New Roman" w:hAnsi="Bookman Old Style" w:cs="Times New Roman"/>
          <w:sz w:val="24"/>
          <w:szCs w:val="24"/>
          <w:lang w:val="en-US"/>
        </w:rPr>
        <w:t>dan</w:t>
      </w:r>
      <w:r w:rsidRPr="003F2C42">
        <w:rPr>
          <w:rFonts w:ascii="Bookman Old Style" w:eastAsia="Times New Roman" w:hAnsi="Bookman Old Style" w:cs="Times New Roman"/>
          <w:sz w:val="24"/>
          <w:szCs w:val="24"/>
          <w:lang w:val="id-ID"/>
        </w:rPr>
        <w:t xml:space="preserve"> </w:t>
      </w:r>
      <w:proofErr w:type="spellStart"/>
      <w:r w:rsidRPr="003F2C42">
        <w:rPr>
          <w:rFonts w:ascii="Bookman Old Style" w:eastAsia="Times New Roman" w:hAnsi="Bookman Old Style" w:cs="Times New Roman"/>
          <w:sz w:val="24"/>
          <w:szCs w:val="24"/>
          <w:lang w:val="en-US"/>
        </w:rPr>
        <w:t>penyelesaian</w:t>
      </w:r>
      <w:proofErr w:type="spellEnd"/>
      <w:r w:rsidRPr="003F2C42">
        <w:rPr>
          <w:rFonts w:ascii="Bookman Old Style" w:eastAsia="Times New Roman" w:hAnsi="Bookman Old Style" w:cs="Times New Roman"/>
          <w:sz w:val="24"/>
          <w:szCs w:val="24"/>
          <w:lang w:val="id-ID"/>
        </w:rPr>
        <w:t xml:space="preserve"> </w:t>
      </w:r>
      <w:proofErr w:type="spellStart"/>
      <w:r w:rsidRPr="003F2C42">
        <w:rPr>
          <w:rFonts w:ascii="Bookman Old Style" w:eastAsia="Times New Roman" w:hAnsi="Bookman Old Style" w:cs="Times New Roman"/>
          <w:sz w:val="24"/>
          <w:szCs w:val="24"/>
          <w:lang w:val="en-US"/>
        </w:rPr>
        <w:t>masalah</w:t>
      </w:r>
      <w:proofErr w:type="spellEnd"/>
      <w:r w:rsidRPr="003F2C42">
        <w:rPr>
          <w:rFonts w:ascii="Bookman Old Style" w:eastAsia="Times New Roman" w:hAnsi="Bookman Old Style" w:cs="Times New Roman"/>
          <w:sz w:val="24"/>
          <w:szCs w:val="24"/>
          <w:lang w:val="en-US"/>
        </w:rPr>
        <w:t xml:space="preserve"> yang </w:t>
      </w:r>
      <w:proofErr w:type="spellStart"/>
      <w:r w:rsidRPr="003F2C42">
        <w:rPr>
          <w:rFonts w:ascii="Bookman Old Style" w:eastAsia="Times New Roman" w:hAnsi="Bookman Old Style" w:cs="Times New Roman"/>
          <w:sz w:val="24"/>
          <w:szCs w:val="24"/>
          <w:lang w:val="en-US"/>
        </w:rPr>
        <w:t>terjadi</w:t>
      </w:r>
      <w:proofErr w:type="spellEnd"/>
      <w:r w:rsidRPr="003F2C42">
        <w:rPr>
          <w:rFonts w:ascii="Bookman Old Style" w:eastAsia="Times New Roman" w:hAnsi="Bookman Old Style" w:cs="Times New Roman"/>
          <w:sz w:val="24"/>
          <w:szCs w:val="24"/>
          <w:lang w:val="en-US"/>
        </w:rPr>
        <w:t xml:space="preserve"> di Desa</w:t>
      </w:r>
      <w:r w:rsidRPr="003F2C42">
        <w:rPr>
          <w:rFonts w:ascii="Bookman Old Style" w:eastAsia="Times New Roman" w:hAnsi="Bookman Old Style" w:cs="Times New Roman"/>
          <w:sz w:val="24"/>
          <w:szCs w:val="24"/>
          <w:lang w:val="id-ID"/>
        </w:rPr>
        <w:t xml:space="preserve"> M</w:t>
      </w:r>
      <w:proofErr w:type="spellStart"/>
      <w:r>
        <w:rPr>
          <w:rFonts w:ascii="Bookman Old Style" w:eastAsia="Times New Roman" w:hAnsi="Bookman Old Style" w:cs="Times New Roman"/>
          <w:sz w:val="24"/>
          <w:szCs w:val="24"/>
          <w:lang w:val="en-US"/>
        </w:rPr>
        <w:t>ojorejo</w:t>
      </w:r>
      <w:proofErr w:type="spellEnd"/>
      <w:r w:rsidRPr="003F2C42">
        <w:rPr>
          <w:rFonts w:ascii="Bookman Old Style" w:eastAsia="Times New Roman" w:hAnsi="Bookman Old Style" w:cs="Times New Roman"/>
          <w:sz w:val="24"/>
          <w:szCs w:val="24"/>
          <w:lang w:val="en-US"/>
        </w:rPr>
        <w:t>.</w:t>
      </w:r>
    </w:p>
    <w:p w14:paraId="52975A0A" w14:textId="57767C2E" w:rsidR="00E70FCD" w:rsidRPr="000E60B1" w:rsidRDefault="00E70FCD">
      <w:pPr>
        <w:pStyle w:val="BodyText"/>
        <w:spacing w:before="1" w:line="360" w:lineRule="auto"/>
        <w:ind w:left="108" w:right="145" w:firstLine="720"/>
        <w:jc w:val="both"/>
        <w:rPr>
          <w:rFonts w:ascii="Bookman Old Style" w:hAnsi="Bookman Old Style"/>
        </w:rPr>
      </w:pPr>
    </w:p>
    <w:p w14:paraId="13661F7B" w14:textId="483A8EDB" w:rsidR="00E70FCD" w:rsidRPr="000E60B1" w:rsidRDefault="003F2C42">
      <w:pPr>
        <w:pStyle w:val="BodyText"/>
        <w:spacing w:before="1" w:line="360" w:lineRule="auto"/>
        <w:ind w:left="108" w:right="153" w:firstLine="720"/>
        <w:jc w:val="both"/>
        <w:rPr>
          <w:rFonts w:ascii="Bookman Old Style" w:hAnsi="Bookman Old Style"/>
        </w:rPr>
      </w:pPr>
      <w:r w:rsidRPr="003F2C42">
        <w:rPr>
          <w:rFonts w:ascii="Bookman Old Style" w:eastAsia="Times New Roman" w:hAnsi="Bookman Old Style" w:cs="Times New Roman"/>
          <w:lang w:val="en-US"/>
        </w:rPr>
        <w:t>Tak</w:t>
      </w:r>
      <w:r w:rsidRPr="003F2C42">
        <w:rPr>
          <w:rFonts w:ascii="Bookman Old Style" w:eastAsia="Times New Roman" w:hAnsi="Bookman Old Style" w:cs="Times New Roman"/>
          <w:lang w:val="id-ID"/>
        </w:rPr>
        <w:t xml:space="preserve"> </w:t>
      </w:r>
      <w:proofErr w:type="spellStart"/>
      <w:r w:rsidRPr="003F2C42">
        <w:rPr>
          <w:rFonts w:ascii="Bookman Old Style" w:eastAsia="Times New Roman" w:hAnsi="Bookman Old Style" w:cs="Times New Roman"/>
          <w:lang w:val="en-US"/>
        </w:rPr>
        <w:t>lupa</w:t>
      </w:r>
      <w:proofErr w:type="spellEnd"/>
      <w:r w:rsidRPr="003F2C42">
        <w:rPr>
          <w:rFonts w:ascii="Bookman Old Style" w:eastAsia="Times New Roman" w:hAnsi="Bookman Old Style" w:cs="Times New Roman"/>
          <w:lang w:val="en-US"/>
        </w:rPr>
        <w:t xml:space="preserve"> kami </w:t>
      </w:r>
      <w:proofErr w:type="spellStart"/>
      <w:r w:rsidRPr="003F2C42">
        <w:rPr>
          <w:rFonts w:ascii="Bookman Old Style" w:eastAsia="Times New Roman" w:hAnsi="Bookman Old Style" w:cs="Times New Roman"/>
          <w:lang w:val="en-US"/>
        </w:rPr>
        <w:t>sampaikan</w:t>
      </w:r>
      <w:proofErr w:type="spellEnd"/>
      <w:r w:rsidRPr="003F2C42">
        <w:rPr>
          <w:rFonts w:ascii="Bookman Old Style" w:eastAsia="Times New Roman" w:hAnsi="Bookman Old Style" w:cs="Times New Roman"/>
          <w:lang w:val="id-ID"/>
        </w:rPr>
        <w:t xml:space="preserve"> </w:t>
      </w:r>
      <w:proofErr w:type="spellStart"/>
      <w:r w:rsidRPr="003F2C42">
        <w:rPr>
          <w:rFonts w:ascii="Bookman Old Style" w:eastAsia="Times New Roman" w:hAnsi="Bookman Old Style" w:cs="Times New Roman"/>
          <w:lang w:val="en-US"/>
        </w:rPr>
        <w:t>banyak</w:t>
      </w:r>
      <w:proofErr w:type="spellEnd"/>
      <w:r w:rsidRPr="003F2C42">
        <w:rPr>
          <w:rFonts w:ascii="Bookman Old Style" w:eastAsia="Times New Roman" w:hAnsi="Bookman Old Style" w:cs="Times New Roman"/>
          <w:lang w:val="id-ID"/>
        </w:rPr>
        <w:t xml:space="preserve"> </w:t>
      </w:r>
      <w:proofErr w:type="spellStart"/>
      <w:r w:rsidRPr="003F2C42">
        <w:rPr>
          <w:rFonts w:ascii="Bookman Old Style" w:eastAsia="Times New Roman" w:hAnsi="Bookman Old Style" w:cs="Times New Roman"/>
          <w:lang w:val="en-US"/>
        </w:rPr>
        <w:t>terima</w:t>
      </w:r>
      <w:proofErr w:type="spellEnd"/>
      <w:r w:rsidRPr="003F2C42">
        <w:rPr>
          <w:rFonts w:ascii="Bookman Old Style" w:eastAsia="Times New Roman" w:hAnsi="Bookman Old Style" w:cs="Times New Roman"/>
          <w:lang w:val="id-ID"/>
        </w:rPr>
        <w:t xml:space="preserve"> </w:t>
      </w:r>
      <w:proofErr w:type="spellStart"/>
      <w:r w:rsidRPr="003F2C42">
        <w:rPr>
          <w:rFonts w:ascii="Bookman Old Style" w:eastAsia="Times New Roman" w:hAnsi="Bookman Old Style" w:cs="Times New Roman"/>
          <w:lang w:val="en-US"/>
        </w:rPr>
        <w:t>kasih</w:t>
      </w:r>
      <w:proofErr w:type="spellEnd"/>
      <w:r w:rsidRPr="003F2C42">
        <w:rPr>
          <w:rFonts w:ascii="Bookman Old Style" w:eastAsia="Times New Roman" w:hAnsi="Bookman Old Style" w:cs="Times New Roman"/>
          <w:lang w:val="id-ID"/>
        </w:rPr>
        <w:t xml:space="preserve"> </w:t>
      </w:r>
      <w:proofErr w:type="spellStart"/>
      <w:r w:rsidRPr="003F2C42">
        <w:rPr>
          <w:rFonts w:ascii="Bookman Old Style" w:eastAsia="Times New Roman" w:hAnsi="Bookman Old Style" w:cs="Times New Roman"/>
          <w:lang w:val="en-US"/>
        </w:rPr>
        <w:t>kepada</w:t>
      </w:r>
      <w:proofErr w:type="spellEnd"/>
      <w:r w:rsidRPr="003F2C42">
        <w:rPr>
          <w:rFonts w:ascii="Bookman Old Style" w:eastAsia="Times New Roman" w:hAnsi="Bookman Old Style" w:cs="Times New Roman"/>
          <w:lang w:val="id-ID"/>
        </w:rPr>
        <w:t xml:space="preserve"> </w:t>
      </w:r>
      <w:proofErr w:type="spellStart"/>
      <w:r w:rsidRPr="003F2C42">
        <w:rPr>
          <w:rFonts w:ascii="Bookman Old Style" w:eastAsia="Times New Roman" w:hAnsi="Bookman Old Style" w:cs="Times New Roman"/>
          <w:lang w:val="en-US"/>
        </w:rPr>
        <w:t>unsur</w:t>
      </w:r>
      <w:proofErr w:type="spellEnd"/>
      <w:r w:rsidRPr="003F2C42">
        <w:rPr>
          <w:rFonts w:ascii="Bookman Old Style" w:eastAsia="Times New Roman" w:hAnsi="Bookman Old Style" w:cs="Times New Roman"/>
          <w:lang w:val="en-US"/>
        </w:rPr>
        <w:t xml:space="preserve"> yang </w:t>
      </w:r>
      <w:proofErr w:type="spellStart"/>
      <w:r w:rsidRPr="003F2C42">
        <w:rPr>
          <w:rFonts w:ascii="Bookman Old Style" w:eastAsia="Times New Roman" w:hAnsi="Bookman Old Style" w:cs="Times New Roman"/>
          <w:lang w:val="en-US"/>
        </w:rPr>
        <w:t>terlibat</w:t>
      </w:r>
      <w:proofErr w:type="spellEnd"/>
      <w:r w:rsidRPr="003F2C42">
        <w:rPr>
          <w:rFonts w:ascii="Bookman Old Style" w:eastAsia="Times New Roman" w:hAnsi="Bookman Old Style" w:cs="Times New Roman"/>
          <w:lang w:val="id-ID"/>
        </w:rPr>
        <w:t xml:space="preserve"> </w:t>
      </w:r>
      <w:proofErr w:type="spellStart"/>
      <w:r w:rsidRPr="003F2C42">
        <w:rPr>
          <w:rFonts w:ascii="Bookman Old Style" w:eastAsia="Times New Roman" w:hAnsi="Bookman Old Style" w:cs="Times New Roman"/>
          <w:lang w:val="en-US"/>
        </w:rPr>
        <w:t>membantu</w:t>
      </w:r>
      <w:proofErr w:type="spellEnd"/>
      <w:r w:rsidRPr="003F2C42">
        <w:rPr>
          <w:rFonts w:ascii="Bookman Old Style" w:eastAsia="Times New Roman" w:hAnsi="Bookman Old Style" w:cs="Times New Roman"/>
          <w:lang w:val="id-ID"/>
        </w:rPr>
        <w:t xml:space="preserve"> </w:t>
      </w:r>
      <w:proofErr w:type="spellStart"/>
      <w:r w:rsidRPr="003F2C42">
        <w:rPr>
          <w:rFonts w:ascii="Bookman Old Style" w:eastAsia="Times New Roman" w:hAnsi="Bookman Old Style" w:cs="Times New Roman"/>
          <w:lang w:val="en-US"/>
        </w:rPr>
        <w:t>dalam</w:t>
      </w:r>
      <w:proofErr w:type="spellEnd"/>
      <w:r w:rsidRPr="003F2C42">
        <w:rPr>
          <w:rFonts w:ascii="Bookman Old Style" w:eastAsia="Times New Roman" w:hAnsi="Bookman Old Style" w:cs="Times New Roman"/>
          <w:lang w:val="id-ID"/>
        </w:rPr>
        <w:t xml:space="preserve"> </w:t>
      </w:r>
      <w:proofErr w:type="spellStart"/>
      <w:r w:rsidRPr="003F2C42">
        <w:rPr>
          <w:rFonts w:ascii="Bookman Old Style" w:eastAsia="Times New Roman" w:hAnsi="Bookman Old Style" w:cs="Times New Roman"/>
          <w:lang w:val="en-US"/>
        </w:rPr>
        <w:t>penyelesaian</w:t>
      </w:r>
      <w:proofErr w:type="spellEnd"/>
      <w:r w:rsidRPr="003F2C42">
        <w:rPr>
          <w:rFonts w:ascii="Bookman Old Style" w:eastAsia="Times New Roman" w:hAnsi="Bookman Old Style" w:cs="Times New Roman"/>
          <w:lang w:val="id-ID"/>
        </w:rPr>
        <w:t xml:space="preserve"> Laporan Penyelenggaraan Pemerintahan Desa M</w:t>
      </w:r>
      <w:proofErr w:type="spellStart"/>
      <w:r w:rsidR="003C160D">
        <w:rPr>
          <w:rFonts w:ascii="Bookman Old Style" w:eastAsia="Times New Roman" w:hAnsi="Bookman Old Style" w:cs="Times New Roman"/>
          <w:lang w:val="en-US"/>
        </w:rPr>
        <w:t>ojorejo</w:t>
      </w:r>
      <w:proofErr w:type="spellEnd"/>
      <w:r w:rsidRPr="003F2C42">
        <w:rPr>
          <w:rFonts w:ascii="Bookman Old Style" w:eastAsia="Times New Roman" w:hAnsi="Bookman Old Style" w:cs="Times New Roman"/>
          <w:lang w:val="id-ID"/>
        </w:rPr>
        <w:t xml:space="preserve"> Akhi</w:t>
      </w:r>
      <w:r w:rsidRPr="003F2C42">
        <w:rPr>
          <w:rFonts w:ascii="Bookman Old Style" w:eastAsia="Times New Roman" w:hAnsi="Bookman Old Style" w:cs="Times New Roman"/>
          <w:lang w:val="en-US"/>
        </w:rPr>
        <w:t xml:space="preserve">r </w:t>
      </w:r>
      <w:r w:rsidRPr="003F2C42">
        <w:rPr>
          <w:rFonts w:ascii="Bookman Old Style" w:eastAsia="Times New Roman" w:hAnsi="Bookman Old Style" w:cs="Times New Roman"/>
          <w:lang w:val="id-ID"/>
        </w:rPr>
        <w:t xml:space="preserve">Tahun Anggaran </w:t>
      </w:r>
      <w:r w:rsidRPr="003F2C42">
        <w:rPr>
          <w:rFonts w:ascii="Bookman Old Style" w:eastAsia="Times New Roman" w:hAnsi="Bookman Old Style" w:cs="Times New Roman"/>
          <w:lang w:val="en-US"/>
        </w:rPr>
        <w:t>2021.</w:t>
      </w:r>
      <w:r w:rsidRPr="003F2C42">
        <w:rPr>
          <w:rFonts w:ascii="Bookman Old Style" w:eastAsia="Times New Roman" w:hAnsi="Bookman Old Style" w:cs="Times New Roman"/>
          <w:lang w:val="id-ID"/>
        </w:rPr>
        <w:t xml:space="preserve"> </w:t>
      </w:r>
      <w:r w:rsidRPr="003F2C42">
        <w:rPr>
          <w:rFonts w:ascii="Bookman Old Style" w:eastAsia="Times New Roman" w:hAnsi="Bookman Old Style" w:cs="Times New Roman"/>
          <w:lang w:val="en-US"/>
        </w:rPr>
        <w:t>Baik</w:t>
      </w:r>
      <w:r w:rsidRPr="003F2C42">
        <w:rPr>
          <w:rFonts w:ascii="Bookman Old Style" w:eastAsia="Times New Roman" w:hAnsi="Bookman Old Style" w:cs="Times New Roman"/>
          <w:lang w:val="id-ID"/>
        </w:rPr>
        <w:t xml:space="preserve"> </w:t>
      </w:r>
      <w:proofErr w:type="spellStart"/>
      <w:r w:rsidRPr="003F2C42">
        <w:rPr>
          <w:rFonts w:ascii="Bookman Old Style" w:eastAsia="Times New Roman" w:hAnsi="Bookman Old Style" w:cs="Times New Roman"/>
          <w:lang w:val="en-US"/>
        </w:rPr>
        <w:t>dari</w:t>
      </w:r>
      <w:proofErr w:type="spellEnd"/>
      <w:r w:rsidRPr="003F2C42">
        <w:rPr>
          <w:rFonts w:ascii="Bookman Old Style" w:eastAsia="Times New Roman" w:hAnsi="Bookman Old Style" w:cs="Times New Roman"/>
          <w:lang w:val="id-ID"/>
        </w:rPr>
        <w:t xml:space="preserve"> </w:t>
      </w:r>
      <w:proofErr w:type="spellStart"/>
      <w:r w:rsidRPr="003F2C42">
        <w:rPr>
          <w:rFonts w:ascii="Bookman Old Style" w:eastAsia="Times New Roman" w:hAnsi="Bookman Old Style" w:cs="Times New Roman"/>
          <w:lang w:val="en-US"/>
        </w:rPr>
        <w:t>Pemerintah</w:t>
      </w:r>
      <w:proofErr w:type="spellEnd"/>
      <w:r w:rsidRPr="003F2C42">
        <w:rPr>
          <w:rFonts w:ascii="Bookman Old Style" w:eastAsia="Times New Roman" w:hAnsi="Bookman Old Style" w:cs="Times New Roman"/>
          <w:lang w:val="id-ID"/>
        </w:rPr>
        <w:t xml:space="preserve"> </w:t>
      </w:r>
      <w:proofErr w:type="spellStart"/>
      <w:r w:rsidRPr="003F2C42">
        <w:rPr>
          <w:rFonts w:ascii="Bookman Old Style" w:eastAsia="Times New Roman" w:hAnsi="Bookman Old Style" w:cs="Times New Roman"/>
          <w:lang w:val="en-US"/>
        </w:rPr>
        <w:t>Kabupaten</w:t>
      </w:r>
      <w:proofErr w:type="spellEnd"/>
      <w:r w:rsidRPr="003F2C42">
        <w:rPr>
          <w:rFonts w:ascii="Bookman Old Style" w:eastAsia="Times New Roman" w:hAnsi="Bookman Old Style" w:cs="Times New Roman"/>
          <w:lang w:val="en-US"/>
        </w:rPr>
        <w:t xml:space="preserve">, </w:t>
      </w:r>
      <w:r w:rsidRPr="003F2C42">
        <w:rPr>
          <w:rFonts w:ascii="Bookman Old Style" w:eastAsia="Times New Roman" w:hAnsi="Bookman Old Style" w:cs="Times New Roman"/>
          <w:lang w:val="id-ID"/>
        </w:rPr>
        <w:t>K</w:t>
      </w:r>
      <w:proofErr w:type="spellStart"/>
      <w:r w:rsidRPr="003F2C42">
        <w:rPr>
          <w:rFonts w:ascii="Bookman Old Style" w:eastAsia="Times New Roman" w:hAnsi="Bookman Old Style" w:cs="Times New Roman"/>
          <w:lang w:val="en-US"/>
        </w:rPr>
        <w:t>ecamatan</w:t>
      </w:r>
      <w:proofErr w:type="spellEnd"/>
      <w:r w:rsidRPr="003F2C42">
        <w:rPr>
          <w:rFonts w:ascii="Bookman Old Style" w:eastAsia="Times New Roman" w:hAnsi="Bookman Old Style" w:cs="Times New Roman"/>
          <w:lang w:val="en-US"/>
        </w:rPr>
        <w:t>,</w:t>
      </w:r>
      <w:r w:rsidRPr="003F2C42">
        <w:rPr>
          <w:rFonts w:ascii="Bookman Old Style" w:eastAsia="Times New Roman" w:hAnsi="Bookman Old Style" w:cs="Times New Roman"/>
          <w:lang w:val="id-ID"/>
        </w:rPr>
        <w:t xml:space="preserve"> dan </w:t>
      </w:r>
      <w:proofErr w:type="spellStart"/>
      <w:r w:rsidRPr="003F2C42">
        <w:rPr>
          <w:rFonts w:ascii="Bookman Old Style" w:eastAsia="Times New Roman" w:hAnsi="Bookman Old Style" w:cs="Times New Roman"/>
          <w:lang w:val="en-US"/>
        </w:rPr>
        <w:t>terkhusus</w:t>
      </w:r>
      <w:proofErr w:type="spellEnd"/>
      <w:r w:rsidRPr="003F2C42">
        <w:rPr>
          <w:rFonts w:ascii="Bookman Old Style" w:eastAsia="Times New Roman" w:hAnsi="Bookman Old Style" w:cs="Times New Roman"/>
          <w:lang w:val="id-ID"/>
        </w:rPr>
        <w:t xml:space="preserve"> </w:t>
      </w:r>
      <w:proofErr w:type="spellStart"/>
      <w:r w:rsidRPr="003F2C42">
        <w:rPr>
          <w:rFonts w:ascii="Bookman Old Style" w:eastAsia="Times New Roman" w:hAnsi="Bookman Old Style" w:cs="Times New Roman"/>
          <w:lang w:val="en-US"/>
        </w:rPr>
        <w:t>kepada</w:t>
      </w:r>
      <w:proofErr w:type="spellEnd"/>
      <w:r w:rsidRPr="003F2C42">
        <w:rPr>
          <w:rFonts w:ascii="Bookman Old Style" w:eastAsia="Times New Roman" w:hAnsi="Bookman Old Style" w:cs="Times New Roman"/>
          <w:lang w:val="id-ID"/>
        </w:rPr>
        <w:t xml:space="preserve"> </w:t>
      </w:r>
      <w:proofErr w:type="spellStart"/>
      <w:r w:rsidRPr="003F2C42">
        <w:rPr>
          <w:rFonts w:ascii="Bookman Old Style" w:eastAsia="Times New Roman" w:hAnsi="Bookman Old Style" w:cs="Times New Roman"/>
          <w:lang w:val="en-US"/>
        </w:rPr>
        <w:t>Pendamping</w:t>
      </w:r>
      <w:proofErr w:type="spellEnd"/>
      <w:r w:rsidRPr="003F2C42">
        <w:rPr>
          <w:rFonts w:ascii="Bookman Old Style" w:eastAsia="Times New Roman" w:hAnsi="Bookman Old Style" w:cs="Times New Roman"/>
          <w:lang w:val="id-ID"/>
        </w:rPr>
        <w:t xml:space="preserve"> </w:t>
      </w:r>
      <w:proofErr w:type="spellStart"/>
      <w:r w:rsidRPr="003F2C42">
        <w:rPr>
          <w:rFonts w:ascii="Bookman Old Style" w:eastAsia="Times New Roman" w:hAnsi="Bookman Old Style" w:cs="Times New Roman"/>
          <w:lang w:val="en-US"/>
        </w:rPr>
        <w:t>Lokal</w:t>
      </w:r>
      <w:proofErr w:type="spellEnd"/>
      <w:r w:rsidRPr="003F2C42">
        <w:rPr>
          <w:rFonts w:ascii="Bookman Old Style" w:eastAsia="Times New Roman" w:hAnsi="Bookman Old Style" w:cs="Times New Roman"/>
          <w:lang w:val="id-ID"/>
        </w:rPr>
        <w:t xml:space="preserve"> </w:t>
      </w:r>
      <w:r w:rsidRPr="003F2C42">
        <w:rPr>
          <w:rFonts w:ascii="Bookman Old Style" w:eastAsia="Times New Roman" w:hAnsi="Bookman Old Style" w:cs="Times New Roman"/>
          <w:lang w:val="en-US"/>
        </w:rPr>
        <w:t>Desa</w:t>
      </w:r>
      <w:r w:rsidRPr="003F2C42">
        <w:rPr>
          <w:rFonts w:ascii="Bookman Old Style" w:eastAsia="Times New Roman" w:hAnsi="Bookman Old Style" w:cs="Times New Roman"/>
          <w:lang w:val="id-ID"/>
        </w:rPr>
        <w:t xml:space="preserve"> M</w:t>
      </w:r>
      <w:proofErr w:type="spellStart"/>
      <w:r w:rsidR="003C160D">
        <w:rPr>
          <w:rFonts w:ascii="Bookman Old Style" w:eastAsia="Times New Roman" w:hAnsi="Bookman Old Style" w:cs="Times New Roman"/>
          <w:lang w:val="en-US"/>
        </w:rPr>
        <w:t>ojorejo</w:t>
      </w:r>
      <w:proofErr w:type="spellEnd"/>
      <w:r w:rsidR="009B521A" w:rsidRPr="000E60B1">
        <w:rPr>
          <w:rFonts w:ascii="Bookman Old Style" w:hAnsi="Bookman Old Style"/>
        </w:rPr>
        <w:t>.</w:t>
      </w:r>
    </w:p>
    <w:p w14:paraId="4FD27019" w14:textId="6AF55A5A" w:rsidR="00E70FCD" w:rsidRPr="000E60B1" w:rsidRDefault="003C160D">
      <w:pPr>
        <w:pStyle w:val="BodyText"/>
        <w:spacing w:line="360" w:lineRule="auto"/>
        <w:ind w:left="108" w:right="155" w:firstLine="720"/>
        <w:jc w:val="both"/>
        <w:rPr>
          <w:rFonts w:ascii="Bookman Old Style" w:hAnsi="Bookman Old Style"/>
        </w:rPr>
      </w:pPr>
      <w:proofErr w:type="spellStart"/>
      <w:r w:rsidRPr="003C160D">
        <w:rPr>
          <w:rFonts w:ascii="Bookman Old Style" w:eastAsia="Times New Roman" w:hAnsi="Bookman Old Style" w:cs="Times New Roman"/>
          <w:lang w:val="en-US"/>
        </w:rPr>
        <w:t>Demikian</w:t>
      </w:r>
      <w:proofErr w:type="spellEnd"/>
      <w:r w:rsidRPr="003C160D">
        <w:rPr>
          <w:rFonts w:ascii="Bookman Old Style" w:eastAsia="Times New Roman" w:hAnsi="Bookman Old Style" w:cs="Times New Roman"/>
          <w:lang w:val="id-ID"/>
        </w:rPr>
        <w:t xml:space="preserve"> </w:t>
      </w:r>
      <w:proofErr w:type="spellStart"/>
      <w:r w:rsidRPr="003C160D">
        <w:rPr>
          <w:rFonts w:ascii="Bookman Old Style" w:eastAsia="Times New Roman" w:hAnsi="Bookman Old Style" w:cs="Times New Roman"/>
          <w:lang w:val="en-US"/>
        </w:rPr>
        <w:t>Laporan</w:t>
      </w:r>
      <w:proofErr w:type="spellEnd"/>
      <w:r w:rsidRPr="003C160D">
        <w:rPr>
          <w:rFonts w:ascii="Bookman Old Style" w:eastAsia="Times New Roman" w:hAnsi="Bookman Old Style" w:cs="Times New Roman"/>
          <w:lang w:val="id-ID"/>
        </w:rPr>
        <w:t xml:space="preserve"> </w:t>
      </w:r>
      <w:proofErr w:type="spellStart"/>
      <w:r w:rsidRPr="003C160D">
        <w:rPr>
          <w:rFonts w:ascii="Bookman Old Style" w:eastAsia="Times New Roman" w:hAnsi="Bookman Old Style" w:cs="Times New Roman"/>
          <w:lang w:val="en-US"/>
        </w:rPr>
        <w:t>Penyelenggaraan</w:t>
      </w:r>
      <w:proofErr w:type="spellEnd"/>
      <w:r w:rsidRPr="003C160D">
        <w:rPr>
          <w:rFonts w:ascii="Bookman Old Style" w:eastAsia="Times New Roman" w:hAnsi="Bookman Old Style" w:cs="Times New Roman"/>
          <w:lang w:val="id-ID"/>
        </w:rPr>
        <w:t xml:space="preserve"> </w:t>
      </w:r>
      <w:proofErr w:type="spellStart"/>
      <w:r w:rsidRPr="003C160D">
        <w:rPr>
          <w:rFonts w:ascii="Bookman Old Style" w:eastAsia="Times New Roman" w:hAnsi="Bookman Old Style" w:cs="Times New Roman"/>
          <w:lang w:val="en-US"/>
        </w:rPr>
        <w:t>Pemerintahan</w:t>
      </w:r>
      <w:proofErr w:type="spellEnd"/>
      <w:r w:rsidRPr="003C160D">
        <w:rPr>
          <w:rFonts w:ascii="Bookman Old Style" w:eastAsia="Times New Roman" w:hAnsi="Bookman Old Style" w:cs="Times New Roman"/>
          <w:lang w:val="id-ID"/>
        </w:rPr>
        <w:t xml:space="preserve"> </w:t>
      </w:r>
      <w:r w:rsidRPr="003C160D">
        <w:rPr>
          <w:rFonts w:ascii="Bookman Old Style" w:eastAsia="Times New Roman" w:hAnsi="Bookman Old Style" w:cs="Times New Roman"/>
          <w:lang w:val="en-US"/>
        </w:rPr>
        <w:t>Desa</w:t>
      </w:r>
      <w:r w:rsidRPr="003C160D">
        <w:rPr>
          <w:rFonts w:ascii="Bookman Old Style" w:eastAsia="Times New Roman" w:hAnsi="Bookman Old Style" w:cs="Times New Roman"/>
          <w:lang w:val="id-ID"/>
        </w:rPr>
        <w:t xml:space="preserve"> </w:t>
      </w:r>
      <w:r w:rsidRPr="003C160D">
        <w:rPr>
          <w:rFonts w:ascii="Bookman Old Style" w:eastAsia="Times New Roman" w:hAnsi="Bookman Old Style" w:cs="Times New Roman"/>
          <w:lang w:val="en-US"/>
        </w:rPr>
        <w:t>Akhir</w:t>
      </w:r>
      <w:r w:rsidRPr="003C160D">
        <w:rPr>
          <w:rFonts w:ascii="Bookman Old Style" w:eastAsia="Times New Roman" w:hAnsi="Bookman Old Style" w:cs="Times New Roman"/>
          <w:lang w:val="id-ID"/>
        </w:rPr>
        <w:t xml:space="preserve"> </w:t>
      </w:r>
      <w:proofErr w:type="spellStart"/>
      <w:r w:rsidRPr="003C160D">
        <w:rPr>
          <w:rFonts w:ascii="Bookman Old Style" w:eastAsia="Times New Roman" w:hAnsi="Bookman Old Style" w:cs="Times New Roman"/>
          <w:lang w:val="en-US"/>
        </w:rPr>
        <w:t>Tahun</w:t>
      </w:r>
      <w:proofErr w:type="spellEnd"/>
      <w:r w:rsidRPr="003C160D">
        <w:rPr>
          <w:rFonts w:ascii="Bookman Old Style" w:eastAsia="Times New Roman" w:hAnsi="Bookman Old Style" w:cs="Times New Roman"/>
          <w:lang w:val="id-ID"/>
        </w:rPr>
        <w:t xml:space="preserve"> </w:t>
      </w:r>
      <w:proofErr w:type="spellStart"/>
      <w:r w:rsidRPr="003C160D">
        <w:rPr>
          <w:rFonts w:ascii="Bookman Old Style" w:eastAsia="Times New Roman" w:hAnsi="Bookman Old Style" w:cs="Times New Roman"/>
          <w:lang w:val="en-US"/>
        </w:rPr>
        <w:t>Anggaran</w:t>
      </w:r>
      <w:proofErr w:type="spellEnd"/>
      <w:r w:rsidRPr="003C160D">
        <w:rPr>
          <w:rFonts w:ascii="Bookman Old Style" w:eastAsia="Times New Roman" w:hAnsi="Bookman Old Style" w:cs="Times New Roman"/>
          <w:lang w:val="id-ID"/>
        </w:rPr>
        <w:t xml:space="preserve"> </w:t>
      </w:r>
      <w:r w:rsidRPr="003C160D">
        <w:rPr>
          <w:rFonts w:ascii="Bookman Old Style" w:eastAsia="Times New Roman" w:hAnsi="Bookman Old Style" w:cs="Times New Roman"/>
          <w:lang w:val="en-US"/>
        </w:rPr>
        <w:t>2021</w:t>
      </w:r>
      <w:r w:rsidRPr="003C160D">
        <w:rPr>
          <w:rFonts w:ascii="Bookman Old Style" w:eastAsia="Times New Roman" w:hAnsi="Bookman Old Style" w:cs="Times New Roman"/>
          <w:lang w:val="id-ID"/>
        </w:rPr>
        <w:t xml:space="preserve"> </w:t>
      </w:r>
      <w:proofErr w:type="spellStart"/>
      <w:r w:rsidRPr="003C160D">
        <w:rPr>
          <w:rFonts w:ascii="Bookman Old Style" w:eastAsia="Times New Roman" w:hAnsi="Bookman Old Style" w:cs="Times New Roman"/>
          <w:lang w:val="en-US"/>
        </w:rPr>
        <w:t>ini</w:t>
      </w:r>
      <w:proofErr w:type="spellEnd"/>
      <w:r w:rsidRPr="003C160D">
        <w:rPr>
          <w:rFonts w:ascii="Bookman Old Style" w:eastAsia="Times New Roman" w:hAnsi="Bookman Old Style" w:cs="Times New Roman"/>
          <w:lang w:val="id-ID"/>
        </w:rPr>
        <w:t xml:space="preserve"> </w:t>
      </w:r>
      <w:proofErr w:type="spellStart"/>
      <w:r w:rsidRPr="003C160D">
        <w:rPr>
          <w:rFonts w:ascii="Bookman Old Style" w:eastAsia="Times New Roman" w:hAnsi="Bookman Old Style" w:cs="Times New Roman"/>
          <w:lang w:val="en-US"/>
        </w:rPr>
        <w:t>dibuat</w:t>
      </w:r>
      <w:proofErr w:type="spellEnd"/>
      <w:r w:rsidRPr="003C160D">
        <w:rPr>
          <w:rFonts w:ascii="Bookman Old Style" w:eastAsia="Times New Roman" w:hAnsi="Bookman Old Style" w:cs="Times New Roman"/>
          <w:lang w:val="id-ID"/>
        </w:rPr>
        <w:t xml:space="preserve"> </w:t>
      </w:r>
      <w:proofErr w:type="spellStart"/>
      <w:r w:rsidRPr="003C160D">
        <w:rPr>
          <w:rFonts w:ascii="Bookman Old Style" w:eastAsia="Times New Roman" w:hAnsi="Bookman Old Style" w:cs="Times New Roman"/>
          <w:lang w:val="en-US"/>
        </w:rPr>
        <w:t>sebagai</w:t>
      </w:r>
      <w:proofErr w:type="spellEnd"/>
      <w:r w:rsidRPr="003C160D">
        <w:rPr>
          <w:rFonts w:ascii="Bookman Old Style" w:eastAsia="Times New Roman" w:hAnsi="Bookman Old Style" w:cs="Times New Roman"/>
          <w:lang w:val="id-ID"/>
        </w:rPr>
        <w:t xml:space="preserve"> </w:t>
      </w:r>
      <w:proofErr w:type="spellStart"/>
      <w:r w:rsidRPr="003C160D">
        <w:rPr>
          <w:rFonts w:ascii="Bookman Old Style" w:eastAsia="Times New Roman" w:hAnsi="Bookman Old Style" w:cs="Times New Roman"/>
          <w:lang w:val="en-US"/>
        </w:rPr>
        <w:t>bahan</w:t>
      </w:r>
      <w:proofErr w:type="spellEnd"/>
      <w:r w:rsidRPr="003C160D">
        <w:rPr>
          <w:rFonts w:ascii="Bookman Old Style" w:eastAsia="Times New Roman" w:hAnsi="Bookman Old Style" w:cs="Times New Roman"/>
          <w:lang w:val="id-ID"/>
        </w:rPr>
        <w:t xml:space="preserve"> </w:t>
      </w:r>
      <w:proofErr w:type="spellStart"/>
      <w:r w:rsidRPr="003C160D">
        <w:rPr>
          <w:rFonts w:ascii="Bookman Old Style" w:eastAsia="Times New Roman" w:hAnsi="Bookman Old Style" w:cs="Times New Roman"/>
          <w:lang w:val="en-US"/>
        </w:rPr>
        <w:t>seperlunya</w:t>
      </w:r>
      <w:proofErr w:type="spellEnd"/>
      <w:r w:rsidR="009B521A" w:rsidRPr="000E60B1">
        <w:rPr>
          <w:rFonts w:ascii="Bookman Old Style" w:hAnsi="Bookman Old Style"/>
        </w:rPr>
        <w:t>.</w:t>
      </w:r>
    </w:p>
    <w:p w14:paraId="572354AF" w14:textId="77777777" w:rsidR="00E70FCD" w:rsidRPr="000E60B1" w:rsidRDefault="00E70FCD">
      <w:pPr>
        <w:pStyle w:val="BodyText"/>
        <w:rPr>
          <w:rFonts w:ascii="Bookman Old Style" w:hAnsi="Bookman Old Style"/>
          <w:sz w:val="28"/>
        </w:rPr>
      </w:pPr>
    </w:p>
    <w:p w14:paraId="0174A31B" w14:textId="77777777" w:rsidR="00E70FCD" w:rsidRPr="000E60B1" w:rsidRDefault="00E70FCD">
      <w:pPr>
        <w:pStyle w:val="BodyText"/>
        <w:spacing w:before="1"/>
        <w:rPr>
          <w:rFonts w:ascii="Bookman Old Style" w:hAnsi="Bookman Old Style"/>
          <w:sz w:val="27"/>
        </w:rPr>
      </w:pPr>
    </w:p>
    <w:p w14:paraId="72A1FB01" w14:textId="464B0E43" w:rsidR="00E70FCD" w:rsidRPr="000E60B1" w:rsidRDefault="00962DC3" w:rsidP="003F0D97">
      <w:pPr>
        <w:pStyle w:val="BodyText"/>
        <w:ind w:left="5917" w:right="285"/>
        <w:rPr>
          <w:rFonts w:ascii="Bookman Old Style" w:hAnsi="Bookman Old Style"/>
        </w:rPr>
      </w:pPr>
      <w:r w:rsidRPr="000E60B1">
        <w:rPr>
          <w:rFonts w:ascii="Bookman Old Style" w:hAnsi="Bookman Old Style"/>
        </w:rPr>
        <w:t>Mojorejo</w:t>
      </w:r>
      <w:r w:rsidR="009B521A" w:rsidRPr="000E60B1">
        <w:rPr>
          <w:rFonts w:ascii="Bookman Old Style" w:hAnsi="Bookman Old Style"/>
        </w:rPr>
        <w:t>,</w:t>
      </w:r>
      <w:r w:rsidR="00F239AC">
        <w:rPr>
          <w:rFonts w:ascii="Bookman Old Style" w:hAnsi="Bookman Old Style"/>
        </w:rPr>
        <w:t xml:space="preserve"> </w:t>
      </w:r>
      <w:r w:rsidR="007C4596">
        <w:rPr>
          <w:rFonts w:ascii="Bookman Old Style" w:hAnsi="Bookman Old Style"/>
          <w:lang w:val="en-US"/>
        </w:rPr>
        <w:t xml:space="preserve">  </w:t>
      </w:r>
      <w:r w:rsidR="00F239AC">
        <w:rPr>
          <w:rFonts w:ascii="Bookman Old Style" w:hAnsi="Bookman Old Style"/>
        </w:rPr>
        <w:t xml:space="preserve"> Februari 202</w:t>
      </w:r>
      <w:r w:rsidR="00C34E4F">
        <w:rPr>
          <w:rFonts w:ascii="Bookman Old Style" w:hAnsi="Bookman Old Style"/>
          <w:lang w:val="en-US"/>
        </w:rPr>
        <w:t>2</w:t>
      </w:r>
      <w:r w:rsidR="009B521A" w:rsidRPr="000E60B1">
        <w:rPr>
          <w:rFonts w:ascii="Bookman Old Style" w:hAnsi="Bookman Old Style"/>
        </w:rPr>
        <w:t xml:space="preserve"> </w:t>
      </w:r>
    </w:p>
    <w:p w14:paraId="4B27380B" w14:textId="77777777" w:rsidR="00E70FCD" w:rsidRPr="000E60B1" w:rsidRDefault="009B521A">
      <w:pPr>
        <w:pStyle w:val="Heading2"/>
        <w:spacing w:before="42"/>
        <w:ind w:left="5917" w:right="290"/>
        <w:jc w:val="center"/>
        <w:rPr>
          <w:rFonts w:ascii="Bookman Old Style" w:hAnsi="Bookman Old Style"/>
        </w:rPr>
      </w:pPr>
      <w:r w:rsidRPr="000E60B1">
        <w:rPr>
          <w:rFonts w:ascii="Bookman Old Style" w:hAnsi="Bookman Old Style"/>
        </w:rPr>
        <w:t>Kepala Desa</w:t>
      </w:r>
      <w:r w:rsidR="003F0D97">
        <w:rPr>
          <w:rFonts w:ascii="Bookman Old Style" w:hAnsi="Bookman Old Style"/>
        </w:rPr>
        <w:t xml:space="preserve"> Mojorejo</w:t>
      </w:r>
    </w:p>
    <w:p w14:paraId="3A9DEBEB" w14:textId="77777777" w:rsidR="00E70FCD" w:rsidRPr="000E60B1" w:rsidRDefault="00E70FCD">
      <w:pPr>
        <w:pStyle w:val="BodyText"/>
        <w:rPr>
          <w:rFonts w:ascii="Bookman Old Style" w:hAnsi="Bookman Old Style"/>
          <w:b/>
          <w:sz w:val="28"/>
        </w:rPr>
      </w:pPr>
    </w:p>
    <w:p w14:paraId="57705BC1" w14:textId="77777777" w:rsidR="00E70FCD" w:rsidRPr="000E60B1" w:rsidRDefault="00E70FCD">
      <w:pPr>
        <w:pStyle w:val="BodyText"/>
        <w:rPr>
          <w:rFonts w:ascii="Bookman Old Style" w:hAnsi="Bookman Old Style"/>
          <w:b/>
          <w:sz w:val="28"/>
        </w:rPr>
      </w:pPr>
    </w:p>
    <w:p w14:paraId="0C7CDC99" w14:textId="77777777" w:rsidR="00E70FCD" w:rsidRPr="000E60B1" w:rsidRDefault="00E70FCD">
      <w:pPr>
        <w:pStyle w:val="BodyText"/>
        <w:rPr>
          <w:rFonts w:ascii="Bookman Old Style" w:hAnsi="Bookman Old Style"/>
          <w:b/>
          <w:sz w:val="28"/>
        </w:rPr>
      </w:pPr>
    </w:p>
    <w:p w14:paraId="2D27991F" w14:textId="77777777" w:rsidR="00E70FCD" w:rsidRPr="000E60B1" w:rsidRDefault="00E70FCD">
      <w:pPr>
        <w:pStyle w:val="BodyText"/>
        <w:spacing w:before="3"/>
        <w:rPr>
          <w:rFonts w:ascii="Bookman Old Style" w:hAnsi="Bookman Old Style"/>
          <w:b/>
          <w:sz w:val="30"/>
        </w:rPr>
      </w:pPr>
    </w:p>
    <w:p w14:paraId="632A154C" w14:textId="77777777" w:rsidR="00E70FCD" w:rsidRPr="000E60B1" w:rsidRDefault="003F0D97">
      <w:pPr>
        <w:ind w:left="5917" w:right="284"/>
        <w:jc w:val="center"/>
        <w:rPr>
          <w:rFonts w:ascii="Bookman Old Style" w:hAnsi="Bookman Old Style"/>
          <w:b/>
          <w:sz w:val="24"/>
        </w:rPr>
      </w:pPr>
      <w:r>
        <w:rPr>
          <w:rFonts w:ascii="Bookman Old Style" w:hAnsi="Bookman Old Style"/>
          <w:b/>
          <w:sz w:val="24"/>
        </w:rPr>
        <w:t>SADIRAN</w:t>
      </w:r>
    </w:p>
    <w:p w14:paraId="607FF90C" w14:textId="77777777" w:rsidR="00E70FCD" w:rsidRPr="000E60B1" w:rsidRDefault="00E70FCD">
      <w:pPr>
        <w:jc w:val="center"/>
        <w:rPr>
          <w:rFonts w:ascii="Bookman Old Style" w:hAnsi="Bookman Old Style"/>
          <w:sz w:val="24"/>
        </w:rPr>
        <w:sectPr w:rsidR="00E70FCD" w:rsidRPr="000E60B1">
          <w:pgSz w:w="11910" w:h="18720"/>
          <w:pgMar w:top="1040" w:right="980" w:bottom="1260" w:left="1480" w:header="0" w:footer="991" w:gutter="0"/>
          <w:cols w:space="720"/>
        </w:sectPr>
      </w:pPr>
    </w:p>
    <w:p w14:paraId="2882258A" w14:textId="77777777" w:rsidR="00E70FCD" w:rsidRDefault="00E70FCD">
      <w:pPr>
        <w:pStyle w:val="BodyText"/>
        <w:rPr>
          <w:b/>
          <w:sz w:val="20"/>
        </w:rPr>
      </w:pPr>
    </w:p>
    <w:p w14:paraId="23E6F35B" w14:textId="77777777" w:rsidR="00E70FCD" w:rsidRDefault="00E70FCD">
      <w:pPr>
        <w:pStyle w:val="BodyText"/>
        <w:rPr>
          <w:b/>
          <w:sz w:val="20"/>
        </w:rPr>
      </w:pPr>
    </w:p>
    <w:p w14:paraId="6E12A3D3" w14:textId="77777777" w:rsidR="00E70FCD" w:rsidRDefault="00E70FCD">
      <w:pPr>
        <w:pStyle w:val="BodyText"/>
        <w:rPr>
          <w:b/>
          <w:sz w:val="20"/>
        </w:rPr>
      </w:pPr>
    </w:p>
    <w:p w14:paraId="5C23D794" w14:textId="77777777" w:rsidR="00E70FCD" w:rsidRDefault="00E70FCD">
      <w:pPr>
        <w:pStyle w:val="BodyText"/>
        <w:rPr>
          <w:b/>
          <w:sz w:val="20"/>
        </w:rPr>
      </w:pPr>
    </w:p>
    <w:p w14:paraId="66122167" w14:textId="77777777" w:rsidR="00E70FCD" w:rsidRDefault="00E70FCD">
      <w:pPr>
        <w:pStyle w:val="BodyText"/>
        <w:rPr>
          <w:b/>
          <w:sz w:val="20"/>
        </w:rPr>
      </w:pPr>
    </w:p>
    <w:p w14:paraId="6098680C" w14:textId="77777777" w:rsidR="00E70FCD" w:rsidRDefault="00E70FCD">
      <w:pPr>
        <w:pStyle w:val="BodyText"/>
        <w:rPr>
          <w:b/>
          <w:sz w:val="20"/>
        </w:rPr>
      </w:pPr>
    </w:p>
    <w:p w14:paraId="51DC8952" w14:textId="77777777" w:rsidR="00E70FCD" w:rsidRDefault="00E70FCD">
      <w:pPr>
        <w:pStyle w:val="BodyText"/>
        <w:rPr>
          <w:b/>
          <w:sz w:val="20"/>
        </w:rPr>
      </w:pPr>
    </w:p>
    <w:p w14:paraId="148CFD63" w14:textId="77777777" w:rsidR="00E70FCD" w:rsidRDefault="00E70FCD">
      <w:pPr>
        <w:pStyle w:val="BodyText"/>
        <w:rPr>
          <w:b/>
          <w:sz w:val="20"/>
        </w:rPr>
      </w:pPr>
    </w:p>
    <w:p w14:paraId="7FE17655" w14:textId="77777777" w:rsidR="00E70FCD" w:rsidRDefault="00E70FCD">
      <w:pPr>
        <w:pStyle w:val="BodyText"/>
        <w:rPr>
          <w:b/>
          <w:sz w:val="20"/>
        </w:rPr>
      </w:pPr>
    </w:p>
    <w:p w14:paraId="0785A400" w14:textId="77777777" w:rsidR="00E70FCD" w:rsidRDefault="00E70FCD">
      <w:pPr>
        <w:pStyle w:val="BodyText"/>
        <w:rPr>
          <w:b/>
          <w:sz w:val="20"/>
        </w:rPr>
      </w:pPr>
    </w:p>
    <w:p w14:paraId="2CF15710" w14:textId="77777777" w:rsidR="00E70FCD" w:rsidRDefault="00E70FCD">
      <w:pPr>
        <w:pStyle w:val="BodyText"/>
        <w:rPr>
          <w:b/>
          <w:sz w:val="20"/>
        </w:rPr>
      </w:pPr>
    </w:p>
    <w:p w14:paraId="41A5CA18" w14:textId="77777777" w:rsidR="00E70FCD" w:rsidRDefault="00E70FCD">
      <w:pPr>
        <w:pStyle w:val="BodyText"/>
        <w:rPr>
          <w:b/>
          <w:sz w:val="20"/>
        </w:rPr>
      </w:pPr>
    </w:p>
    <w:p w14:paraId="1046C6ED" w14:textId="77777777" w:rsidR="00E70FCD" w:rsidRDefault="00E70FCD">
      <w:pPr>
        <w:pStyle w:val="BodyText"/>
        <w:rPr>
          <w:b/>
          <w:sz w:val="20"/>
        </w:rPr>
      </w:pPr>
    </w:p>
    <w:p w14:paraId="064A1B2A" w14:textId="77777777" w:rsidR="00E70FCD" w:rsidRDefault="00E70FCD">
      <w:pPr>
        <w:pStyle w:val="BodyText"/>
        <w:rPr>
          <w:b/>
          <w:sz w:val="20"/>
        </w:rPr>
      </w:pPr>
    </w:p>
    <w:p w14:paraId="6400BC0C" w14:textId="77777777" w:rsidR="00E70FCD" w:rsidRDefault="00E70FCD">
      <w:pPr>
        <w:pStyle w:val="BodyText"/>
        <w:rPr>
          <w:b/>
          <w:sz w:val="20"/>
        </w:rPr>
      </w:pPr>
    </w:p>
    <w:p w14:paraId="0B3B157E" w14:textId="77777777" w:rsidR="00E70FCD" w:rsidRDefault="00E70FCD">
      <w:pPr>
        <w:pStyle w:val="BodyText"/>
        <w:rPr>
          <w:b/>
          <w:sz w:val="20"/>
        </w:rPr>
      </w:pPr>
    </w:p>
    <w:p w14:paraId="74B44349" w14:textId="77777777" w:rsidR="00E70FCD" w:rsidRDefault="00E70FCD">
      <w:pPr>
        <w:pStyle w:val="BodyText"/>
        <w:rPr>
          <w:b/>
          <w:sz w:val="20"/>
        </w:rPr>
      </w:pPr>
    </w:p>
    <w:p w14:paraId="4286306B" w14:textId="77777777" w:rsidR="00E70FCD" w:rsidRDefault="00E70FCD">
      <w:pPr>
        <w:pStyle w:val="BodyText"/>
        <w:spacing w:before="10"/>
        <w:rPr>
          <w:b/>
          <w:sz w:val="21"/>
        </w:rPr>
      </w:pPr>
    </w:p>
    <w:p w14:paraId="30FC5E1A" w14:textId="77777777" w:rsidR="00E70FCD" w:rsidRDefault="00000000">
      <w:pPr>
        <w:pStyle w:val="BodyText"/>
        <w:ind w:left="213"/>
        <w:rPr>
          <w:sz w:val="20"/>
        </w:rPr>
      </w:pPr>
      <w:r>
        <w:rPr>
          <w:sz w:val="20"/>
        </w:rPr>
      </w:r>
      <w:r>
        <w:rPr>
          <w:sz w:val="20"/>
        </w:rPr>
        <w:pict w14:anchorId="104C3920">
          <v:group id="_x0000_s2050" style="width:438.75pt;height:135.75pt;mso-position-horizontal-relative:char;mso-position-vertical-relative:line" coordsize="8775,2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176;top:429;width:169;height:254">
              <v:imagedata r:id="rId12" o:title=""/>
            </v:shape>
            <v:shape id="_x0000_s2056" type="#_x0000_t75" style="position:absolute;left:8430;top:7;width:338;height:338">
              <v:imagedata r:id="rId13" o:title=""/>
            </v:shape>
            <v:shape id="_x0000_s2055" style="position:absolute;left:7;top:7;width:8760;height:2700" coordorigin="8,8" coordsize="8760,2700" path="m8,514l21,448,57,394r54,-36l176,345r8254,l8430,176r13,-65l8479,57r54,-36l8599,8r65,13l8718,57r36,54l8767,176r,2025l8754,2267r-36,54l8664,2357r-65,13l345,2370r,169l332,2604r-36,54l242,2694r-66,14l111,2694,57,2658,21,2604,8,2539,8,514xe" filled="f">
              <v:path arrowok="t"/>
            </v:shape>
            <v:shape id="_x0000_s2054" type="#_x0000_t75" style="position:absolute;top:421;width:353;height:269">
              <v:imagedata r:id="rId14" o:title=""/>
            </v:shape>
            <v:line id="_x0000_s2053" style="position:absolute" from="345,514" to="345,2370"/>
            <v:shape id="_x0000_s2052" type="#_x0000_t75" style="position:absolute;left:8422;top:168;width:353;height:184">
              <v:imagedata r:id="rId15" o:title=""/>
            </v:shape>
            <v:shapetype id="_x0000_t202" coordsize="21600,21600" o:spt="202" path="m,l,21600r21600,l21600,xe">
              <v:stroke joinstyle="miter"/>
              <v:path gradientshapeok="t" o:connecttype="rect"/>
            </v:shapetype>
            <v:shape id="_x0000_s2051" type="#_x0000_t202" style="position:absolute;width:8775;height:2715" filled="f" stroked="f">
              <v:textbox inset="0,0,0,0">
                <w:txbxContent>
                  <w:p w14:paraId="1630E4DA" w14:textId="77777777" w:rsidR="00A0684D" w:rsidRDefault="00A0684D">
                    <w:pPr>
                      <w:spacing w:before="740"/>
                      <w:ind w:left="859"/>
                      <w:rPr>
                        <w:b/>
                        <w:sz w:val="96"/>
                      </w:rPr>
                    </w:pPr>
                    <w:r>
                      <w:rPr>
                        <w:b/>
                        <w:sz w:val="96"/>
                      </w:rPr>
                      <w:t>L A M P I R A N</w:t>
                    </w:r>
                  </w:p>
                </w:txbxContent>
              </v:textbox>
            </v:shape>
            <w10:anchorlock/>
          </v:group>
        </w:pict>
      </w:r>
    </w:p>
    <w:p w14:paraId="5CB2CE21" w14:textId="77777777" w:rsidR="00E70FCD" w:rsidRDefault="00E70FCD">
      <w:pPr>
        <w:rPr>
          <w:sz w:val="20"/>
        </w:rPr>
        <w:sectPr w:rsidR="00E70FCD">
          <w:footerReference w:type="default" r:id="rId16"/>
          <w:pgSz w:w="11910" w:h="18720"/>
          <w:pgMar w:top="1780" w:right="980" w:bottom="280" w:left="1480" w:header="0" w:footer="0" w:gutter="0"/>
          <w:cols w:space="720"/>
        </w:sectPr>
      </w:pPr>
    </w:p>
    <w:p w14:paraId="529ABB27" w14:textId="77777777" w:rsidR="00E70FCD" w:rsidRDefault="00E70FCD">
      <w:pPr>
        <w:pStyle w:val="BodyText"/>
        <w:rPr>
          <w:b/>
          <w:sz w:val="20"/>
        </w:rPr>
      </w:pPr>
    </w:p>
    <w:p w14:paraId="150AA7FA" w14:textId="77777777" w:rsidR="00E70FCD" w:rsidRDefault="00E70FCD">
      <w:pPr>
        <w:pStyle w:val="BodyText"/>
        <w:spacing w:before="9"/>
        <w:rPr>
          <w:b/>
          <w:sz w:val="25"/>
        </w:rPr>
      </w:pPr>
    </w:p>
    <w:p w14:paraId="6766CC0B" w14:textId="77777777" w:rsidR="00E70FCD" w:rsidRDefault="00E70FCD">
      <w:pPr>
        <w:pStyle w:val="BodyText"/>
        <w:rPr>
          <w:b/>
          <w:sz w:val="26"/>
        </w:rPr>
      </w:pPr>
    </w:p>
    <w:p w14:paraId="6DAEAE6A" w14:textId="77777777" w:rsidR="00E70FCD" w:rsidRDefault="00E70FCD">
      <w:pPr>
        <w:pStyle w:val="BodyText"/>
        <w:rPr>
          <w:b/>
          <w:sz w:val="26"/>
        </w:rPr>
      </w:pPr>
    </w:p>
    <w:p w14:paraId="61661257" w14:textId="77777777" w:rsidR="00E70FCD" w:rsidRDefault="00E70FCD">
      <w:pPr>
        <w:pStyle w:val="BodyText"/>
        <w:rPr>
          <w:b/>
          <w:sz w:val="26"/>
        </w:rPr>
      </w:pPr>
    </w:p>
    <w:sectPr w:rsidR="00E70FCD">
      <w:footerReference w:type="default" r:id="rId17"/>
      <w:pgSz w:w="16840" w:h="11910" w:orient="landscape"/>
      <w:pgMar w:top="1100" w:right="800" w:bottom="280" w:left="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6C6A0" w14:textId="77777777" w:rsidR="004429F2" w:rsidRDefault="004429F2">
      <w:r>
        <w:separator/>
      </w:r>
    </w:p>
  </w:endnote>
  <w:endnote w:type="continuationSeparator" w:id="0">
    <w:p w14:paraId="28559D74" w14:textId="77777777" w:rsidR="004429F2" w:rsidRDefault="0044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99D8D" w14:textId="77777777" w:rsidR="00A0684D" w:rsidRDefault="00000000">
    <w:pPr>
      <w:pStyle w:val="BodyText"/>
      <w:spacing w:line="14" w:lineRule="auto"/>
      <w:rPr>
        <w:sz w:val="20"/>
      </w:rPr>
    </w:pPr>
    <w:r>
      <w:pict w14:anchorId="43B31DFF">
        <v:shapetype id="_x0000_t202" coordsize="21600,21600" o:spt="202" path="m,l,21600r21600,l21600,xe">
          <v:stroke joinstyle="miter"/>
          <v:path gradientshapeok="t" o:connecttype="rect"/>
        </v:shapetype>
        <v:shape id="_x0000_s1026" type="#_x0000_t202" style="position:absolute;margin-left:299.9pt;margin-top:871.3pt;width:12.8pt;height:15.9pt;z-index:-16555520;mso-position-horizontal-relative:page;mso-position-vertical-relative:page" filled="f" stroked="f">
          <v:textbox inset="0,0,0,0">
            <w:txbxContent>
              <w:p w14:paraId="28D58404" w14:textId="77777777" w:rsidR="00A0684D" w:rsidRDefault="00A0684D">
                <w:pPr>
                  <w:pStyle w:val="BodyText"/>
                  <w:spacing w:before="22"/>
                  <w:ind w:left="60"/>
                  <w:rPr>
                    <w:rFonts w:ascii="Times New Roman"/>
                  </w:rPr>
                </w:pPr>
                <w:r>
                  <w:fldChar w:fldCharType="begin"/>
                </w:r>
                <w:r>
                  <w:rPr>
                    <w:rFonts w:ascii="Times New Roman"/>
                  </w:rPr>
                  <w:instrText xml:space="preserve"> PAGE  \* roman </w:instrText>
                </w:r>
                <w:r>
                  <w:fldChar w:fldCharType="separate"/>
                </w:r>
                <w:r w:rsidR="00895960">
                  <w:rPr>
                    <w:rFonts w:ascii="Times New Roman"/>
                    <w:noProof/>
                  </w:rPr>
                  <w:t>ii</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1AAA3" w14:textId="77777777" w:rsidR="00A0684D" w:rsidRDefault="00000000">
    <w:pPr>
      <w:pStyle w:val="BodyText"/>
      <w:spacing w:line="14" w:lineRule="auto"/>
      <w:rPr>
        <w:sz w:val="19"/>
      </w:rPr>
    </w:pPr>
    <w:r>
      <w:pict w14:anchorId="49928CD0">
        <v:shapetype id="_x0000_t202" coordsize="21600,21600" o:spt="202" path="m,l,21600r21600,l21600,xe">
          <v:stroke joinstyle="miter"/>
          <v:path gradientshapeok="t" o:connecttype="rect"/>
        </v:shapetype>
        <v:shape id="_x0000_s1025" type="#_x0000_t202" style="position:absolute;margin-left:300.1pt;margin-top:871.3pt;width:18pt;height:15.3pt;z-index:-16555008;mso-position-horizontal-relative:page;mso-position-vertical-relative:page" filled="f" stroked="f">
          <v:textbox style="mso-next-textbox:#_x0000_s1025" inset="0,0,0,0">
            <w:txbxContent>
              <w:p w14:paraId="19CCB4F3" w14:textId="77777777" w:rsidR="00A0684D" w:rsidRDefault="00A0684D">
                <w:pPr>
                  <w:pStyle w:val="BodyText"/>
                  <w:spacing w:before="10"/>
                  <w:ind w:left="60"/>
                  <w:rPr>
                    <w:rFonts w:ascii="Times New Roman"/>
                  </w:rPr>
                </w:pPr>
                <w:r>
                  <w:fldChar w:fldCharType="begin"/>
                </w:r>
                <w:r>
                  <w:rPr>
                    <w:rFonts w:ascii="Times New Roman"/>
                  </w:rPr>
                  <w:instrText xml:space="preserve"> PAGE </w:instrText>
                </w:r>
                <w:r>
                  <w:fldChar w:fldCharType="separate"/>
                </w:r>
                <w:r w:rsidR="00895960">
                  <w:rPr>
                    <w:rFonts w:ascii="Times New Roman"/>
                    <w:noProof/>
                  </w:rPr>
                  <w:t>20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B7F97" w14:textId="77777777" w:rsidR="00A0684D" w:rsidRDefault="00A0684D">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98238" w14:textId="77777777" w:rsidR="00A0684D" w:rsidRDefault="00A0684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F80E2" w14:textId="77777777" w:rsidR="004429F2" w:rsidRDefault="004429F2">
      <w:r>
        <w:separator/>
      </w:r>
    </w:p>
  </w:footnote>
  <w:footnote w:type="continuationSeparator" w:id="0">
    <w:p w14:paraId="7252F8C3" w14:textId="77777777" w:rsidR="004429F2" w:rsidRDefault="00442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3ADD"/>
    <w:multiLevelType w:val="hybridMultilevel"/>
    <w:tmpl w:val="84787AB6"/>
    <w:lvl w:ilvl="0" w:tplc="04210019">
      <w:start w:val="1"/>
      <w:numFmt w:val="lowerLetter"/>
      <w:lvlText w:val="%1."/>
      <w:lvlJc w:val="left"/>
      <w:pPr>
        <w:ind w:left="1741" w:hanging="448"/>
      </w:pPr>
      <w:rPr>
        <w:rFonts w:hint="default"/>
        <w:spacing w:val="-1"/>
        <w:w w:val="134"/>
        <w:sz w:val="24"/>
        <w:szCs w:val="24"/>
      </w:rPr>
    </w:lvl>
    <w:lvl w:ilvl="1" w:tplc="219E03CE">
      <w:start w:val="1"/>
      <w:numFmt w:val="lowerLetter"/>
      <w:lvlText w:val="%2."/>
      <w:lvlJc w:val="left"/>
      <w:pPr>
        <w:ind w:left="1741" w:hanging="360"/>
      </w:pPr>
      <w:rPr>
        <w:rFonts w:ascii="Georgia" w:eastAsia="Georgia" w:hAnsi="Georgia" w:cs="Georgia" w:hint="default"/>
        <w:w w:val="116"/>
        <w:sz w:val="24"/>
        <w:szCs w:val="24"/>
      </w:rPr>
    </w:lvl>
    <w:lvl w:ilvl="2" w:tplc="79C86DB2">
      <w:numFmt w:val="bullet"/>
      <w:lvlText w:val="•"/>
      <w:lvlJc w:val="left"/>
      <w:pPr>
        <w:ind w:left="3496" w:hanging="360"/>
      </w:pPr>
      <w:rPr>
        <w:rFonts w:hint="default"/>
      </w:rPr>
    </w:lvl>
    <w:lvl w:ilvl="3" w:tplc="D29EA4BA">
      <w:numFmt w:val="bullet"/>
      <w:lvlText w:val="•"/>
      <w:lvlJc w:val="left"/>
      <w:pPr>
        <w:ind w:left="4375" w:hanging="360"/>
      </w:pPr>
      <w:rPr>
        <w:rFonts w:hint="default"/>
      </w:rPr>
    </w:lvl>
    <w:lvl w:ilvl="4" w:tplc="164A5E8A">
      <w:numFmt w:val="bullet"/>
      <w:lvlText w:val="•"/>
      <w:lvlJc w:val="left"/>
      <w:pPr>
        <w:ind w:left="5253" w:hanging="360"/>
      </w:pPr>
      <w:rPr>
        <w:rFonts w:hint="default"/>
      </w:rPr>
    </w:lvl>
    <w:lvl w:ilvl="5" w:tplc="46766D2E">
      <w:numFmt w:val="bullet"/>
      <w:lvlText w:val="•"/>
      <w:lvlJc w:val="left"/>
      <w:pPr>
        <w:ind w:left="6132" w:hanging="360"/>
      </w:pPr>
      <w:rPr>
        <w:rFonts w:hint="default"/>
      </w:rPr>
    </w:lvl>
    <w:lvl w:ilvl="6" w:tplc="0FE41364">
      <w:numFmt w:val="bullet"/>
      <w:lvlText w:val="•"/>
      <w:lvlJc w:val="left"/>
      <w:pPr>
        <w:ind w:left="7010" w:hanging="360"/>
      </w:pPr>
      <w:rPr>
        <w:rFonts w:hint="default"/>
      </w:rPr>
    </w:lvl>
    <w:lvl w:ilvl="7" w:tplc="2B083E3C">
      <w:numFmt w:val="bullet"/>
      <w:lvlText w:val="•"/>
      <w:lvlJc w:val="left"/>
      <w:pPr>
        <w:ind w:left="7888" w:hanging="360"/>
      </w:pPr>
      <w:rPr>
        <w:rFonts w:hint="default"/>
      </w:rPr>
    </w:lvl>
    <w:lvl w:ilvl="8" w:tplc="0E54E8C0">
      <w:numFmt w:val="bullet"/>
      <w:lvlText w:val="•"/>
      <w:lvlJc w:val="left"/>
      <w:pPr>
        <w:ind w:left="8767" w:hanging="360"/>
      </w:pPr>
      <w:rPr>
        <w:rFonts w:hint="default"/>
      </w:rPr>
    </w:lvl>
  </w:abstractNum>
  <w:abstractNum w:abstractNumId="1" w15:restartNumberingAfterBreak="0">
    <w:nsid w:val="071275BA"/>
    <w:multiLevelType w:val="hybridMultilevel"/>
    <w:tmpl w:val="7764A956"/>
    <w:lvl w:ilvl="0" w:tplc="0409000D">
      <w:start w:val="1"/>
      <w:numFmt w:val="bullet"/>
      <w:lvlText w:val=""/>
      <w:lvlJc w:val="left"/>
      <w:pPr>
        <w:ind w:left="2160" w:hanging="360"/>
      </w:pPr>
      <w:rPr>
        <w:rFonts w:ascii="Wingdings" w:hAnsi="Wingding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15:restartNumberingAfterBreak="0">
    <w:nsid w:val="07BB32F4"/>
    <w:multiLevelType w:val="hybridMultilevel"/>
    <w:tmpl w:val="D6C017D4"/>
    <w:lvl w:ilvl="0" w:tplc="FED4AA10">
      <w:start w:val="2"/>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113C36"/>
    <w:multiLevelType w:val="hybridMultilevel"/>
    <w:tmpl w:val="5D1091B0"/>
    <w:lvl w:ilvl="0" w:tplc="E2B8557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15:restartNumberingAfterBreak="0">
    <w:nsid w:val="1326515E"/>
    <w:multiLevelType w:val="hybridMultilevel"/>
    <w:tmpl w:val="913E73BC"/>
    <w:lvl w:ilvl="0" w:tplc="99C8317A">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5" w15:restartNumberingAfterBreak="0">
    <w:nsid w:val="17356F05"/>
    <w:multiLevelType w:val="hybridMultilevel"/>
    <w:tmpl w:val="E8244CE2"/>
    <w:lvl w:ilvl="0" w:tplc="6A1A034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BB3C88"/>
    <w:multiLevelType w:val="hybridMultilevel"/>
    <w:tmpl w:val="F32A1280"/>
    <w:lvl w:ilvl="0" w:tplc="248694D4">
      <w:start w:val="1"/>
      <w:numFmt w:val="decimal"/>
      <w:lvlText w:val="%1."/>
      <w:lvlJc w:val="left"/>
      <w:pPr>
        <w:ind w:left="1385" w:hanging="360"/>
      </w:pPr>
      <w:rPr>
        <w:rFonts w:ascii="Tahoma" w:eastAsia="Tahoma" w:hAnsi="Tahoma" w:cs="Tahoma" w:hint="default"/>
        <w:w w:val="99"/>
        <w:sz w:val="24"/>
        <w:szCs w:val="24"/>
        <w:lang w:val="id" w:eastAsia="en-US" w:bidi="ar-SA"/>
      </w:rPr>
    </w:lvl>
    <w:lvl w:ilvl="1" w:tplc="11C4E448">
      <w:numFmt w:val="bullet"/>
      <w:lvlText w:val="•"/>
      <w:lvlJc w:val="left"/>
      <w:pPr>
        <w:ind w:left="2186" w:hanging="360"/>
      </w:pPr>
      <w:rPr>
        <w:rFonts w:hint="default"/>
        <w:lang w:val="id" w:eastAsia="en-US" w:bidi="ar-SA"/>
      </w:rPr>
    </w:lvl>
    <w:lvl w:ilvl="2" w:tplc="5DE22CDA">
      <w:numFmt w:val="bullet"/>
      <w:lvlText w:val="•"/>
      <w:lvlJc w:val="left"/>
      <w:pPr>
        <w:ind w:left="2993" w:hanging="360"/>
      </w:pPr>
      <w:rPr>
        <w:rFonts w:hint="default"/>
        <w:lang w:val="id" w:eastAsia="en-US" w:bidi="ar-SA"/>
      </w:rPr>
    </w:lvl>
    <w:lvl w:ilvl="3" w:tplc="12129196">
      <w:numFmt w:val="bullet"/>
      <w:lvlText w:val="•"/>
      <w:lvlJc w:val="left"/>
      <w:pPr>
        <w:ind w:left="3800" w:hanging="360"/>
      </w:pPr>
      <w:rPr>
        <w:rFonts w:hint="default"/>
        <w:lang w:val="id" w:eastAsia="en-US" w:bidi="ar-SA"/>
      </w:rPr>
    </w:lvl>
    <w:lvl w:ilvl="4" w:tplc="A5F43000">
      <w:numFmt w:val="bullet"/>
      <w:lvlText w:val="•"/>
      <w:lvlJc w:val="left"/>
      <w:pPr>
        <w:ind w:left="4607" w:hanging="360"/>
      </w:pPr>
      <w:rPr>
        <w:rFonts w:hint="default"/>
        <w:lang w:val="id" w:eastAsia="en-US" w:bidi="ar-SA"/>
      </w:rPr>
    </w:lvl>
    <w:lvl w:ilvl="5" w:tplc="D5327992">
      <w:numFmt w:val="bullet"/>
      <w:lvlText w:val="•"/>
      <w:lvlJc w:val="left"/>
      <w:pPr>
        <w:ind w:left="5414" w:hanging="360"/>
      </w:pPr>
      <w:rPr>
        <w:rFonts w:hint="default"/>
        <w:lang w:val="id" w:eastAsia="en-US" w:bidi="ar-SA"/>
      </w:rPr>
    </w:lvl>
    <w:lvl w:ilvl="6" w:tplc="406E48F4">
      <w:numFmt w:val="bullet"/>
      <w:lvlText w:val="•"/>
      <w:lvlJc w:val="left"/>
      <w:pPr>
        <w:ind w:left="6220" w:hanging="360"/>
      </w:pPr>
      <w:rPr>
        <w:rFonts w:hint="default"/>
        <w:lang w:val="id" w:eastAsia="en-US" w:bidi="ar-SA"/>
      </w:rPr>
    </w:lvl>
    <w:lvl w:ilvl="7" w:tplc="375AF766">
      <w:numFmt w:val="bullet"/>
      <w:lvlText w:val="•"/>
      <w:lvlJc w:val="left"/>
      <w:pPr>
        <w:ind w:left="7027" w:hanging="360"/>
      </w:pPr>
      <w:rPr>
        <w:rFonts w:hint="default"/>
        <w:lang w:val="id" w:eastAsia="en-US" w:bidi="ar-SA"/>
      </w:rPr>
    </w:lvl>
    <w:lvl w:ilvl="8" w:tplc="BB288BE2">
      <w:numFmt w:val="bullet"/>
      <w:lvlText w:val="•"/>
      <w:lvlJc w:val="left"/>
      <w:pPr>
        <w:ind w:left="7834" w:hanging="360"/>
      </w:pPr>
      <w:rPr>
        <w:rFonts w:hint="default"/>
        <w:lang w:val="id" w:eastAsia="en-US" w:bidi="ar-SA"/>
      </w:rPr>
    </w:lvl>
  </w:abstractNum>
  <w:abstractNum w:abstractNumId="7" w15:restartNumberingAfterBreak="0">
    <w:nsid w:val="1CC14AEF"/>
    <w:multiLevelType w:val="hybridMultilevel"/>
    <w:tmpl w:val="FC62E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9B38DD"/>
    <w:multiLevelType w:val="hybridMultilevel"/>
    <w:tmpl w:val="4C3C29B8"/>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9" w15:restartNumberingAfterBreak="0">
    <w:nsid w:val="22DC02A2"/>
    <w:multiLevelType w:val="hybridMultilevel"/>
    <w:tmpl w:val="ABC64872"/>
    <w:lvl w:ilvl="0" w:tplc="C846B4D8">
      <w:start w:val="1"/>
      <w:numFmt w:val="lowerLetter"/>
      <w:lvlText w:val="%1."/>
      <w:lvlJc w:val="left"/>
      <w:pPr>
        <w:ind w:left="720" w:hanging="360"/>
      </w:pPr>
      <w:rPr>
        <w:rFonts w:ascii="Bookman Old Style" w:eastAsiaTheme="minorEastAsia" w:hAnsi="Bookman Old Style"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741D3"/>
    <w:multiLevelType w:val="hybridMultilevel"/>
    <w:tmpl w:val="1FD6C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56633"/>
    <w:multiLevelType w:val="hybridMultilevel"/>
    <w:tmpl w:val="23EC56FC"/>
    <w:lvl w:ilvl="0" w:tplc="B4409BBC">
      <w:start w:val="1"/>
      <w:numFmt w:val="lowerLetter"/>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2" w15:restartNumberingAfterBreak="0">
    <w:nsid w:val="277F7DFD"/>
    <w:multiLevelType w:val="hybridMultilevel"/>
    <w:tmpl w:val="53D692F8"/>
    <w:lvl w:ilvl="0" w:tplc="1820EA84">
      <w:start w:val="1"/>
      <w:numFmt w:val="decimal"/>
      <w:lvlText w:val="%1."/>
      <w:lvlJc w:val="left"/>
      <w:pPr>
        <w:ind w:left="720" w:hanging="360"/>
      </w:pPr>
      <w:rPr>
        <w:rFonts w:hint="default"/>
      </w:rPr>
    </w:lvl>
    <w:lvl w:ilvl="1" w:tplc="C3E4B21C">
      <w:start w:val="1"/>
      <w:numFmt w:val="upp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9487009"/>
    <w:multiLevelType w:val="hybridMultilevel"/>
    <w:tmpl w:val="A5E60D78"/>
    <w:lvl w:ilvl="0" w:tplc="9634D840">
      <w:start w:val="1"/>
      <w:numFmt w:val="upp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4" w15:restartNumberingAfterBreak="0">
    <w:nsid w:val="298C14BD"/>
    <w:multiLevelType w:val="hybridMultilevel"/>
    <w:tmpl w:val="6B3C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D3B95"/>
    <w:multiLevelType w:val="hybridMultilevel"/>
    <w:tmpl w:val="01DEF786"/>
    <w:lvl w:ilvl="0" w:tplc="E4AC3AB2">
      <w:start w:val="2"/>
      <w:numFmt w:val="lowerLetter"/>
      <w:lvlText w:val="%1."/>
      <w:lvlJc w:val="left"/>
      <w:pPr>
        <w:tabs>
          <w:tab w:val="num" w:pos="2160"/>
        </w:tabs>
        <w:ind w:left="2160" w:hanging="360"/>
      </w:pPr>
      <w:rPr>
        <w:rFonts w:cs="Times New Roman" w:hint="default"/>
      </w:rPr>
    </w:lvl>
    <w:lvl w:ilvl="1" w:tplc="0421000F">
      <w:start w:val="1"/>
      <w:numFmt w:val="decimal"/>
      <w:lvlText w:val="%2."/>
      <w:lvlJc w:val="left"/>
      <w:pPr>
        <w:tabs>
          <w:tab w:val="num" w:pos="2880"/>
        </w:tabs>
        <w:ind w:left="2880" w:hanging="360"/>
      </w:pPr>
      <w:rPr>
        <w:rFonts w:hint="default"/>
      </w:rPr>
    </w:lvl>
    <w:lvl w:ilvl="2" w:tplc="04090001">
      <w:start w:val="1"/>
      <w:numFmt w:val="bullet"/>
      <w:lvlText w:val=""/>
      <w:lvlJc w:val="left"/>
      <w:pPr>
        <w:tabs>
          <w:tab w:val="num" w:pos="3780"/>
        </w:tabs>
        <w:ind w:left="3780" w:hanging="360"/>
      </w:pPr>
      <w:rPr>
        <w:rFonts w:ascii="Symbol" w:hAnsi="Symbol" w:hint="default"/>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16" w15:restartNumberingAfterBreak="0">
    <w:nsid w:val="2E604752"/>
    <w:multiLevelType w:val="hybridMultilevel"/>
    <w:tmpl w:val="599ACABA"/>
    <w:lvl w:ilvl="0" w:tplc="9A32DAFA">
      <w:start w:val="1"/>
      <w:numFmt w:val="upperLetter"/>
      <w:lvlText w:val="%1."/>
      <w:lvlJc w:val="left"/>
      <w:pPr>
        <w:ind w:left="927" w:hanging="360"/>
      </w:pPr>
      <w:rPr>
        <w:rFonts w:hint="default"/>
      </w:rPr>
    </w:lvl>
    <w:lvl w:ilvl="1" w:tplc="6E369CEE">
      <w:start w:val="1"/>
      <w:numFmt w:val="decimal"/>
      <w:lvlText w:val="%2."/>
      <w:lvlJc w:val="left"/>
      <w:pPr>
        <w:ind w:left="1647" w:hanging="360"/>
      </w:pPr>
      <w:rPr>
        <w:rFonts w:hint="default"/>
      </w:rPr>
    </w:lvl>
    <w:lvl w:ilvl="2" w:tplc="D3A0410E">
      <w:start w:val="1"/>
      <w:numFmt w:val="decimal"/>
      <w:lvlText w:val="%3"/>
      <w:lvlJc w:val="left"/>
      <w:pPr>
        <w:ind w:left="2547" w:hanging="360"/>
      </w:pPr>
      <w:rPr>
        <w:rFonts w:hint="default"/>
      </w:r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15:restartNumberingAfterBreak="0">
    <w:nsid w:val="36F63368"/>
    <w:multiLevelType w:val="hybridMultilevel"/>
    <w:tmpl w:val="0142B9E0"/>
    <w:lvl w:ilvl="0" w:tplc="248458FE">
      <w:start w:val="1"/>
      <w:numFmt w:val="upperLetter"/>
      <w:lvlText w:val="%1."/>
      <w:lvlJc w:val="left"/>
      <w:pPr>
        <w:ind w:left="1440" w:hanging="360"/>
      </w:pPr>
      <w:rPr>
        <w:rFonts w:hint="default"/>
      </w:rPr>
    </w:lvl>
    <w:lvl w:ilvl="1" w:tplc="C1EE4BD0">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84D21F0"/>
    <w:multiLevelType w:val="hybridMultilevel"/>
    <w:tmpl w:val="5AE43738"/>
    <w:lvl w:ilvl="0" w:tplc="04210019">
      <w:start w:val="1"/>
      <w:numFmt w:val="lowerLetter"/>
      <w:lvlText w:val="%1."/>
      <w:lvlJc w:val="left"/>
      <w:pPr>
        <w:ind w:left="1741" w:hanging="448"/>
      </w:pPr>
      <w:rPr>
        <w:rFonts w:hint="default"/>
        <w:spacing w:val="-1"/>
        <w:w w:val="134"/>
        <w:sz w:val="24"/>
        <w:szCs w:val="24"/>
      </w:rPr>
    </w:lvl>
    <w:lvl w:ilvl="1" w:tplc="0409000F">
      <w:start w:val="1"/>
      <w:numFmt w:val="decimal"/>
      <w:lvlText w:val="%2."/>
      <w:lvlJc w:val="left"/>
      <w:pPr>
        <w:ind w:left="1741" w:hanging="360"/>
      </w:pPr>
      <w:rPr>
        <w:rFonts w:hint="default"/>
        <w:w w:val="116"/>
        <w:sz w:val="24"/>
        <w:szCs w:val="24"/>
      </w:rPr>
    </w:lvl>
    <w:lvl w:ilvl="2" w:tplc="79C86DB2">
      <w:numFmt w:val="bullet"/>
      <w:lvlText w:val="•"/>
      <w:lvlJc w:val="left"/>
      <w:pPr>
        <w:ind w:left="3496" w:hanging="360"/>
      </w:pPr>
      <w:rPr>
        <w:rFonts w:hint="default"/>
      </w:rPr>
    </w:lvl>
    <w:lvl w:ilvl="3" w:tplc="D29EA4BA">
      <w:numFmt w:val="bullet"/>
      <w:lvlText w:val="•"/>
      <w:lvlJc w:val="left"/>
      <w:pPr>
        <w:ind w:left="4375" w:hanging="360"/>
      </w:pPr>
      <w:rPr>
        <w:rFonts w:hint="default"/>
      </w:rPr>
    </w:lvl>
    <w:lvl w:ilvl="4" w:tplc="164A5E8A">
      <w:numFmt w:val="bullet"/>
      <w:lvlText w:val="•"/>
      <w:lvlJc w:val="left"/>
      <w:pPr>
        <w:ind w:left="5253" w:hanging="360"/>
      </w:pPr>
      <w:rPr>
        <w:rFonts w:hint="default"/>
      </w:rPr>
    </w:lvl>
    <w:lvl w:ilvl="5" w:tplc="46766D2E">
      <w:numFmt w:val="bullet"/>
      <w:lvlText w:val="•"/>
      <w:lvlJc w:val="left"/>
      <w:pPr>
        <w:ind w:left="6132" w:hanging="360"/>
      </w:pPr>
      <w:rPr>
        <w:rFonts w:hint="default"/>
      </w:rPr>
    </w:lvl>
    <w:lvl w:ilvl="6" w:tplc="0FE41364">
      <w:numFmt w:val="bullet"/>
      <w:lvlText w:val="•"/>
      <w:lvlJc w:val="left"/>
      <w:pPr>
        <w:ind w:left="7010" w:hanging="360"/>
      </w:pPr>
      <w:rPr>
        <w:rFonts w:hint="default"/>
      </w:rPr>
    </w:lvl>
    <w:lvl w:ilvl="7" w:tplc="2B083E3C">
      <w:numFmt w:val="bullet"/>
      <w:lvlText w:val="•"/>
      <w:lvlJc w:val="left"/>
      <w:pPr>
        <w:ind w:left="7888" w:hanging="360"/>
      </w:pPr>
      <w:rPr>
        <w:rFonts w:hint="default"/>
      </w:rPr>
    </w:lvl>
    <w:lvl w:ilvl="8" w:tplc="0E54E8C0">
      <w:numFmt w:val="bullet"/>
      <w:lvlText w:val="•"/>
      <w:lvlJc w:val="left"/>
      <w:pPr>
        <w:ind w:left="8767" w:hanging="360"/>
      </w:pPr>
      <w:rPr>
        <w:rFonts w:hint="default"/>
      </w:rPr>
    </w:lvl>
  </w:abstractNum>
  <w:abstractNum w:abstractNumId="19" w15:restartNumberingAfterBreak="0">
    <w:nsid w:val="3CBC4A61"/>
    <w:multiLevelType w:val="hybridMultilevel"/>
    <w:tmpl w:val="85D0FBF6"/>
    <w:lvl w:ilvl="0" w:tplc="9AF4101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B61F2C"/>
    <w:multiLevelType w:val="multilevel"/>
    <w:tmpl w:val="7C00B324"/>
    <w:lvl w:ilvl="0">
      <w:start w:val="1"/>
      <w:numFmt w:val="decimal"/>
      <w:lvlText w:val="%1"/>
      <w:lvlJc w:val="left"/>
      <w:pPr>
        <w:ind w:left="405" w:hanging="405"/>
      </w:pPr>
      <w:rPr>
        <w:rFonts w:hint="default"/>
      </w:rPr>
    </w:lvl>
    <w:lvl w:ilvl="1">
      <w:start w:val="1"/>
      <w:numFmt w:val="upperLetter"/>
      <w:lvlText w:val="%2."/>
      <w:lvlJc w:val="left"/>
      <w:pPr>
        <w:ind w:left="536" w:hanging="405"/>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473" w:hanging="1080"/>
      </w:pPr>
      <w:rPr>
        <w:rFonts w:hint="default"/>
      </w:rPr>
    </w:lvl>
    <w:lvl w:ilvl="4">
      <w:start w:val="1"/>
      <w:numFmt w:val="decimal"/>
      <w:lvlText w:val="%1.%2.%3.%4.%5"/>
      <w:lvlJc w:val="left"/>
      <w:pPr>
        <w:ind w:left="1604" w:hanging="1080"/>
      </w:pPr>
      <w:rPr>
        <w:rFonts w:hint="default"/>
      </w:rPr>
    </w:lvl>
    <w:lvl w:ilvl="5">
      <w:start w:val="1"/>
      <w:numFmt w:val="decimal"/>
      <w:lvlText w:val="%1.%2.%3.%4.%5.%6"/>
      <w:lvlJc w:val="left"/>
      <w:pPr>
        <w:ind w:left="2095" w:hanging="1440"/>
      </w:pPr>
      <w:rPr>
        <w:rFonts w:hint="default"/>
      </w:rPr>
    </w:lvl>
    <w:lvl w:ilvl="6">
      <w:start w:val="1"/>
      <w:numFmt w:val="decimal"/>
      <w:lvlText w:val="%1.%2.%3.%4.%5.%6.%7"/>
      <w:lvlJc w:val="left"/>
      <w:pPr>
        <w:ind w:left="2226" w:hanging="1440"/>
      </w:pPr>
      <w:rPr>
        <w:rFonts w:hint="default"/>
      </w:rPr>
    </w:lvl>
    <w:lvl w:ilvl="7">
      <w:start w:val="1"/>
      <w:numFmt w:val="decimal"/>
      <w:lvlText w:val="%1.%2.%3.%4.%5.%6.%7.%8"/>
      <w:lvlJc w:val="left"/>
      <w:pPr>
        <w:ind w:left="2717" w:hanging="1800"/>
      </w:pPr>
      <w:rPr>
        <w:rFonts w:hint="default"/>
      </w:rPr>
    </w:lvl>
    <w:lvl w:ilvl="8">
      <w:start w:val="1"/>
      <w:numFmt w:val="decimal"/>
      <w:lvlText w:val="%1.%2.%3.%4.%5.%6.%7.%8.%9"/>
      <w:lvlJc w:val="left"/>
      <w:pPr>
        <w:ind w:left="2848" w:hanging="1800"/>
      </w:pPr>
      <w:rPr>
        <w:rFonts w:hint="default"/>
      </w:rPr>
    </w:lvl>
  </w:abstractNum>
  <w:abstractNum w:abstractNumId="21" w15:restartNumberingAfterBreak="0">
    <w:nsid w:val="40FD6CA8"/>
    <w:multiLevelType w:val="hybridMultilevel"/>
    <w:tmpl w:val="4E78C846"/>
    <w:lvl w:ilvl="0" w:tplc="770A23E6">
      <w:start w:val="8"/>
      <w:numFmt w:val="decimal"/>
      <w:lvlText w:val="%1."/>
      <w:lvlJc w:val="left"/>
      <w:pPr>
        <w:ind w:left="69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17B5B3D"/>
    <w:multiLevelType w:val="hybridMultilevel"/>
    <w:tmpl w:val="E1FE689E"/>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1F52695"/>
    <w:multiLevelType w:val="hybridMultilevel"/>
    <w:tmpl w:val="B73AAC98"/>
    <w:lvl w:ilvl="0" w:tplc="CC7C535C">
      <w:numFmt w:val="bullet"/>
      <w:lvlText w:val=""/>
      <w:lvlJc w:val="left"/>
      <w:pPr>
        <w:ind w:left="1385" w:hanging="424"/>
      </w:pPr>
      <w:rPr>
        <w:rFonts w:ascii="Symbol" w:eastAsia="Symbol" w:hAnsi="Symbol" w:cs="Symbol" w:hint="default"/>
        <w:w w:val="100"/>
        <w:sz w:val="24"/>
        <w:szCs w:val="24"/>
        <w:lang w:val="id" w:eastAsia="en-US" w:bidi="ar-SA"/>
      </w:rPr>
    </w:lvl>
    <w:lvl w:ilvl="1" w:tplc="79A2D078">
      <w:numFmt w:val="bullet"/>
      <w:lvlText w:val="•"/>
      <w:lvlJc w:val="left"/>
      <w:pPr>
        <w:ind w:left="2186" w:hanging="424"/>
      </w:pPr>
      <w:rPr>
        <w:rFonts w:hint="default"/>
        <w:lang w:val="id" w:eastAsia="en-US" w:bidi="ar-SA"/>
      </w:rPr>
    </w:lvl>
    <w:lvl w:ilvl="2" w:tplc="1F8EE024">
      <w:numFmt w:val="bullet"/>
      <w:lvlText w:val="•"/>
      <w:lvlJc w:val="left"/>
      <w:pPr>
        <w:ind w:left="2993" w:hanging="424"/>
      </w:pPr>
      <w:rPr>
        <w:rFonts w:hint="default"/>
        <w:lang w:val="id" w:eastAsia="en-US" w:bidi="ar-SA"/>
      </w:rPr>
    </w:lvl>
    <w:lvl w:ilvl="3" w:tplc="684EFF0C">
      <w:numFmt w:val="bullet"/>
      <w:lvlText w:val="•"/>
      <w:lvlJc w:val="left"/>
      <w:pPr>
        <w:ind w:left="3800" w:hanging="424"/>
      </w:pPr>
      <w:rPr>
        <w:rFonts w:hint="default"/>
        <w:lang w:val="id" w:eastAsia="en-US" w:bidi="ar-SA"/>
      </w:rPr>
    </w:lvl>
    <w:lvl w:ilvl="4" w:tplc="1660D0BE">
      <w:numFmt w:val="bullet"/>
      <w:lvlText w:val="•"/>
      <w:lvlJc w:val="left"/>
      <w:pPr>
        <w:ind w:left="4607" w:hanging="424"/>
      </w:pPr>
      <w:rPr>
        <w:rFonts w:hint="default"/>
        <w:lang w:val="id" w:eastAsia="en-US" w:bidi="ar-SA"/>
      </w:rPr>
    </w:lvl>
    <w:lvl w:ilvl="5" w:tplc="BC1024BE">
      <w:numFmt w:val="bullet"/>
      <w:lvlText w:val="•"/>
      <w:lvlJc w:val="left"/>
      <w:pPr>
        <w:ind w:left="5414" w:hanging="424"/>
      </w:pPr>
      <w:rPr>
        <w:rFonts w:hint="default"/>
        <w:lang w:val="id" w:eastAsia="en-US" w:bidi="ar-SA"/>
      </w:rPr>
    </w:lvl>
    <w:lvl w:ilvl="6" w:tplc="FCD6443C">
      <w:numFmt w:val="bullet"/>
      <w:lvlText w:val="•"/>
      <w:lvlJc w:val="left"/>
      <w:pPr>
        <w:ind w:left="6220" w:hanging="424"/>
      </w:pPr>
      <w:rPr>
        <w:rFonts w:hint="default"/>
        <w:lang w:val="id" w:eastAsia="en-US" w:bidi="ar-SA"/>
      </w:rPr>
    </w:lvl>
    <w:lvl w:ilvl="7" w:tplc="10B8E7AA">
      <w:numFmt w:val="bullet"/>
      <w:lvlText w:val="•"/>
      <w:lvlJc w:val="left"/>
      <w:pPr>
        <w:ind w:left="7027" w:hanging="424"/>
      </w:pPr>
      <w:rPr>
        <w:rFonts w:hint="default"/>
        <w:lang w:val="id" w:eastAsia="en-US" w:bidi="ar-SA"/>
      </w:rPr>
    </w:lvl>
    <w:lvl w:ilvl="8" w:tplc="0F324D02">
      <w:numFmt w:val="bullet"/>
      <w:lvlText w:val="•"/>
      <w:lvlJc w:val="left"/>
      <w:pPr>
        <w:ind w:left="7834" w:hanging="424"/>
      </w:pPr>
      <w:rPr>
        <w:rFonts w:hint="default"/>
        <w:lang w:val="id" w:eastAsia="en-US" w:bidi="ar-SA"/>
      </w:rPr>
    </w:lvl>
  </w:abstractNum>
  <w:abstractNum w:abstractNumId="24" w15:restartNumberingAfterBreak="0">
    <w:nsid w:val="44843A41"/>
    <w:multiLevelType w:val="multilevel"/>
    <w:tmpl w:val="3FD0A112"/>
    <w:lvl w:ilvl="0">
      <w:start w:val="1"/>
      <w:numFmt w:val="decimal"/>
      <w:lvlText w:val="%1"/>
      <w:lvlJc w:val="left"/>
      <w:pPr>
        <w:ind w:left="1161" w:hanging="485"/>
      </w:pPr>
      <w:rPr>
        <w:rFonts w:hint="default"/>
        <w:lang w:val="id" w:eastAsia="en-US" w:bidi="ar-SA"/>
      </w:rPr>
    </w:lvl>
    <w:lvl w:ilvl="1">
      <w:start w:val="1"/>
      <w:numFmt w:val="decimal"/>
      <w:lvlText w:val="%1.%2."/>
      <w:lvlJc w:val="left"/>
      <w:pPr>
        <w:ind w:left="1161" w:hanging="485"/>
      </w:pPr>
      <w:rPr>
        <w:rFonts w:ascii="Tahoma" w:eastAsia="Tahoma" w:hAnsi="Tahoma" w:cs="Tahoma" w:hint="default"/>
        <w:spacing w:val="-1"/>
        <w:w w:val="99"/>
        <w:sz w:val="24"/>
        <w:szCs w:val="24"/>
        <w:lang w:val="id" w:eastAsia="en-US" w:bidi="ar-SA"/>
      </w:rPr>
    </w:lvl>
    <w:lvl w:ilvl="2">
      <w:numFmt w:val="bullet"/>
      <w:lvlText w:val="•"/>
      <w:lvlJc w:val="left"/>
      <w:pPr>
        <w:ind w:left="2817" w:hanging="485"/>
      </w:pPr>
      <w:rPr>
        <w:rFonts w:hint="default"/>
        <w:lang w:val="id" w:eastAsia="en-US" w:bidi="ar-SA"/>
      </w:rPr>
    </w:lvl>
    <w:lvl w:ilvl="3">
      <w:numFmt w:val="bullet"/>
      <w:lvlText w:val="•"/>
      <w:lvlJc w:val="left"/>
      <w:pPr>
        <w:ind w:left="3646" w:hanging="485"/>
      </w:pPr>
      <w:rPr>
        <w:rFonts w:hint="default"/>
        <w:lang w:val="id" w:eastAsia="en-US" w:bidi="ar-SA"/>
      </w:rPr>
    </w:lvl>
    <w:lvl w:ilvl="4">
      <w:numFmt w:val="bullet"/>
      <w:lvlText w:val="•"/>
      <w:lvlJc w:val="left"/>
      <w:pPr>
        <w:ind w:left="4475" w:hanging="485"/>
      </w:pPr>
      <w:rPr>
        <w:rFonts w:hint="default"/>
        <w:lang w:val="id" w:eastAsia="en-US" w:bidi="ar-SA"/>
      </w:rPr>
    </w:lvl>
    <w:lvl w:ilvl="5">
      <w:numFmt w:val="bullet"/>
      <w:lvlText w:val="•"/>
      <w:lvlJc w:val="left"/>
      <w:pPr>
        <w:ind w:left="5304" w:hanging="485"/>
      </w:pPr>
      <w:rPr>
        <w:rFonts w:hint="default"/>
        <w:lang w:val="id" w:eastAsia="en-US" w:bidi="ar-SA"/>
      </w:rPr>
    </w:lvl>
    <w:lvl w:ilvl="6">
      <w:numFmt w:val="bullet"/>
      <w:lvlText w:val="•"/>
      <w:lvlJc w:val="left"/>
      <w:pPr>
        <w:ind w:left="6132" w:hanging="485"/>
      </w:pPr>
      <w:rPr>
        <w:rFonts w:hint="default"/>
        <w:lang w:val="id" w:eastAsia="en-US" w:bidi="ar-SA"/>
      </w:rPr>
    </w:lvl>
    <w:lvl w:ilvl="7">
      <w:numFmt w:val="bullet"/>
      <w:lvlText w:val="•"/>
      <w:lvlJc w:val="left"/>
      <w:pPr>
        <w:ind w:left="6961" w:hanging="485"/>
      </w:pPr>
      <w:rPr>
        <w:rFonts w:hint="default"/>
        <w:lang w:val="id" w:eastAsia="en-US" w:bidi="ar-SA"/>
      </w:rPr>
    </w:lvl>
    <w:lvl w:ilvl="8">
      <w:numFmt w:val="bullet"/>
      <w:lvlText w:val="•"/>
      <w:lvlJc w:val="left"/>
      <w:pPr>
        <w:ind w:left="7790" w:hanging="485"/>
      </w:pPr>
      <w:rPr>
        <w:rFonts w:hint="default"/>
        <w:lang w:val="id" w:eastAsia="en-US" w:bidi="ar-SA"/>
      </w:rPr>
    </w:lvl>
  </w:abstractNum>
  <w:abstractNum w:abstractNumId="25" w15:restartNumberingAfterBreak="0">
    <w:nsid w:val="452C78BE"/>
    <w:multiLevelType w:val="hybridMultilevel"/>
    <w:tmpl w:val="CD8059BC"/>
    <w:lvl w:ilvl="0" w:tplc="F27C4A48">
      <w:start w:val="1"/>
      <w:numFmt w:val="decimal"/>
      <w:lvlText w:val="%1."/>
      <w:lvlJc w:val="left"/>
      <w:pPr>
        <w:ind w:left="1101" w:hanging="425"/>
      </w:pPr>
      <w:rPr>
        <w:rFonts w:ascii="Tahoma" w:eastAsia="Tahoma" w:hAnsi="Tahoma" w:cs="Tahoma" w:hint="default"/>
        <w:w w:val="99"/>
        <w:sz w:val="24"/>
        <w:szCs w:val="24"/>
        <w:lang w:val="id" w:eastAsia="en-US" w:bidi="ar-SA"/>
      </w:rPr>
    </w:lvl>
    <w:lvl w:ilvl="1" w:tplc="3CD06B26">
      <w:numFmt w:val="bullet"/>
      <w:lvlText w:val="•"/>
      <w:lvlJc w:val="left"/>
      <w:pPr>
        <w:ind w:left="1934" w:hanging="425"/>
      </w:pPr>
      <w:rPr>
        <w:rFonts w:hint="default"/>
        <w:lang w:val="id" w:eastAsia="en-US" w:bidi="ar-SA"/>
      </w:rPr>
    </w:lvl>
    <w:lvl w:ilvl="2" w:tplc="EACE6B1A">
      <w:numFmt w:val="bullet"/>
      <w:lvlText w:val="•"/>
      <w:lvlJc w:val="left"/>
      <w:pPr>
        <w:ind w:left="2769" w:hanging="425"/>
      </w:pPr>
      <w:rPr>
        <w:rFonts w:hint="default"/>
        <w:lang w:val="id" w:eastAsia="en-US" w:bidi="ar-SA"/>
      </w:rPr>
    </w:lvl>
    <w:lvl w:ilvl="3" w:tplc="35B25E16">
      <w:numFmt w:val="bullet"/>
      <w:lvlText w:val="•"/>
      <w:lvlJc w:val="left"/>
      <w:pPr>
        <w:ind w:left="3604" w:hanging="425"/>
      </w:pPr>
      <w:rPr>
        <w:rFonts w:hint="default"/>
        <w:lang w:val="id" w:eastAsia="en-US" w:bidi="ar-SA"/>
      </w:rPr>
    </w:lvl>
    <w:lvl w:ilvl="4" w:tplc="0B147DB6">
      <w:numFmt w:val="bullet"/>
      <w:lvlText w:val="•"/>
      <w:lvlJc w:val="left"/>
      <w:pPr>
        <w:ind w:left="4439" w:hanging="425"/>
      </w:pPr>
      <w:rPr>
        <w:rFonts w:hint="default"/>
        <w:lang w:val="id" w:eastAsia="en-US" w:bidi="ar-SA"/>
      </w:rPr>
    </w:lvl>
    <w:lvl w:ilvl="5" w:tplc="269A34A8">
      <w:numFmt w:val="bullet"/>
      <w:lvlText w:val="•"/>
      <w:lvlJc w:val="left"/>
      <w:pPr>
        <w:ind w:left="5274" w:hanging="425"/>
      </w:pPr>
      <w:rPr>
        <w:rFonts w:hint="default"/>
        <w:lang w:val="id" w:eastAsia="en-US" w:bidi="ar-SA"/>
      </w:rPr>
    </w:lvl>
    <w:lvl w:ilvl="6" w:tplc="9CA01372">
      <w:numFmt w:val="bullet"/>
      <w:lvlText w:val="•"/>
      <w:lvlJc w:val="left"/>
      <w:pPr>
        <w:ind w:left="6108" w:hanging="425"/>
      </w:pPr>
      <w:rPr>
        <w:rFonts w:hint="default"/>
        <w:lang w:val="id" w:eastAsia="en-US" w:bidi="ar-SA"/>
      </w:rPr>
    </w:lvl>
    <w:lvl w:ilvl="7" w:tplc="5D02814C">
      <w:numFmt w:val="bullet"/>
      <w:lvlText w:val="•"/>
      <w:lvlJc w:val="left"/>
      <w:pPr>
        <w:ind w:left="6943" w:hanging="425"/>
      </w:pPr>
      <w:rPr>
        <w:rFonts w:hint="default"/>
        <w:lang w:val="id" w:eastAsia="en-US" w:bidi="ar-SA"/>
      </w:rPr>
    </w:lvl>
    <w:lvl w:ilvl="8" w:tplc="D46A6308">
      <w:numFmt w:val="bullet"/>
      <w:lvlText w:val="•"/>
      <w:lvlJc w:val="left"/>
      <w:pPr>
        <w:ind w:left="7778" w:hanging="425"/>
      </w:pPr>
      <w:rPr>
        <w:rFonts w:hint="default"/>
        <w:lang w:val="id" w:eastAsia="en-US" w:bidi="ar-SA"/>
      </w:rPr>
    </w:lvl>
  </w:abstractNum>
  <w:abstractNum w:abstractNumId="26" w15:restartNumberingAfterBreak="0">
    <w:nsid w:val="488147A1"/>
    <w:multiLevelType w:val="multilevel"/>
    <w:tmpl w:val="A26E0424"/>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D917EA4"/>
    <w:multiLevelType w:val="hybridMultilevel"/>
    <w:tmpl w:val="5AC49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A43767"/>
    <w:multiLevelType w:val="hybridMultilevel"/>
    <w:tmpl w:val="C9C2B112"/>
    <w:lvl w:ilvl="0" w:tplc="FF24B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7238E4"/>
    <w:multiLevelType w:val="multilevel"/>
    <w:tmpl w:val="973C5F6A"/>
    <w:lvl w:ilvl="0">
      <w:start w:val="1"/>
      <w:numFmt w:val="decimal"/>
      <w:lvlText w:val="%1"/>
      <w:lvlJc w:val="left"/>
      <w:pPr>
        <w:ind w:left="828" w:hanging="713"/>
      </w:pPr>
      <w:rPr>
        <w:rFonts w:hint="default"/>
        <w:lang w:val="id" w:eastAsia="en-US" w:bidi="ar-SA"/>
      </w:rPr>
    </w:lvl>
    <w:lvl w:ilvl="1">
      <w:start w:val="1"/>
      <w:numFmt w:val="decimal"/>
      <w:lvlText w:val="%1.%2."/>
      <w:lvlJc w:val="left"/>
      <w:pPr>
        <w:ind w:left="828" w:hanging="713"/>
      </w:pPr>
      <w:rPr>
        <w:rFonts w:ascii="Tahoma" w:eastAsia="Tahoma" w:hAnsi="Tahoma" w:cs="Tahoma" w:hint="default"/>
        <w:b/>
        <w:bCs/>
        <w:spacing w:val="-24"/>
        <w:w w:val="100"/>
        <w:sz w:val="24"/>
        <w:szCs w:val="24"/>
        <w:lang w:val="id" w:eastAsia="en-US" w:bidi="ar-SA"/>
      </w:rPr>
    </w:lvl>
    <w:lvl w:ilvl="2">
      <w:start w:val="1"/>
      <w:numFmt w:val="lowerLetter"/>
      <w:lvlText w:val="%3."/>
      <w:lvlJc w:val="left"/>
      <w:pPr>
        <w:ind w:left="1241" w:hanging="361"/>
      </w:pPr>
      <w:rPr>
        <w:rFonts w:hint="default"/>
        <w:b/>
        <w:bCs/>
        <w:spacing w:val="-2"/>
        <w:w w:val="100"/>
        <w:lang w:val="id" w:eastAsia="en-US" w:bidi="ar-SA"/>
      </w:rPr>
    </w:lvl>
    <w:lvl w:ilvl="3">
      <w:start w:val="1"/>
      <w:numFmt w:val="decimal"/>
      <w:lvlText w:val="%4."/>
      <w:lvlJc w:val="left"/>
      <w:pPr>
        <w:ind w:left="1809" w:hanging="360"/>
      </w:pPr>
      <w:rPr>
        <w:rFonts w:ascii="Tahoma" w:eastAsia="Tahoma" w:hAnsi="Tahoma" w:cs="Tahoma" w:hint="default"/>
        <w:w w:val="99"/>
        <w:sz w:val="24"/>
        <w:szCs w:val="24"/>
        <w:lang w:val="id" w:eastAsia="en-US" w:bidi="ar-SA"/>
      </w:rPr>
    </w:lvl>
    <w:lvl w:ilvl="4">
      <w:numFmt w:val="bullet"/>
      <w:lvlText w:val="•"/>
      <w:lvlJc w:val="left"/>
      <w:pPr>
        <w:ind w:left="3712" w:hanging="360"/>
      </w:pPr>
      <w:rPr>
        <w:rFonts w:hint="default"/>
        <w:lang w:val="id" w:eastAsia="en-US" w:bidi="ar-SA"/>
      </w:rPr>
    </w:lvl>
    <w:lvl w:ilvl="5">
      <w:numFmt w:val="bullet"/>
      <w:lvlText w:val="•"/>
      <w:lvlJc w:val="left"/>
      <w:pPr>
        <w:ind w:left="4668" w:hanging="360"/>
      </w:pPr>
      <w:rPr>
        <w:rFonts w:hint="default"/>
        <w:lang w:val="id" w:eastAsia="en-US" w:bidi="ar-SA"/>
      </w:rPr>
    </w:lvl>
    <w:lvl w:ilvl="6">
      <w:numFmt w:val="bullet"/>
      <w:lvlText w:val="•"/>
      <w:lvlJc w:val="left"/>
      <w:pPr>
        <w:ind w:left="5624" w:hanging="360"/>
      </w:pPr>
      <w:rPr>
        <w:rFonts w:hint="default"/>
        <w:lang w:val="id" w:eastAsia="en-US" w:bidi="ar-SA"/>
      </w:rPr>
    </w:lvl>
    <w:lvl w:ilvl="7">
      <w:numFmt w:val="bullet"/>
      <w:lvlText w:val="•"/>
      <w:lvlJc w:val="left"/>
      <w:pPr>
        <w:ind w:left="6580" w:hanging="360"/>
      </w:pPr>
      <w:rPr>
        <w:rFonts w:hint="default"/>
        <w:lang w:val="id" w:eastAsia="en-US" w:bidi="ar-SA"/>
      </w:rPr>
    </w:lvl>
    <w:lvl w:ilvl="8">
      <w:numFmt w:val="bullet"/>
      <w:lvlText w:val="•"/>
      <w:lvlJc w:val="left"/>
      <w:pPr>
        <w:ind w:left="7536" w:hanging="360"/>
      </w:pPr>
      <w:rPr>
        <w:rFonts w:hint="default"/>
        <w:lang w:val="id" w:eastAsia="en-US" w:bidi="ar-SA"/>
      </w:rPr>
    </w:lvl>
  </w:abstractNum>
  <w:abstractNum w:abstractNumId="30" w15:restartNumberingAfterBreak="0">
    <w:nsid w:val="5B964A1B"/>
    <w:multiLevelType w:val="hybridMultilevel"/>
    <w:tmpl w:val="3F527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9B44D4"/>
    <w:multiLevelType w:val="hybridMultilevel"/>
    <w:tmpl w:val="73D08D0A"/>
    <w:lvl w:ilvl="0" w:tplc="9D10ED22">
      <w:start w:val="2"/>
      <w:numFmt w:val="upp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EEF2F4D"/>
    <w:multiLevelType w:val="hybridMultilevel"/>
    <w:tmpl w:val="A492021A"/>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33" w15:restartNumberingAfterBreak="0">
    <w:nsid w:val="5FF21980"/>
    <w:multiLevelType w:val="hybridMultilevel"/>
    <w:tmpl w:val="AAB2E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3C3261"/>
    <w:multiLevelType w:val="hybridMultilevel"/>
    <w:tmpl w:val="D1AC4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694BAD"/>
    <w:multiLevelType w:val="hybridMultilevel"/>
    <w:tmpl w:val="E1E25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4D4410"/>
    <w:multiLevelType w:val="hybridMultilevel"/>
    <w:tmpl w:val="484C2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817EEF"/>
    <w:multiLevelType w:val="hybridMultilevel"/>
    <w:tmpl w:val="7BA27392"/>
    <w:lvl w:ilvl="0" w:tplc="DFBEFD78">
      <w:start w:val="1"/>
      <w:numFmt w:val="upperLetter"/>
      <w:lvlText w:val="%1."/>
      <w:lvlJc w:val="left"/>
      <w:pPr>
        <w:ind w:left="1521" w:hanging="360"/>
      </w:pPr>
      <w:rPr>
        <w:rFonts w:hint="default"/>
      </w:rPr>
    </w:lvl>
    <w:lvl w:ilvl="1" w:tplc="38090019" w:tentative="1">
      <w:start w:val="1"/>
      <w:numFmt w:val="lowerLetter"/>
      <w:lvlText w:val="%2."/>
      <w:lvlJc w:val="left"/>
      <w:pPr>
        <w:ind w:left="2241" w:hanging="360"/>
      </w:pPr>
    </w:lvl>
    <w:lvl w:ilvl="2" w:tplc="3809001B" w:tentative="1">
      <w:start w:val="1"/>
      <w:numFmt w:val="lowerRoman"/>
      <w:lvlText w:val="%3."/>
      <w:lvlJc w:val="right"/>
      <w:pPr>
        <w:ind w:left="2961" w:hanging="180"/>
      </w:pPr>
    </w:lvl>
    <w:lvl w:ilvl="3" w:tplc="3809000F" w:tentative="1">
      <w:start w:val="1"/>
      <w:numFmt w:val="decimal"/>
      <w:lvlText w:val="%4."/>
      <w:lvlJc w:val="left"/>
      <w:pPr>
        <w:ind w:left="3681" w:hanging="360"/>
      </w:pPr>
    </w:lvl>
    <w:lvl w:ilvl="4" w:tplc="38090019" w:tentative="1">
      <w:start w:val="1"/>
      <w:numFmt w:val="lowerLetter"/>
      <w:lvlText w:val="%5."/>
      <w:lvlJc w:val="left"/>
      <w:pPr>
        <w:ind w:left="4401" w:hanging="360"/>
      </w:pPr>
    </w:lvl>
    <w:lvl w:ilvl="5" w:tplc="3809001B" w:tentative="1">
      <w:start w:val="1"/>
      <w:numFmt w:val="lowerRoman"/>
      <w:lvlText w:val="%6."/>
      <w:lvlJc w:val="right"/>
      <w:pPr>
        <w:ind w:left="5121" w:hanging="180"/>
      </w:pPr>
    </w:lvl>
    <w:lvl w:ilvl="6" w:tplc="3809000F" w:tentative="1">
      <w:start w:val="1"/>
      <w:numFmt w:val="decimal"/>
      <w:lvlText w:val="%7."/>
      <w:lvlJc w:val="left"/>
      <w:pPr>
        <w:ind w:left="5841" w:hanging="360"/>
      </w:pPr>
    </w:lvl>
    <w:lvl w:ilvl="7" w:tplc="38090019" w:tentative="1">
      <w:start w:val="1"/>
      <w:numFmt w:val="lowerLetter"/>
      <w:lvlText w:val="%8."/>
      <w:lvlJc w:val="left"/>
      <w:pPr>
        <w:ind w:left="6561" w:hanging="360"/>
      </w:pPr>
    </w:lvl>
    <w:lvl w:ilvl="8" w:tplc="3809001B" w:tentative="1">
      <w:start w:val="1"/>
      <w:numFmt w:val="lowerRoman"/>
      <w:lvlText w:val="%9."/>
      <w:lvlJc w:val="right"/>
      <w:pPr>
        <w:ind w:left="7281" w:hanging="180"/>
      </w:pPr>
    </w:lvl>
  </w:abstractNum>
  <w:abstractNum w:abstractNumId="38" w15:restartNumberingAfterBreak="0">
    <w:nsid w:val="6A3947C7"/>
    <w:multiLevelType w:val="multilevel"/>
    <w:tmpl w:val="E334D962"/>
    <w:lvl w:ilvl="0">
      <w:start w:val="2"/>
      <w:numFmt w:val="decimal"/>
      <w:lvlText w:val="%1"/>
      <w:lvlJc w:val="left"/>
      <w:pPr>
        <w:ind w:left="1161" w:hanging="485"/>
      </w:pPr>
      <w:rPr>
        <w:rFonts w:hint="default"/>
        <w:lang w:val="id" w:eastAsia="en-US" w:bidi="ar-SA"/>
      </w:rPr>
    </w:lvl>
    <w:lvl w:ilvl="1">
      <w:start w:val="1"/>
      <w:numFmt w:val="decimal"/>
      <w:lvlText w:val="%1.%2."/>
      <w:lvlJc w:val="left"/>
      <w:pPr>
        <w:ind w:left="1161" w:hanging="485"/>
      </w:pPr>
      <w:rPr>
        <w:rFonts w:ascii="Tahoma" w:eastAsia="Tahoma" w:hAnsi="Tahoma" w:cs="Tahoma" w:hint="default"/>
        <w:spacing w:val="-1"/>
        <w:w w:val="99"/>
        <w:sz w:val="24"/>
        <w:szCs w:val="24"/>
        <w:lang w:val="id" w:eastAsia="en-US" w:bidi="ar-SA"/>
      </w:rPr>
    </w:lvl>
    <w:lvl w:ilvl="2">
      <w:numFmt w:val="bullet"/>
      <w:lvlText w:val="•"/>
      <w:lvlJc w:val="left"/>
      <w:pPr>
        <w:ind w:left="2817" w:hanging="485"/>
      </w:pPr>
      <w:rPr>
        <w:rFonts w:hint="default"/>
        <w:lang w:val="id" w:eastAsia="en-US" w:bidi="ar-SA"/>
      </w:rPr>
    </w:lvl>
    <w:lvl w:ilvl="3">
      <w:numFmt w:val="bullet"/>
      <w:lvlText w:val="•"/>
      <w:lvlJc w:val="left"/>
      <w:pPr>
        <w:ind w:left="3646" w:hanging="485"/>
      </w:pPr>
      <w:rPr>
        <w:rFonts w:hint="default"/>
        <w:lang w:val="id" w:eastAsia="en-US" w:bidi="ar-SA"/>
      </w:rPr>
    </w:lvl>
    <w:lvl w:ilvl="4">
      <w:numFmt w:val="bullet"/>
      <w:lvlText w:val="•"/>
      <w:lvlJc w:val="left"/>
      <w:pPr>
        <w:ind w:left="4475" w:hanging="485"/>
      </w:pPr>
      <w:rPr>
        <w:rFonts w:hint="default"/>
        <w:lang w:val="id" w:eastAsia="en-US" w:bidi="ar-SA"/>
      </w:rPr>
    </w:lvl>
    <w:lvl w:ilvl="5">
      <w:numFmt w:val="bullet"/>
      <w:lvlText w:val="•"/>
      <w:lvlJc w:val="left"/>
      <w:pPr>
        <w:ind w:left="5304" w:hanging="485"/>
      </w:pPr>
      <w:rPr>
        <w:rFonts w:hint="default"/>
        <w:lang w:val="id" w:eastAsia="en-US" w:bidi="ar-SA"/>
      </w:rPr>
    </w:lvl>
    <w:lvl w:ilvl="6">
      <w:numFmt w:val="bullet"/>
      <w:lvlText w:val="•"/>
      <w:lvlJc w:val="left"/>
      <w:pPr>
        <w:ind w:left="6132" w:hanging="485"/>
      </w:pPr>
      <w:rPr>
        <w:rFonts w:hint="default"/>
        <w:lang w:val="id" w:eastAsia="en-US" w:bidi="ar-SA"/>
      </w:rPr>
    </w:lvl>
    <w:lvl w:ilvl="7">
      <w:numFmt w:val="bullet"/>
      <w:lvlText w:val="•"/>
      <w:lvlJc w:val="left"/>
      <w:pPr>
        <w:ind w:left="6961" w:hanging="485"/>
      </w:pPr>
      <w:rPr>
        <w:rFonts w:hint="default"/>
        <w:lang w:val="id" w:eastAsia="en-US" w:bidi="ar-SA"/>
      </w:rPr>
    </w:lvl>
    <w:lvl w:ilvl="8">
      <w:numFmt w:val="bullet"/>
      <w:lvlText w:val="•"/>
      <w:lvlJc w:val="left"/>
      <w:pPr>
        <w:ind w:left="7790" w:hanging="485"/>
      </w:pPr>
      <w:rPr>
        <w:rFonts w:hint="default"/>
        <w:lang w:val="id" w:eastAsia="en-US" w:bidi="ar-SA"/>
      </w:rPr>
    </w:lvl>
  </w:abstractNum>
  <w:abstractNum w:abstractNumId="39" w15:restartNumberingAfterBreak="0">
    <w:nsid w:val="6ED8201D"/>
    <w:multiLevelType w:val="multilevel"/>
    <w:tmpl w:val="77EC3824"/>
    <w:lvl w:ilvl="0">
      <w:start w:val="2"/>
      <w:numFmt w:val="decimal"/>
      <w:lvlText w:val="%1"/>
      <w:lvlJc w:val="left"/>
      <w:pPr>
        <w:ind w:left="636" w:hanging="528"/>
      </w:pPr>
      <w:rPr>
        <w:rFonts w:hint="default"/>
        <w:lang w:val="id" w:eastAsia="en-US" w:bidi="ar-SA"/>
      </w:rPr>
    </w:lvl>
    <w:lvl w:ilvl="1">
      <w:start w:val="1"/>
      <w:numFmt w:val="decimal"/>
      <w:lvlText w:val="%1.%2."/>
      <w:lvlJc w:val="left"/>
      <w:pPr>
        <w:ind w:left="636" w:hanging="528"/>
      </w:pPr>
      <w:rPr>
        <w:rFonts w:ascii="Tahoma" w:eastAsia="Tahoma" w:hAnsi="Tahoma" w:cs="Tahoma" w:hint="default"/>
        <w:b w:val="0"/>
        <w:bCs w:val="0"/>
        <w:spacing w:val="-1"/>
        <w:w w:val="100"/>
        <w:sz w:val="24"/>
        <w:szCs w:val="24"/>
        <w:lang w:val="id" w:eastAsia="en-US" w:bidi="ar-SA"/>
      </w:rPr>
    </w:lvl>
    <w:lvl w:ilvl="2">
      <w:start w:val="1"/>
      <w:numFmt w:val="lowerLetter"/>
      <w:lvlText w:val="%3."/>
      <w:lvlJc w:val="left"/>
      <w:pPr>
        <w:ind w:left="1101" w:hanging="361"/>
      </w:pPr>
      <w:rPr>
        <w:rFonts w:hint="default"/>
        <w:b/>
        <w:bCs/>
        <w:spacing w:val="-25"/>
        <w:w w:val="99"/>
        <w:lang w:val="id" w:eastAsia="en-US" w:bidi="ar-SA"/>
      </w:rPr>
    </w:lvl>
    <w:lvl w:ilvl="3">
      <w:start w:val="1"/>
      <w:numFmt w:val="decimal"/>
      <w:lvlText w:val="%4."/>
      <w:lvlJc w:val="left"/>
      <w:pPr>
        <w:ind w:left="1525" w:hanging="361"/>
      </w:pPr>
      <w:rPr>
        <w:rFonts w:ascii="Tahoma" w:eastAsia="Tahoma" w:hAnsi="Tahoma" w:cs="Tahoma" w:hint="default"/>
        <w:w w:val="99"/>
        <w:sz w:val="24"/>
        <w:szCs w:val="24"/>
        <w:lang w:val="id" w:eastAsia="en-US" w:bidi="ar-SA"/>
      </w:rPr>
    </w:lvl>
    <w:lvl w:ilvl="4">
      <w:numFmt w:val="bullet"/>
      <w:lvlText w:val=""/>
      <w:lvlJc w:val="left"/>
      <w:pPr>
        <w:ind w:left="1953" w:hanging="361"/>
      </w:pPr>
      <w:rPr>
        <w:rFonts w:ascii="Symbol" w:eastAsia="Symbol" w:hAnsi="Symbol" w:cs="Symbol" w:hint="default"/>
        <w:w w:val="100"/>
        <w:sz w:val="24"/>
        <w:szCs w:val="24"/>
        <w:lang w:val="id" w:eastAsia="en-US" w:bidi="ar-SA"/>
      </w:rPr>
    </w:lvl>
    <w:lvl w:ilvl="5">
      <w:numFmt w:val="bullet"/>
      <w:lvlText w:val="•"/>
      <w:lvlJc w:val="left"/>
      <w:pPr>
        <w:ind w:left="1520" w:hanging="361"/>
      </w:pPr>
      <w:rPr>
        <w:rFonts w:hint="default"/>
        <w:lang w:val="id" w:eastAsia="en-US" w:bidi="ar-SA"/>
      </w:rPr>
    </w:lvl>
    <w:lvl w:ilvl="6">
      <w:numFmt w:val="bullet"/>
      <w:lvlText w:val="•"/>
      <w:lvlJc w:val="left"/>
      <w:pPr>
        <w:ind w:left="1960" w:hanging="361"/>
      </w:pPr>
      <w:rPr>
        <w:rFonts w:hint="default"/>
        <w:lang w:val="id" w:eastAsia="en-US" w:bidi="ar-SA"/>
      </w:rPr>
    </w:lvl>
    <w:lvl w:ilvl="7">
      <w:numFmt w:val="bullet"/>
      <w:lvlText w:val="•"/>
      <w:lvlJc w:val="left"/>
      <w:pPr>
        <w:ind w:left="3832" w:hanging="361"/>
      </w:pPr>
      <w:rPr>
        <w:rFonts w:hint="default"/>
        <w:lang w:val="id" w:eastAsia="en-US" w:bidi="ar-SA"/>
      </w:rPr>
    </w:lvl>
    <w:lvl w:ilvl="8">
      <w:numFmt w:val="bullet"/>
      <w:lvlText w:val="•"/>
      <w:lvlJc w:val="left"/>
      <w:pPr>
        <w:ind w:left="5704" w:hanging="361"/>
      </w:pPr>
      <w:rPr>
        <w:rFonts w:hint="default"/>
        <w:lang w:val="id" w:eastAsia="en-US" w:bidi="ar-SA"/>
      </w:rPr>
    </w:lvl>
  </w:abstractNum>
  <w:abstractNum w:abstractNumId="40" w15:restartNumberingAfterBreak="0">
    <w:nsid w:val="6FA718EC"/>
    <w:multiLevelType w:val="hybridMultilevel"/>
    <w:tmpl w:val="A2AE6FE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1" w15:restartNumberingAfterBreak="0">
    <w:nsid w:val="73640B95"/>
    <w:multiLevelType w:val="hybridMultilevel"/>
    <w:tmpl w:val="FCA62C0C"/>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2" w15:restartNumberingAfterBreak="0">
    <w:nsid w:val="74EA13C9"/>
    <w:multiLevelType w:val="hybridMultilevel"/>
    <w:tmpl w:val="57B65FC6"/>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3" w15:restartNumberingAfterBreak="0">
    <w:nsid w:val="7AFE241C"/>
    <w:multiLevelType w:val="hybridMultilevel"/>
    <w:tmpl w:val="DB2A7F82"/>
    <w:lvl w:ilvl="0" w:tplc="0421000D">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EA429A9"/>
    <w:multiLevelType w:val="hybridMultilevel"/>
    <w:tmpl w:val="EB302C18"/>
    <w:lvl w:ilvl="0" w:tplc="0421000D">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1839154436">
    <w:abstractNumId w:val="25"/>
  </w:num>
  <w:num w:numId="2" w16cid:durableId="102459136">
    <w:abstractNumId w:val="6"/>
  </w:num>
  <w:num w:numId="3" w16cid:durableId="252129245">
    <w:abstractNumId w:val="39"/>
  </w:num>
  <w:num w:numId="4" w16cid:durableId="808517970">
    <w:abstractNumId w:val="23"/>
  </w:num>
  <w:num w:numId="5" w16cid:durableId="164245268">
    <w:abstractNumId w:val="29"/>
  </w:num>
  <w:num w:numId="6" w16cid:durableId="578251547">
    <w:abstractNumId w:val="38"/>
  </w:num>
  <w:num w:numId="7" w16cid:durableId="587234355">
    <w:abstractNumId w:val="24"/>
  </w:num>
  <w:num w:numId="8" w16cid:durableId="441539677">
    <w:abstractNumId w:val="15"/>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7467468">
    <w:abstractNumId w:val="21"/>
  </w:num>
  <w:num w:numId="10" w16cid:durableId="530339405">
    <w:abstractNumId w:val="0"/>
  </w:num>
  <w:num w:numId="11" w16cid:durableId="2012566328">
    <w:abstractNumId w:val="18"/>
  </w:num>
  <w:num w:numId="12" w16cid:durableId="199168068">
    <w:abstractNumId w:val="8"/>
  </w:num>
  <w:num w:numId="13" w16cid:durableId="54395472">
    <w:abstractNumId w:val="9"/>
  </w:num>
  <w:num w:numId="14" w16cid:durableId="270206990">
    <w:abstractNumId w:val="11"/>
  </w:num>
  <w:num w:numId="15" w16cid:durableId="758990846">
    <w:abstractNumId w:val="14"/>
  </w:num>
  <w:num w:numId="16" w16cid:durableId="1841238370">
    <w:abstractNumId w:val="3"/>
  </w:num>
  <w:num w:numId="17" w16cid:durableId="878512010">
    <w:abstractNumId w:val="37"/>
  </w:num>
  <w:num w:numId="18" w16cid:durableId="12632971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105211">
    <w:abstractNumId w:val="19"/>
  </w:num>
  <w:num w:numId="20" w16cid:durableId="1450396978">
    <w:abstractNumId w:val="33"/>
  </w:num>
  <w:num w:numId="21" w16cid:durableId="1177111998">
    <w:abstractNumId w:val="42"/>
  </w:num>
  <w:num w:numId="22" w16cid:durableId="1087069267">
    <w:abstractNumId w:val="35"/>
  </w:num>
  <w:num w:numId="23" w16cid:durableId="1315179092">
    <w:abstractNumId w:val="43"/>
  </w:num>
  <w:num w:numId="24" w16cid:durableId="1950698219">
    <w:abstractNumId w:val="44"/>
  </w:num>
  <w:num w:numId="25" w16cid:durableId="252125049">
    <w:abstractNumId w:val="27"/>
  </w:num>
  <w:num w:numId="26" w16cid:durableId="196235514">
    <w:abstractNumId w:val="26"/>
  </w:num>
  <w:num w:numId="27" w16cid:durableId="1911455345">
    <w:abstractNumId w:val="10"/>
  </w:num>
  <w:num w:numId="28" w16cid:durableId="1651246422">
    <w:abstractNumId w:val="22"/>
  </w:num>
  <w:num w:numId="29" w16cid:durableId="15731526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05731521">
    <w:abstractNumId w:val="30"/>
  </w:num>
  <w:num w:numId="31" w16cid:durableId="141433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72763173">
    <w:abstractNumId w:val="12"/>
  </w:num>
  <w:num w:numId="33" w16cid:durableId="109813888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38802281">
    <w:abstractNumId w:val="41"/>
  </w:num>
  <w:num w:numId="35" w16cid:durableId="2095785803">
    <w:abstractNumId w:val="17"/>
  </w:num>
  <w:num w:numId="36" w16cid:durableId="896210764">
    <w:abstractNumId w:val="16"/>
  </w:num>
  <w:num w:numId="37" w16cid:durableId="260186908">
    <w:abstractNumId w:val="31"/>
  </w:num>
  <w:num w:numId="38" w16cid:durableId="244072218">
    <w:abstractNumId w:val="13"/>
  </w:num>
  <w:num w:numId="39" w16cid:durableId="1994606244">
    <w:abstractNumId w:val="20"/>
  </w:num>
  <w:num w:numId="40" w16cid:durableId="889876845">
    <w:abstractNumId w:val="2"/>
  </w:num>
  <w:num w:numId="41" w16cid:durableId="647320316">
    <w:abstractNumId w:val="34"/>
  </w:num>
  <w:num w:numId="42" w16cid:durableId="1096947473">
    <w:abstractNumId w:val="4"/>
  </w:num>
  <w:num w:numId="43" w16cid:durableId="1460102960">
    <w:abstractNumId w:val="36"/>
  </w:num>
  <w:num w:numId="44" w16cid:durableId="257252188">
    <w:abstractNumId w:val="5"/>
  </w:num>
  <w:num w:numId="45" w16cid:durableId="1800996987">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70FCD"/>
    <w:rsid w:val="00015CE4"/>
    <w:rsid w:val="000500CD"/>
    <w:rsid w:val="00052683"/>
    <w:rsid w:val="0005647F"/>
    <w:rsid w:val="0009271B"/>
    <w:rsid w:val="000A3648"/>
    <w:rsid w:val="000E60B1"/>
    <w:rsid w:val="0012565E"/>
    <w:rsid w:val="00134F92"/>
    <w:rsid w:val="001440D5"/>
    <w:rsid w:val="001845B8"/>
    <w:rsid w:val="0019045C"/>
    <w:rsid w:val="001B213E"/>
    <w:rsid w:val="001B32C9"/>
    <w:rsid w:val="001D6C40"/>
    <w:rsid w:val="00217FBA"/>
    <w:rsid w:val="00246AFF"/>
    <w:rsid w:val="00273449"/>
    <w:rsid w:val="00283D21"/>
    <w:rsid w:val="0028789B"/>
    <w:rsid w:val="002E342F"/>
    <w:rsid w:val="00326732"/>
    <w:rsid w:val="00363B44"/>
    <w:rsid w:val="003715C1"/>
    <w:rsid w:val="00395FF6"/>
    <w:rsid w:val="003B7B73"/>
    <w:rsid w:val="003C160D"/>
    <w:rsid w:val="003C2DFF"/>
    <w:rsid w:val="003E5A10"/>
    <w:rsid w:val="003F0D97"/>
    <w:rsid w:val="003F2C42"/>
    <w:rsid w:val="0041708F"/>
    <w:rsid w:val="004429F2"/>
    <w:rsid w:val="00452EC7"/>
    <w:rsid w:val="004678C6"/>
    <w:rsid w:val="0048783D"/>
    <w:rsid w:val="004F51B5"/>
    <w:rsid w:val="004F7752"/>
    <w:rsid w:val="00501D4D"/>
    <w:rsid w:val="005508DD"/>
    <w:rsid w:val="00594DD1"/>
    <w:rsid w:val="006221E8"/>
    <w:rsid w:val="00623F65"/>
    <w:rsid w:val="006839DC"/>
    <w:rsid w:val="00683F97"/>
    <w:rsid w:val="006935F6"/>
    <w:rsid w:val="006A17A3"/>
    <w:rsid w:val="006B7205"/>
    <w:rsid w:val="006E4FAA"/>
    <w:rsid w:val="006E57C4"/>
    <w:rsid w:val="006F416C"/>
    <w:rsid w:val="00710278"/>
    <w:rsid w:val="007C4596"/>
    <w:rsid w:val="007C5828"/>
    <w:rsid w:val="007F47EC"/>
    <w:rsid w:val="00814EAC"/>
    <w:rsid w:val="00833D52"/>
    <w:rsid w:val="008625CF"/>
    <w:rsid w:val="00895960"/>
    <w:rsid w:val="008A7263"/>
    <w:rsid w:val="008C1638"/>
    <w:rsid w:val="008C582C"/>
    <w:rsid w:val="008D56EB"/>
    <w:rsid w:val="00920425"/>
    <w:rsid w:val="0095366A"/>
    <w:rsid w:val="0096147F"/>
    <w:rsid w:val="00962DC3"/>
    <w:rsid w:val="00984304"/>
    <w:rsid w:val="00994522"/>
    <w:rsid w:val="009A016E"/>
    <w:rsid w:val="009B521A"/>
    <w:rsid w:val="009E6430"/>
    <w:rsid w:val="00A0684D"/>
    <w:rsid w:val="00A232C0"/>
    <w:rsid w:val="00A41CEF"/>
    <w:rsid w:val="00A41F16"/>
    <w:rsid w:val="00A8367C"/>
    <w:rsid w:val="00A84345"/>
    <w:rsid w:val="00A85EE2"/>
    <w:rsid w:val="00A91810"/>
    <w:rsid w:val="00A9683A"/>
    <w:rsid w:val="00AC26CD"/>
    <w:rsid w:val="00AF468B"/>
    <w:rsid w:val="00B243F6"/>
    <w:rsid w:val="00B42610"/>
    <w:rsid w:val="00B7557D"/>
    <w:rsid w:val="00B94549"/>
    <w:rsid w:val="00B95F5A"/>
    <w:rsid w:val="00BD632B"/>
    <w:rsid w:val="00C03039"/>
    <w:rsid w:val="00C209B5"/>
    <w:rsid w:val="00C34E4F"/>
    <w:rsid w:val="00C9583C"/>
    <w:rsid w:val="00CD1CB2"/>
    <w:rsid w:val="00D20E08"/>
    <w:rsid w:val="00D2335A"/>
    <w:rsid w:val="00D6165B"/>
    <w:rsid w:val="00D971DF"/>
    <w:rsid w:val="00DD1270"/>
    <w:rsid w:val="00DE5F4D"/>
    <w:rsid w:val="00E3183F"/>
    <w:rsid w:val="00E408A7"/>
    <w:rsid w:val="00E50A27"/>
    <w:rsid w:val="00E52D7A"/>
    <w:rsid w:val="00E60520"/>
    <w:rsid w:val="00E70FCD"/>
    <w:rsid w:val="00E72713"/>
    <w:rsid w:val="00E77B9A"/>
    <w:rsid w:val="00E80502"/>
    <w:rsid w:val="00E8144C"/>
    <w:rsid w:val="00E91919"/>
    <w:rsid w:val="00EC133C"/>
    <w:rsid w:val="00F12EAC"/>
    <w:rsid w:val="00F239AC"/>
    <w:rsid w:val="00F75E91"/>
    <w:rsid w:val="00FE2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22120A25"/>
  <w15:docId w15:val="{43FADFC5-6879-4C2D-A9B3-0F202B68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lang w:val="id"/>
    </w:rPr>
  </w:style>
  <w:style w:type="paragraph" w:styleId="Heading1">
    <w:name w:val="heading 1"/>
    <w:basedOn w:val="Normal"/>
    <w:uiPriority w:val="1"/>
    <w:qFormat/>
    <w:pPr>
      <w:spacing w:before="80"/>
      <w:ind w:left="493" w:right="589"/>
      <w:jc w:val="center"/>
      <w:outlineLvl w:val="0"/>
    </w:pPr>
    <w:rPr>
      <w:b/>
      <w:bCs/>
      <w:sz w:val="28"/>
      <w:szCs w:val="28"/>
    </w:rPr>
  </w:style>
  <w:style w:type="paragraph" w:styleId="Heading2">
    <w:name w:val="heading 2"/>
    <w:basedOn w:val="Normal"/>
    <w:uiPriority w:val="1"/>
    <w:qFormat/>
    <w:pPr>
      <w:ind w:left="110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79"/>
      <w:ind w:left="108"/>
    </w:pPr>
    <w:rPr>
      <w:sz w:val="24"/>
      <w:szCs w:val="24"/>
    </w:rPr>
  </w:style>
  <w:style w:type="paragraph" w:styleId="TOC2">
    <w:name w:val="toc 2"/>
    <w:basedOn w:val="Normal"/>
    <w:uiPriority w:val="1"/>
    <w:qFormat/>
    <w:pPr>
      <w:spacing w:before="146"/>
      <w:ind w:left="1161" w:hanging="485"/>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
    <w:qFormat/>
    <w:pPr>
      <w:spacing w:before="274"/>
      <w:ind w:left="552" w:right="487" w:firstLine="176"/>
      <w:jc w:val="both"/>
    </w:pPr>
    <w:rPr>
      <w:b/>
      <w:bCs/>
      <w:sz w:val="52"/>
      <w:szCs w:val="52"/>
    </w:rPr>
  </w:style>
  <w:style w:type="paragraph" w:styleId="ListParagraph">
    <w:name w:val="List Paragraph"/>
    <w:basedOn w:val="Normal"/>
    <w:uiPriority w:val="34"/>
    <w:qFormat/>
    <w:pPr>
      <w:spacing w:before="142"/>
      <w:ind w:left="1525" w:hanging="360"/>
    </w:pPr>
  </w:style>
  <w:style w:type="paragraph" w:customStyle="1" w:styleId="TableParagraph">
    <w:name w:val="Table Paragraph"/>
    <w:basedOn w:val="Normal"/>
    <w:uiPriority w:val="1"/>
    <w:qFormat/>
  </w:style>
  <w:style w:type="paragraph" w:customStyle="1" w:styleId="NoSpacing1">
    <w:name w:val="No Spacing1"/>
    <w:next w:val="NoSpacing"/>
    <w:uiPriority w:val="1"/>
    <w:qFormat/>
    <w:rsid w:val="003C2DFF"/>
    <w:pPr>
      <w:widowControl/>
      <w:autoSpaceDE/>
      <w:autoSpaceDN/>
    </w:pPr>
    <w:rPr>
      <w:rFonts w:eastAsia="Times New Roman"/>
      <w:lang w:val="id-ID"/>
    </w:rPr>
  </w:style>
  <w:style w:type="paragraph" w:styleId="NoSpacing">
    <w:name w:val="No Spacing"/>
    <w:uiPriority w:val="1"/>
    <w:qFormat/>
    <w:rsid w:val="003C2DFF"/>
    <w:rPr>
      <w:rFonts w:ascii="Tahoma" w:eastAsia="Tahoma" w:hAnsi="Tahoma" w:cs="Tahoma"/>
      <w:lang w:val="id"/>
    </w:rPr>
  </w:style>
  <w:style w:type="table" w:styleId="TableGrid">
    <w:name w:val="Table Grid"/>
    <w:basedOn w:val="TableNormal"/>
    <w:uiPriority w:val="59"/>
    <w:rsid w:val="008625C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76283">
      <w:bodyDiv w:val="1"/>
      <w:marLeft w:val="0"/>
      <w:marRight w:val="0"/>
      <w:marTop w:val="0"/>
      <w:marBottom w:val="0"/>
      <w:divBdr>
        <w:top w:val="none" w:sz="0" w:space="0" w:color="auto"/>
        <w:left w:val="none" w:sz="0" w:space="0" w:color="auto"/>
        <w:bottom w:val="none" w:sz="0" w:space="0" w:color="auto"/>
        <w:right w:val="none" w:sz="0" w:space="0" w:color="auto"/>
      </w:divBdr>
    </w:div>
    <w:div w:id="1961103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386A0-1B51-4204-B1F4-6FB09180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7749</TotalTime>
  <Pages>25</Pages>
  <Words>5478</Words>
  <Characters>31226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Pengantar MMDD</vt:lpstr>
    </vt:vector>
  </TitlesOfParts>
  <Company/>
  <LinksUpToDate>false</LinksUpToDate>
  <CharactersWithSpaces>36631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Pengantar MMDD</dc:title>
  <dc:creator>Alikuro-Boo</dc:creator>
  <cp:lastModifiedBy>ACER</cp:lastModifiedBy>
  <cp:revision>39</cp:revision>
  <cp:lastPrinted>2022-02-16T06:03:00Z</cp:lastPrinted>
  <dcterms:created xsi:type="dcterms:W3CDTF">2021-02-28T14:57:00Z</dcterms:created>
  <dcterms:modified xsi:type="dcterms:W3CDTF">2024-08-30T00:32:00Z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2019-07-05T00:00:00Z</vt:filetime>
  </property>
  <property fmtid="{D5CDD505-2E9C-101B-9397-08002B2CF9AE}" pid="3" name="Creator">
    <vt:lpwstr>Microsoft® Office Word 2007</vt:lpwstr>
  </property>
  <property fmtid="{D5CDD505-2E9C-101B-9397-08002B2CF9AE}" pid="4" name="LastSaved">
    <vt:filetime>2021-02-28T00:00:00Z</vt:filetime>
  </property>
</Properties>
</file>