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598B" w14:textId="0037417C" w:rsidR="00493748" w:rsidRPr="00493748" w:rsidRDefault="00493748" w:rsidP="00493748">
      <w:pPr>
        <w:tabs>
          <w:tab w:val="num" w:pos="2880"/>
        </w:tabs>
        <w:jc w:val="center"/>
        <w:rPr>
          <w:rFonts w:ascii="Bookman Old Style" w:eastAsia="Bookman Old Style"/>
          <w:b/>
          <w:bCs/>
          <w:szCs w:val="24"/>
          <w:lang w:bidi="en-US"/>
        </w:rPr>
      </w:pPr>
      <w:r>
        <w:rPr>
          <w:noProof/>
        </w:rPr>
        <w:pict w14:anchorId="268E59F1">
          <v:rect id="Rectangle 3" o:spid="_x0000_s1026" style="position:absolute;left:0;text-align:left;margin-left:388.2pt;margin-top:1.85pt;width:9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74A43393" w14:textId="77777777" w:rsidR="00493748" w:rsidRPr="00125541" w:rsidRDefault="00493748" w:rsidP="00493748">
                  <w:pPr>
                    <w:jc w:val="center"/>
                    <w:rPr>
                      <w:rFonts w:ascii="Bookman Old Style" w:hAnsi="Bookman Old Style"/>
                      <w:szCs w:val="24"/>
                    </w:rPr>
                  </w:pPr>
                  <w:r w:rsidRPr="00125541">
                    <w:rPr>
                      <w:rFonts w:ascii="Bookman Old Style" w:hAnsi="Bookman Old Style"/>
                      <w:szCs w:val="24"/>
                    </w:rPr>
                    <w:t>SALINAN</w:t>
                  </w:r>
                </w:p>
              </w:txbxContent>
            </v:textbox>
          </v:rect>
        </w:pict>
      </w:r>
      <w:r w:rsidRPr="00493748">
        <w:rPr>
          <w:rFonts w:ascii="Bookman Old Style" w:hAnsi="Bookman Old Style"/>
          <w:noProof/>
          <w:color w:val="FFFFFF"/>
          <w:szCs w:val="24"/>
          <w:lang w:val="id-ID" w:eastAsia="id-ID" w:bidi="en-US"/>
        </w:rPr>
        <w:drawing>
          <wp:inline distT="0" distB="0" distL="0" distR="0" wp14:anchorId="3B3472DC" wp14:editId="66272F2C">
            <wp:extent cx="904875" cy="962025"/>
            <wp:effectExtent l="0" t="0" r="9525" b="9525"/>
            <wp:docPr id="811236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8C7975B" w14:textId="77777777" w:rsidR="00A93A2E" w:rsidRDefault="00A93A2E" w:rsidP="005377B9">
      <w:pPr>
        <w:pStyle w:val="Heading2"/>
        <w:rPr>
          <w:rFonts w:ascii="Bookman Old Style" w:hAnsi="Bookman Old Style"/>
          <w:szCs w:val="24"/>
        </w:rPr>
      </w:pPr>
    </w:p>
    <w:p w14:paraId="3DC0C1F3" w14:textId="77777777" w:rsidR="005377B9" w:rsidRPr="00F36D45" w:rsidRDefault="005377B9" w:rsidP="005377B9">
      <w:pPr>
        <w:pStyle w:val="Heading2"/>
        <w:rPr>
          <w:rFonts w:ascii="Bookman Old Style" w:hAnsi="Bookman Old Style"/>
          <w:b w:val="0"/>
          <w:szCs w:val="24"/>
        </w:rPr>
      </w:pPr>
      <w:r w:rsidRPr="00F36D45">
        <w:rPr>
          <w:rFonts w:ascii="Bookman Old Style" w:hAnsi="Bookman Old Style"/>
          <w:b w:val="0"/>
          <w:szCs w:val="24"/>
        </w:rPr>
        <w:t>KEPUTUSAN KEPALA DESA MOJOREJO</w:t>
      </w:r>
    </w:p>
    <w:p w14:paraId="26DD6F21" w14:textId="77777777" w:rsidR="005377B9" w:rsidRPr="00F36D45" w:rsidRDefault="005377B9" w:rsidP="00DC36B0">
      <w:pPr>
        <w:pStyle w:val="Heading2"/>
        <w:rPr>
          <w:rFonts w:ascii="Bookman Old Style" w:hAnsi="Bookman Old Style"/>
          <w:b w:val="0"/>
          <w:szCs w:val="24"/>
        </w:rPr>
      </w:pPr>
      <w:r w:rsidRPr="00F36D45">
        <w:rPr>
          <w:rFonts w:ascii="Bookman Old Style" w:hAnsi="Bookman Old Style"/>
          <w:b w:val="0"/>
          <w:szCs w:val="24"/>
        </w:rPr>
        <w:t>KECAMATAN BENDOSARI KABUPATEN SUKOHARJO</w:t>
      </w:r>
    </w:p>
    <w:p w14:paraId="17FD1564" w14:textId="04555C9E" w:rsidR="005377B9" w:rsidRPr="00F36D45" w:rsidRDefault="005377B9" w:rsidP="005377B9">
      <w:pPr>
        <w:spacing w:line="480" w:lineRule="auto"/>
        <w:jc w:val="center"/>
        <w:rPr>
          <w:rFonts w:ascii="Bookman Old Style" w:hAnsi="Bookman Old Style"/>
          <w:szCs w:val="24"/>
        </w:rPr>
      </w:pPr>
      <w:proofErr w:type="gramStart"/>
      <w:r w:rsidRPr="00F36D45">
        <w:rPr>
          <w:rFonts w:ascii="Bookman Old Style" w:hAnsi="Bookman Old Style"/>
          <w:caps/>
          <w:szCs w:val="24"/>
        </w:rPr>
        <w:t>Nomor</w:t>
      </w:r>
      <w:r w:rsidR="00927B0B" w:rsidRPr="00F36D45">
        <w:rPr>
          <w:rFonts w:ascii="Bookman Old Style" w:hAnsi="Bookman Old Style"/>
          <w:szCs w:val="24"/>
        </w:rPr>
        <w:t xml:space="preserve"> :</w:t>
      </w:r>
      <w:proofErr w:type="gramEnd"/>
      <w:r w:rsidR="00927B0B" w:rsidRPr="00F36D45">
        <w:rPr>
          <w:rFonts w:ascii="Bookman Old Style" w:hAnsi="Bookman Old Style"/>
          <w:szCs w:val="24"/>
        </w:rPr>
        <w:t xml:space="preserve"> 141/ </w:t>
      </w:r>
      <w:r w:rsidR="0063412A">
        <w:rPr>
          <w:rFonts w:ascii="Bookman Old Style" w:hAnsi="Bookman Old Style"/>
          <w:szCs w:val="24"/>
        </w:rPr>
        <w:t>4</w:t>
      </w:r>
      <w:r w:rsidR="007E7AD0" w:rsidRPr="00F36D45">
        <w:rPr>
          <w:rFonts w:ascii="Bookman Old Style" w:hAnsi="Bookman Old Style"/>
          <w:szCs w:val="24"/>
        </w:rPr>
        <w:t xml:space="preserve"> TAHUN </w:t>
      </w:r>
      <w:r w:rsidR="00DC0524">
        <w:rPr>
          <w:rFonts w:ascii="Bookman Old Style" w:hAnsi="Bookman Old Style"/>
          <w:szCs w:val="24"/>
        </w:rPr>
        <w:t>202</w:t>
      </w:r>
      <w:r w:rsidR="00B56034">
        <w:rPr>
          <w:rFonts w:ascii="Bookman Old Style" w:hAnsi="Bookman Old Style"/>
          <w:szCs w:val="24"/>
        </w:rPr>
        <w:t>3</w:t>
      </w:r>
    </w:p>
    <w:p w14:paraId="632A4CFB" w14:textId="77777777" w:rsidR="005377B9" w:rsidRPr="00F36D45" w:rsidRDefault="005377B9" w:rsidP="005377B9">
      <w:pPr>
        <w:pStyle w:val="Heading2"/>
        <w:spacing w:line="480" w:lineRule="auto"/>
        <w:rPr>
          <w:rFonts w:ascii="Bookman Old Style" w:hAnsi="Bookman Old Style"/>
          <w:b w:val="0"/>
          <w:caps/>
          <w:szCs w:val="24"/>
        </w:rPr>
      </w:pPr>
      <w:r w:rsidRPr="00F36D45">
        <w:rPr>
          <w:rFonts w:ascii="Bookman Old Style" w:hAnsi="Bookman Old Style"/>
          <w:b w:val="0"/>
          <w:caps/>
          <w:szCs w:val="24"/>
        </w:rPr>
        <w:t>T e n t a n g</w:t>
      </w:r>
    </w:p>
    <w:p w14:paraId="68D8271A" w14:textId="77777777" w:rsidR="00A42216" w:rsidRPr="00F36D45" w:rsidRDefault="009B4905" w:rsidP="00A42216">
      <w:pPr>
        <w:jc w:val="center"/>
        <w:rPr>
          <w:rFonts w:ascii="Bookman Old Style" w:hAnsi="Bookman Old Style"/>
          <w:caps/>
          <w:szCs w:val="24"/>
        </w:rPr>
      </w:pPr>
      <w:r w:rsidRPr="00F36D45">
        <w:rPr>
          <w:rFonts w:ascii="Bookman Old Style" w:hAnsi="Bookman Old Style"/>
          <w:szCs w:val="24"/>
        </w:rPr>
        <w:t xml:space="preserve">PENETAPAN PENJAGA KANTOR </w:t>
      </w:r>
      <w:proofErr w:type="gramStart"/>
      <w:r w:rsidRPr="00F36D45">
        <w:rPr>
          <w:rFonts w:ascii="Bookman Old Style" w:hAnsi="Bookman Old Style"/>
          <w:szCs w:val="24"/>
        </w:rPr>
        <w:t xml:space="preserve">DESA </w:t>
      </w:r>
      <w:r w:rsidR="005377B9" w:rsidRPr="00F36D45">
        <w:rPr>
          <w:rFonts w:ascii="Bookman Old Style" w:hAnsi="Bookman Old Style"/>
          <w:szCs w:val="24"/>
        </w:rPr>
        <w:t xml:space="preserve"> </w:t>
      </w:r>
      <w:proofErr w:type="spellStart"/>
      <w:r w:rsidR="00A42216" w:rsidRPr="00F36D45">
        <w:rPr>
          <w:rFonts w:ascii="Bookman Old Style" w:hAnsi="Bookman Old Style"/>
          <w:caps/>
          <w:szCs w:val="24"/>
        </w:rPr>
        <w:t>desa</w:t>
      </w:r>
      <w:proofErr w:type="spellEnd"/>
      <w:proofErr w:type="gramEnd"/>
      <w:r w:rsidR="00A42216" w:rsidRPr="00F36D45">
        <w:rPr>
          <w:rFonts w:ascii="Bookman Old Style" w:hAnsi="Bookman Old Style"/>
          <w:caps/>
          <w:szCs w:val="24"/>
        </w:rPr>
        <w:t xml:space="preserve"> MOJOREJO</w:t>
      </w:r>
    </w:p>
    <w:p w14:paraId="4760FC31" w14:textId="77777777" w:rsidR="005377B9" w:rsidRPr="00F36D45" w:rsidRDefault="005377B9" w:rsidP="00A42216">
      <w:pPr>
        <w:jc w:val="center"/>
        <w:rPr>
          <w:rFonts w:ascii="Bookman Old Style" w:hAnsi="Bookman Old Style"/>
          <w:caps/>
          <w:szCs w:val="24"/>
        </w:rPr>
      </w:pPr>
      <w:r w:rsidRPr="00F36D45">
        <w:rPr>
          <w:rFonts w:ascii="Bookman Old Style" w:hAnsi="Bookman Old Style"/>
          <w:caps/>
          <w:szCs w:val="24"/>
        </w:rPr>
        <w:t>kecamatan bendosari</w:t>
      </w:r>
      <w:r w:rsidR="00A42216" w:rsidRPr="00F36D45">
        <w:rPr>
          <w:rFonts w:ascii="Bookman Old Style" w:hAnsi="Bookman Old Style"/>
          <w:szCs w:val="24"/>
        </w:rPr>
        <w:t xml:space="preserve"> </w:t>
      </w:r>
      <w:r w:rsidRPr="00F36D45">
        <w:rPr>
          <w:rFonts w:ascii="Bookman Old Style" w:hAnsi="Bookman Old Style"/>
          <w:caps/>
          <w:szCs w:val="24"/>
        </w:rPr>
        <w:t>kabupaten sukoharjo</w:t>
      </w:r>
    </w:p>
    <w:p w14:paraId="6EB7C548" w14:textId="6D68811D" w:rsidR="00A42216" w:rsidRPr="00F36D45" w:rsidRDefault="00DC0524" w:rsidP="00A42216">
      <w:pPr>
        <w:jc w:val="center"/>
        <w:rPr>
          <w:rFonts w:ascii="Bookman Old Style" w:hAnsi="Bookman Old Style"/>
          <w:szCs w:val="24"/>
        </w:rPr>
      </w:pPr>
      <w:r>
        <w:rPr>
          <w:rFonts w:ascii="Bookman Old Style" w:hAnsi="Bookman Old Style"/>
          <w:caps/>
          <w:szCs w:val="24"/>
        </w:rPr>
        <w:t>tahun anggaran 202</w:t>
      </w:r>
      <w:r w:rsidR="00B56034">
        <w:rPr>
          <w:rFonts w:ascii="Bookman Old Style" w:hAnsi="Bookman Old Style"/>
          <w:caps/>
          <w:szCs w:val="24"/>
        </w:rPr>
        <w:t>3</w:t>
      </w:r>
      <w:r>
        <w:rPr>
          <w:rFonts w:ascii="Bookman Old Style" w:hAnsi="Bookman Old Style"/>
          <w:caps/>
          <w:szCs w:val="24"/>
        </w:rPr>
        <w:t>.</w:t>
      </w:r>
    </w:p>
    <w:p w14:paraId="1B184110" w14:textId="77777777" w:rsidR="005377B9" w:rsidRPr="00F36D45" w:rsidRDefault="005377B9" w:rsidP="005377B9">
      <w:pPr>
        <w:jc w:val="center"/>
        <w:rPr>
          <w:rFonts w:ascii="Bookman Old Style" w:hAnsi="Bookman Old Style"/>
          <w:caps/>
          <w:szCs w:val="24"/>
        </w:rPr>
      </w:pPr>
    </w:p>
    <w:p w14:paraId="0C84B77E" w14:textId="77777777" w:rsidR="005377B9" w:rsidRPr="00F36D45" w:rsidRDefault="005377B9" w:rsidP="005377B9">
      <w:pPr>
        <w:jc w:val="center"/>
        <w:rPr>
          <w:rFonts w:ascii="Bookman Old Style" w:hAnsi="Bookman Old Style"/>
          <w:caps/>
          <w:szCs w:val="24"/>
        </w:rPr>
      </w:pPr>
      <w:r w:rsidRPr="00F36D45">
        <w:rPr>
          <w:rFonts w:ascii="Bookman Old Style" w:hAnsi="Bookman Old Style"/>
          <w:caps/>
          <w:szCs w:val="24"/>
        </w:rPr>
        <w:t>KEPALA DESA MOJOREJO</w:t>
      </w:r>
      <w:r w:rsidR="00F36D45">
        <w:rPr>
          <w:rFonts w:ascii="Bookman Old Style" w:hAnsi="Bookman Old Style"/>
          <w:caps/>
          <w:szCs w:val="24"/>
        </w:rPr>
        <w:t>,</w:t>
      </w:r>
      <w:r w:rsidRPr="00F36D45">
        <w:rPr>
          <w:rFonts w:ascii="Bookman Old Style" w:hAnsi="Bookman Old Style"/>
          <w:caps/>
          <w:szCs w:val="24"/>
        </w:rPr>
        <w:t xml:space="preserve"> </w:t>
      </w:r>
    </w:p>
    <w:p w14:paraId="5A80047C" w14:textId="77777777" w:rsidR="005377B9" w:rsidRPr="00DC36B0" w:rsidRDefault="005377B9" w:rsidP="005377B9">
      <w:pPr>
        <w:spacing w:line="360" w:lineRule="auto"/>
        <w:jc w:val="center"/>
        <w:rPr>
          <w:rFonts w:ascii="Bookman Old Style" w:hAnsi="Bookman Old Style"/>
          <w:szCs w:val="24"/>
        </w:rPr>
      </w:pPr>
    </w:p>
    <w:p w14:paraId="7C38ED39" w14:textId="77777777" w:rsidR="005377B9" w:rsidRPr="00DC36B0" w:rsidRDefault="005377B9" w:rsidP="00A42216">
      <w:pPr>
        <w:pStyle w:val="BodyText"/>
        <w:spacing w:before="60" w:after="60"/>
        <w:ind w:left="2268" w:hanging="2268"/>
        <w:rPr>
          <w:rFonts w:ascii="Bookman Old Style" w:hAnsi="Bookman Old Style"/>
          <w:szCs w:val="24"/>
        </w:rPr>
      </w:pPr>
      <w:proofErr w:type="spellStart"/>
      <w:r w:rsidRPr="00DC36B0">
        <w:rPr>
          <w:rFonts w:ascii="Bookman Old Style" w:hAnsi="Bookman Old Style"/>
          <w:szCs w:val="24"/>
        </w:rPr>
        <w:t>Menimba</w:t>
      </w:r>
      <w:r w:rsidR="009B4905" w:rsidRPr="00DC36B0">
        <w:rPr>
          <w:rFonts w:ascii="Bookman Old Style" w:hAnsi="Bookman Old Style"/>
          <w:szCs w:val="24"/>
        </w:rPr>
        <w:t>ng</w:t>
      </w:r>
      <w:proofErr w:type="spellEnd"/>
      <w:r w:rsidR="009B4905" w:rsidRPr="00DC36B0">
        <w:rPr>
          <w:rFonts w:ascii="Bookman Old Style" w:hAnsi="Bookman Old Style"/>
          <w:szCs w:val="24"/>
        </w:rPr>
        <w:t xml:space="preserve"> </w:t>
      </w:r>
      <w:r w:rsidR="009B4905" w:rsidRPr="00DC36B0">
        <w:rPr>
          <w:rFonts w:ascii="Bookman Old Style" w:hAnsi="Bookman Old Style"/>
          <w:szCs w:val="24"/>
        </w:rPr>
        <w:tab/>
        <w:t>:</w:t>
      </w:r>
      <w:r w:rsidR="009B4905" w:rsidRPr="00DC36B0">
        <w:rPr>
          <w:rFonts w:ascii="Bookman Old Style" w:hAnsi="Bookman Old Style"/>
          <w:szCs w:val="24"/>
        </w:rPr>
        <w:tab/>
        <w:t>a.</w:t>
      </w:r>
      <w:r w:rsidR="009B4905" w:rsidRPr="00DC36B0">
        <w:rPr>
          <w:rFonts w:ascii="Bookman Old Style" w:hAnsi="Bookman Old Style"/>
          <w:szCs w:val="24"/>
        </w:rPr>
        <w:tab/>
      </w:r>
      <w:proofErr w:type="spellStart"/>
      <w:r w:rsidR="009B4905" w:rsidRPr="00DC36B0">
        <w:rPr>
          <w:rFonts w:ascii="Bookman Old Style" w:hAnsi="Bookman Old Style"/>
          <w:szCs w:val="24"/>
        </w:rPr>
        <w:t>bahwa</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guna</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mewujudkan</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Keam</w:t>
      </w:r>
      <w:r w:rsidR="007E0E38" w:rsidRPr="00DC36B0">
        <w:rPr>
          <w:rFonts w:ascii="Bookman Old Style" w:hAnsi="Bookman Old Style"/>
          <w:szCs w:val="24"/>
        </w:rPr>
        <w:t>a</w:t>
      </w:r>
      <w:r w:rsidR="009B4905" w:rsidRPr="00DC36B0">
        <w:rPr>
          <w:rFonts w:ascii="Bookman Old Style" w:hAnsi="Bookman Old Style"/>
          <w:szCs w:val="24"/>
        </w:rPr>
        <w:t>nan</w:t>
      </w:r>
      <w:proofErr w:type="spellEnd"/>
      <w:r w:rsidR="009B4905" w:rsidRPr="00DC36B0">
        <w:rPr>
          <w:rFonts w:ascii="Bookman Old Style" w:hAnsi="Bookman Old Style"/>
          <w:szCs w:val="24"/>
        </w:rPr>
        <w:t xml:space="preserve"> Kantor dan </w:t>
      </w:r>
      <w:proofErr w:type="spellStart"/>
      <w:r w:rsidR="009B4905" w:rsidRPr="00DC36B0">
        <w:rPr>
          <w:rFonts w:ascii="Bookman Old Style" w:hAnsi="Bookman Old Style"/>
          <w:szCs w:val="24"/>
        </w:rPr>
        <w:t>Kebersihan</w:t>
      </w:r>
      <w:proofErr w:type="spellEnd"/>
      <w:r w:rsidR="009B4905" w:rsidRPr="00DC36B0">
        <w:rPr>
          <w:rFonts w:ascii="Bookman Old Style" w:hAnsi="Bookman Old Style"/>
          <w:szCs w:val="24"/>
        </w:rPr>
        <w:t xml:space="preserve"> Kantor Desa</w:t>
      </w:r>
      <w:r w:rsidRPr="00DC36B0">
        <w:rPr>
          <w:rFonts w:ascii="Bookman Old Style" w:hAnsi="Bookman Old Style"/>
          <w:szCs w:val="24"/>
        </w:rPr>
        <w:t xml:space="preserve"> </w:t>
      </w:r>
      <w:proofErr w:type="spellStart"/>
      <w:r w:rsidRPr="00DC36B0">
        <w:rPr>
          <w:rFonts w:ascii="Bookman Old Style" w:hAnsi="Bookman Old Style"/>
          <w:szCs w:val="24"/>
        </w:rPr>
        <w:t>dipandang</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w:t>
      </w:r>
      <w:r w:rsidR="009B4905" w:rsidRPr="00DC36B0">
        <w:rPr>
          <w:rFonts w:ascii="Bookman Old Style" w:hAnsi="Bookman Old Style"/>
          <w:szCs w:val="24"/>
        </w:rPr>
        <w:t>rlu</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menetapkan</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seorang</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Penjaga</w:t>
      </w:r>
      <w:proofErr w:type="spellEnd"/>
      <w:r w:rsidR="009B4905" w:rsidRPr="00DC36B0">
        <w:rPr>
          <w:rFonts w:ascii="Bookman Old Style" w:hAnsi="Bookman Old Style"/>
          <w:szCs w:val="24"/>
        </w:rPr>
        <w:t xml:space="preserve"> Kantor</w:t>
      </w:r>
      <w:r w:rsidRPr="00DC36B0">
        <w:rPr>
          <w:rFonts w:ascii="Bookman Old Style" w:hAnsi="Bookman Old Style"/>
          <w:szCs w:val="24"/>
        </w:rPr>
        <w:t xml:space="preserve"> Desa </w:t>
      </w:r>
      <w:proofErr w:type="spellStart"/>
      <w:r w:rsidRPr="00DC36B0">
        <w:rPr>
          <w:rFonts w:ascii="Bookman Old Style" w:hAnsi="Bookman Old Style"/>
          <w:szCs w:val="24"/>
        </w:rPr>
        <w:t>dari</w:t>
      </w:r>
      <w:proofErr w:type="spellEnd"/>
      <w:r w:rsidRPr="00DC36B0">
        <w:rPr>
          <w:rFonts w:ascii="Bookman Old Style" w:hAnsi="Bookman Old Style"/>
          <w:szCs w:val="24"/>
        </w:rPr>
        <w:t xml:space="preserve"> s</w:t>
      </w:r>
      <w:r w:rsidR="009B4905" w:rsidRPr="00DC36B0">
        <w:rPr>
          <w:rFonts w:ascii="Bookman Old Style" w:hAnsi="Bookman Old Style"/>
          <w:szCs w:val="24"/>
        </w:rPr>
        <w:t xml:space="preserve">alah </w:t>
      </w:r>
      <w:proofErr w:type="spellStart"/>
      <w:r w:rsidR="009B4905" w:rsidRPr="00DC36B0">
        <w:rPr>
          <w:rFonts w:ascii="Bookman Old Style" w:hAnsi="Bookman Old Style"/>
          <w:szCs w:val="24"/>
        </w:rPr>
        <w:t>satu</w:t>
      </w:r>
      <w:proofErr w:type="spellEnd"/>
      <w:r w:rsidR="009B4905" w:rsidRPr="00DC36B0">
        <w:rPr>
          <w:rFonts w:ascii="Bookman Old Style" w:hAnsi="Bookman Old Style"/>
          <w:szCs w:val="24"/>
        </w:rPr>
        <w:t xml:space="preserve"> </w:t>
      </w:r>
      <w:proofErr w:type="spellStart"/>
      <w:r w:rsidR="009B4905" w:rsidRPr="00DC36B0">
        <w:rPr>
          <w:rFonts w:ascii="Bookman Old Style" w:hAnsi="Bookman Old Style"/>
          <w:szCs w:val="24"/>
        </w:rPr>
        <w:t>warga</w:t>
      </w:r>
      <w:proofErr w:type="spellEnd"/>
      <w:r w:rsidR="009B4905" w:rsidRPr="00DC36B0">
        <w:rPr>
          <w:rFonts w:ascii="Bookman Old Style" w:hAnsi="Bookman Old Style"/>
          <w:szCs w:val="24"/>
        </w:rPr>
        <w:t xml:space="preserve"> Desa </w:t>
      </w:r>
      <w:proofErr w:type="spellStart"/>
      <w:r w:rsidR="009B4905" w:rsidRPr="00DC36B0">
        <w:rPr>
          <w:rFonts w:ascii="Bookman Old Style" w:hAnsi="Bookman Old Style"/>
          <w:szCs w:val="24"/>
        </w:rPr>
        <w:t>Mojorejo</w:t>
      </w:r>
      <w:proofErr w:type="spellEnd"/>
      <w:r w:rsidRPr="00DC36B0">
        <w:rPr>
          <w:rFonts w:ascii="Bookman Old Style" w:hAnsi="Bookman Old Style"/>
          <w:szCs w:val="24"/>
        </w:rPr>
        <w:t>;</w:t>
      </w:r>
    </w:p>
    <w:p w14:paraId="2EF19E4B" w14:textId="5D2E2A7F" w:rsidR="005377B9" w:rsidRDefault="009B4905" w:rsidP="00A42216">
      <w:pPr>
        <w:pStyle w:val="BodyTextIndent2"/>
        <w:rPr>
          <w:rFonts w:ascii="Bookman Old Style" w:hAnsi="Bookman Old Style"/>
          <w:szCs w:val="24"/>
        </w:rPr>
      </w:pPr>
      <w:r w:rsidRPr="00DC36B0">
        <w:rPr>
          <w:rFonts w:ascii="Bookman Old Style" w:hAnsi="Bookman Old Style"/>
          <w:szCs w:val="24"/>
        </w:rPr>
        <w:tab/>
      </w:r>
      <w:r w:rsidRPr="00DC36B0">
        <w:rPr>
          <w:rFonts w:ascii="Bookman Old Style" w:hAnsi="Bookman Old Style"/>
          <w:szCs w:val="24"/>
        </w:rPr>
        <w:tab/>
        <w:t>b</w:t>
      </w:r>
      <w:r w:rsidR="005377B9" w:rsidRPr="00DC36B0">
        <w:rPr>
          <w:rFonts w:ascii="Bookman Old Style" w:hAnsi="Bookman Old Style"/>
          <w:szCs w:val="24"/>
        </w:rPr>
        <w:t>.</w:t>
      </w:r>
      <w:r w:rsidR="005377B9" w:rsidRPr="00DC36B0">
        <w:rPr>
          <w:rFonts w:ascii="Bookman Old Style" w:hAnsi="Bookman Old Style"/>
          <w:szCs w:val="24"/>
        </w:rPr>
        <w:tab/>
      </w:r>
      <w:proofErr w:type="spellStart"/>
      <w:r w:rsidR="005377B9" w:rsidRPr="00DC36B0">
        <w:rPr>
          <w:rFonts w:ascii="Bookman Old Style" w:hAnsi="Bookman Old Style"/>
          <w:szCs w:val="24"/>
        </w:rPr>
        <w:t>bahwa</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berdasarkan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pertimbangan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sebagaimana</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w:t>
      </w:r>
      <w:r w:rsidRPr="00DC36B0">
        <w:rPr>
          <w:rFonts w:ascii="Bookman Old Style" w:hAnsi="Bookman Old Style"/>
          <w:szCs w:val="24"/>
        </w:rPr>
        <w:t>imaksud</w:t>
      </w:r>
      <w:proofErr w:type="spellEnd"/>
      <w:r w:rsidRPr="00DC36B0">
        <w:rPr>
          <w:rFonts w:ascii="Bookman Old Style" w:hAnsi="Bookman Old Style"/>
          <w:szCs w:val="24"/>
        </w:rPr>
        <w:t xml:space="preserve"> pada </w:t>
      </w:r>
      <w:proofErr w:type="spellStart"/>
      <w:r w:rsidRPr="00DC36B0">
        <w:rPr>
          <w:rFonts w:ascii="Bookman Old Style" w:hAnsi="Bookman Old Style"/>
          <w:szCs w:val="24"/>
        </w:rPr>
        <w:t>huruf</w:t>
      </w:r>
      <w:proofErr w:type="spellEnd"/>
      <w:r w:rsidRPr="00DC36B0">
        <w:rPr>
          <w:rFonts w:ascii="Bookman Old Style" w:hAnsi="Bookman Old Style"/>
          <w:szCs w:val="24"/>
        </w:rPr>
        <w:t xml:space="preserve"> a </w:t>
      </w:r>
      <w:proofErr w:type="spellStart"/>
      <w:r w:rsidR="005377B9" w:rsidRPr="00DC36B0">
        <w:rPr>
          <w:rFonts w:ascii="Bookman Old Style" w:hAnsi="Bookman Old Style"/>
          <w:szCs w:val="24"/>
        </w:rPr>
        <w:t>diatas</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perlu</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ditetapkan</w:t>
      </w:r>
      <w:proofErr w:type="spellEnd"/>
      <w:r w:rsidR="005377B9" w:rsidRPr="00DC36B0">
        <w:rPr>
          <w:rFonts w:ascii="Bookman Old Style" w:hAnsi="Bookman Old Style"/>
          <w:szCs w:val="24"/>
        </w:rPr>
        <w:t xml:space="preserve"> </w:t>
      </w:r>
      <w:proofErr w:type="spellStart"/>
      <w:r w:rsidR="005377B9" w:rsidRPr="00DC36B0">
        <w:rPr>
          <w:rFonts w:ascii="Bookman Old Style" w:hAnsi="Bookman Old Style"/>
          <w:szCs w:val="24"/>
        </w:rPr>
        <w:t>dengan</w:t>
      </w:r>
      <w:proofErr w:type="spellEnd"/>
      <w:r w:rsidR="005377B9" w:rsidRPr="00DC36B0">
        <w:rPr>
          <w:rFonts w:ascii="Bookman Old Style" w:hAnsi="Bookman Old Style"/>
          <w:szCs w:val="24"/>
        </w:rPr>
        <w:t xml:space="preserve"> Keputusan </w:t>
      </w:r>
      <w:proofErr w:type="spellStart"/>
      <w:r w:rsidR="005377B9" w:rsidRPr="00DC36B0">
        <w:rPr>
          <w:rFonts w:ascii="Bookman Old Style" w:hAnsi="Bookman Old Style"/>
          <w:szCs w:val="24"/>
        </w:rPr>
        <w:t>Kepala</w:t>
      </w:r>
      <w:proofErr w:type="spellEnd"/>
      <w:r w:rsidR="005377B9" w:rsidRPr="00DC36B0">
        <w:rPr>
          <w:rFonts w:ascii="Bookman Old Style" w:hAnsi="Bookman Old Style"/>
          <w:szCs w:val="24"/>
        </w:rPr>
        <w:t xml:space="preserve"> Desa;</w:t>
      </w:r>
    </w:p>
    <w:p w14:paraId="06525D05" w14:textId="4530549F" w:rsidR="00A42216" w:rsidRDefault="00A42216" w:rsidP="00A42216">
      <w:pPr>
        <w:pStyle w:val="BodyTextIndent2"/>
        <w:rPr>
          <w:rFonts w:ascii="Bookman Old Style" w:hAnsi="Bookman Old Style"/>
          <w:szCs w:val="24"/>
        </w:rPr>
      </w:pPr>
    </w:p>
    <w:tbl>
      <w:tblPr>
        <w:tblW w:w="10206" w:type="dxa"/>
        <w:tblInd w:w="108" w:type="dxa"/>
        <w:tblLook w:val="04A0" w:firstRow="1" w:lastRow="0" w:firstColumn="1" w:lastColumn="0" w:noHBand="0" w:noVBand="1"/>
      </w:tblPr>
      <w:tblGrid>
        <w:gridCol w:w="1985"/>
        <w:gridCol w:w="283"/>
        <w:gridCol w:w="7938"/>
      </w:tblGrid>
      <w:tr w:rsidR="00B56034" w:rsidRPr="00B56034" w14:paraId="3DD733A3" w14:textId="77777777" w:rsidTr="00B56034">
        <w:tc>
          <w:tcPr>
            <w:tcW w:w="1985" w:type="dxa"/>
          </w:tcPr>
          <w:p w14:paraId="497764CC" w14:textId="77777777" w:rsidR="00B56034" w:rsidRPr="00B56034" w:rsidRDefault="00B56034" w:rsidP="00B56034">
            <w:pPr>
              <w:spacing w:line="276" w:lineRule="auto"/>
              <w:rPr>
                <w:rFonts w:ascii="Bookman Old Style" w:eastAsia="Calibri" w:hAnsi="Bookman Old Style"/>
                <w:szCs w:val="24"/>
              </w:rPr>
            </w:pPr>
            <w:proofErr w:type="spellStart"/>
            <w:r w:rsidRPr="00B56034">
              <w:rPr>
                <w:rFonts w:ascii="Bookman Old Style" w:eastAsia="Calibri" w:hAnsi="Bookman Old Style"/>
                <w:szCs w:val="24"/>
              </w:rPr>
              <w:t>Mengingat</w:t>
            </w:r>
            <w:proofErr w:type="spellEnd"/>
          </w:p>
          <w:p w14:paraId="0462D24F" w14:textId="77777777" w:rsidR="00B56034" w:rsidRPr="00B56034" w:rsidRDefault="00B56034" w:rsidP="00B56034">
            <w:pPr>
              <w:spacing w:line="276" w:lineRule="auto"/>
              <w:rPr>
                <w:rFonts w:ascii="Bookman Old Style" w:eastAsia="Calibri" w:hAnsi="Bookman Old Style"/>
                <w:szCs w:val="24"/>
              </w:rPr>
            </w:pPr>
          </w:p>
        </w:tc>
        <w:tc>
          <w:tcPr>
            <w:tcW w:w="283" w:type="dxa"/>
          </w:tcPr>
          <w:p w14:paraId="5E2ADF43" w14:textId="77777777" w:rsidR="00B56034" w:rsidRPr="00B56034" w:rsidRDefault="00B56034" w:rsidP="00B56034">
            <w:pPr>
              <w:spacing w:line="276" w:lineRule="auto"/>
              <w:ind w:right="-108"/>
              <w:jc w:val="center"/>
              <w:rPr>
                <w:rFonts w:ascii="Bookman Old Style" w:eastAsia="Calibri" w:hAnsi="Bookman Old Style"/>
                <w:szCs w:val="24"/>
              </w:rPr>
            </w:pPr>
            <w:r w:rsidRPr="00B56034">
              <w:rPr>
                <w:rFonts w:ascii="Bookman Old Style" w:eastAsia="Calibri" w:hAnsi="Bookman Old Style"/>
                <w:szCs w:val="24"/>
              </w:rPr>
              <w:t>:</w:t>
            </w:r>
          </w:p>
        </w:tc>
        <w:tc>
          <w:tcPr>
            <w:tcW w:w="7938" w:type="dxa"/>
          </w:tcPr>
          <w:p w14:paraId="2DC400E1" w14:textId="77777777" w:rsidR="00B56034" w:rsidRPr="00B56034" w:rsidRDefault="00B56034" w:rsidP="00B56034">
            <w:pPr>
              <w:numPr>
                <w:ilvl w:val="0"/>
                <w:numId w:val="9"/>
              </w:numPr>
              <w:spacing w:after="80" w:line="360" w:lineRule="auto"/>
              <w:ind w:left="323" w:hanging="289"/>
              <w:contextualSpacing/>
              <w:jc w:val="both"/>
              <w:rPr>
                <w:rFonts w:ascii="Bookman Old Style" w:eastAsia="Calibri" w:hAnsi="Bookman Old Style"/>
                <w:szCs w:val="24"/>
                <w:lang w:val="id-ID"/>
              </w:rPr>
            </w:pPr>
            <w:proofErr w:type="spellStart"/>
            <w:r w:rsidRPr="00B56034">
              <w:rPr>
                <w:rFonts w:ascii="Bookman Old Style" w:eastAsia="Calibri" w:hAnsi="Bookman Old Style" w:cs="Arial"/>
                <w:szCs w:val="24"/>
              </w:rPr>
              <w:t>Undang-Undang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13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1950 </w:t>
            </w:r>
            <w:proofErr w:type="spellStart"/>
            <w:r w:rsidRPr="00B56034">
              <w:rPr>
                <w:rFonts w:ascii="Bookman Old Style" w:eastAsia="Calibri" w:hAnsi="Bookman Old Style" w:cs="Arial"/>
                <w:szCs w:val="24"/>
              </w:rPr>
              <w:t>tentang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Pembentukan</w:t>
            </w:r>
            <w:proofErr w:type="spellEnd"/>
            <w:r w:rsidRPr="00B56034">
              <w:rPr>
                <w:rFonts w:ascii="Bookman Old Style" w:eastAsia="Calibri" w:hAnsi="Bookman Old Style" w:cs="Arial"/>
                <w:szCs w:val="24"/>
              </w:rPr>
              <w:t xml:space="preserve"> Daerah-</w:t>
            </w:r>
            <w:proofErr w:type="spellStart"/>
            <w:r w:rsidRPr="00B56034">
              <w:rPr>
                <w:rFonts w:ascii="Bookman Old Style" w:eastAsia="Calibri" w:hAnsi="Bookman Old Style" w:cs="Arial"/>
                <w:szCs w:val="24"/>
              </w:rPr>
              <w:t>daerah</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Kabupaten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dalam</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Lingkungan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Propinsi</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Djawa</w:t>
            </w:r>
            <w:proofErr w:type="spellEnd"/>
            <w:r w:rsidRPr="00B56034">
              <w:rPr>
                <w:rFonts w:ascii="Bookman Old Style" w:eastAsia="Calibri" w:hAnsi="Bookman Old Style" w:cs="Arial"/>
                <w:szCs w:val="24"/>
              </w:rPr>
              <w:t xml:space="preserve"> Tengah </w:t>
            </w:r>
            <w:proofErr w:type="spellStart"/>
            <w:r w:rsidRPr="00B56034">
              <w:rPr>
                <w:rFonts w:ascii="Bookman Old Style" w:eastAsia="Calibri" w:hAnsi="Bookman Old Style" w:cs="Arial"/>
                <w:szCs w:val="24"/>
              </w:rPr>
              <w:t>sebagaimana</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telah</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diubah</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dengan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Undang-Undang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9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1965 </w:t>
            </w:r>
            <w:proofErr w:type="spellStart"/>
            <w:r w:rsidRPr="00B56034">
              <w:rPr>
                <w:rFonts w:ascii="Bookman Old Style" w:eastAsia="Calibri" w:hAnsi="Bookman Old Style" w:cs="Arial"/>
                <w:szCs w:val="24"/>
              </w:rPr>
              <w:t>tentang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Pembentukan</w:t>
            </w:r>
            <w:proofErr w:type="spellEnd"/>
            <w:r w:rsidRPr="00B56034">
              <w:rPr>
                <w:rFonts w:ascii="Bookman Old Style" w:eastAsia="Calibri" w:hAnsi="Bookman Old Style" w:cs="Arial"/>
                <w:szCs w:val="24"/>
              </w:rPr>
              <w:t xml:space="preserve"> Daerah Tingkat II </w:t>
            </w:r>
            <w:proofErr w:type="spellStart"/>
            <w:r w:rsidRPr="00B56034">
              <w:rPr>
                <w:rFonts w:ascii="Bookman Old Style" w:eastAsia="Calibri" w:hAnsi="Bookman Old Style" w:cs="Arial"/>
                <w:szCs w:val="24"/>
              </w:rPr>
              <w:t>Batang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dengan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Mengubah</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Undang-Undang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13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1950 </w:t>
            </w:r>
            <w:proofErr w:type="spellStart"/>
            <w:r w:rsidRPr="00B56034">
              <w:rPr>
                <w:rFonts w:ascii="Bookman Old Style" w:eastAsia="Calibri" w:hAnsi="Bookman Old Style" w:cs="Arial"/>
                <w:szCs w:val="24"/>
              </w:rPr>
              <w:t>tentang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Pembentukan</w:t>
            </w:r>
            <w:proofErr w:type="spellEnd"/>
            <w:r w:rsidRPr="00B56034">
              <w:rPr>
                <w:rFonts w:ascii="Bookman Old Style" w:eastAsia="Calibri" w:hAnsi="Bookman Old Style" w:cs="Arial"/>
                <w:szCs w:val="24"/>
              </w:rPr>
              <w:t xml:space="preserve"> Daerah-</w:t>
            </w:r>
            <w:proofErr w:type="spellStart"/>
            <w:r w:rsidRPr="00B56034">
              <w:rPr>
                <w:rFonts w:ascii="Bookman Old Style" w:eastAsia="Calibri" w:hAnsi="Bookman Old Style" w:cs="Arial"/>
                <w:szCs w:val="24"/>
              </w:rPr>
              <w:t>daerah</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Kabupaten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dalam</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Lingkungan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Propinsi</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Djawa</w:t>
            </w:r>
            <w:proofErr w:type="spellEnd"/>
            <w:r w:rsidRPr="00B56034">
              <w:rPr>
                <w:rFonts w:ascii="Bookman Old Style" w:eastAsia="Calibri" w:hAnsi="Bookman Old Style" w:cs="Arial"/>
                <w:szCs w:val="24"/>
              </w:rPr>
              <w:t xml:space="preserve"> Tengah (</w:t>
            </w:r>
            <w:proofErr w:type="spellStart"/>
            <w:r w:rsidRPr="00B56034">
              <w:rPr>
                <w:rFonts w:ascii="Bookman Old Style" w:eastAsia="Calibri" w:hAnsi="Bookman Old Style" w:cs="Arial"/>
                <w:szCs w:val="24"/>
              </w:rPr>
              <w:t>Lembaran</w:t>
            </w:r>
            <w:proofErr w:type="spellEnd"/>
            <w:r w:rsidRPr="00B56034">
              <w:rPr>
                <w:rFonts w:ascii="Bookman Old Style" w:eastAsia="Calibri" w:hAnsi="Bookman Old Style" w:cs="Arial"/>
                <w:szCs w:val="24"/>
              </w:rPr>
              <w:t xml:space="preserve"> Negara </w:t>
            </w:r>
            <w:proofErr w:type="spellStart"/>
            <w:r w:rsidRPr="00B56034">
              <w:rPr>
                <w:rFonts w:ascii="Bookman Old Style" w:eastAsia="Calibri" w:hAnsi="Bookman Old Style" w:cs="Arial"/>
                <w:szCs w:val="24"/>
              </w:rPr>
              <w:t>Republik</w:t>
            </w:r>
            <w:proofErr w:type="spellEnd"/>
            <w:r w:rsidRPr="00B56034">
              <w:rPr>
                <w:rFonts w:ascii="Bookman Old Style" w:eastAsia="Calibri" w:hAnsi="Bookman Old Style" w:cs="Arial"/>
                <w:szCs w:val="24"/>
              </w:rPr>
              <w:t xml:space="preserve"> Indonesia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1965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52, </w:t>
            </w:r>
            <w:proofErr w:type="spellStart"/>
            <w:r w:rsidRPr="00B56034">
              <w:rPr>
                <w:rFonts w:ascii="Bookman Old Style" w:eastAsia="Calibri" w:hAnsi="Bookman Old Style" w:cs="Arial"/>
                <w:szCs w:val="24"/>
              </w:rPr>
              <w:t>Tambahan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Lembaran</w:t>
            </w:r>
            <w:proofErr w:type="spellEnd"/>
            <w:r w:rsidRPr="00B56034">
              <w:rPr>
                <w:rFonts w:ascii="Bookman Old Style" w:eastAsia="Calibri" w:hAnsi="Bookman Old Style" w:cs="Arial"/>
                <w:szCs w:val="24"/>
              </w:rPr>
              <w:t xml:space="preserve"> Negara </w:t>
            </w:r>
            <w:proofErr w:type="spellStart"/>
            <w:r w:rsidRPr="00B56034">
              <w:rPr>
                <w:rFonts w:ascii="Bookman Old Style" w:eastAsia="Calibri" w:hAnsi="Bookman Old Style" w:cs="Arial"/>
                <w:szCs w:val="24"/>
              </w:rPr>
              <w:t>Republik</w:t>
            </w:r>
            <w:proofErr w:type="spellEnd"/>
            <w:r w:rsidRPr="00B56034">
              <w:rPr>
                <w:rFonts w:ascii="Bookman Old Style" w:eastAsia="Calibri" w:hAnsi="Bookman Old Style" w:cs="Arial"/>
                <w:szCs w:val="24"/>
              </w:rPr>
              <w:t xml:space="preserve"> Indonesia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2757)</w:t>
            </w:r>
            <w:r w:rsidRPr="00B56034">
              <w:rPr>
                <w:rFonts w:ascii="Bookman Old Style" w:eastAsia="Calibri" w:hAnsi="Bookman Old Style"/>
                <w:szCs w:val="24"/>
                <w:lang w:val="id-ID"/>
              </w:rPr>
              <w:t>;</w:t>
            </w:r>
          </w:p>
          <w:p w14:paraId="53629506" w14:textId="77777777" w:rsidR="00B56034" w:rsidRPr="00B56034" w:rsidRDefault="00B56034" w:rsidP="00B56034">
            <w:pPr>
              <w:numPr>
                <w:ilvl w:val="0"/>
                <w:numId w:val="9"/>
              </w:numPr>
              <w:spacing w:after="80" w:line="360" w:lineRule="auto"/>
              <w:ind w:left="323" w:hanging="289"/>
              <w:contextualSpacing/>
              <w:jc w:val="both"/>
              <w:rPr>
                <w:rFonts w:ascii="Bookman Old Style" w:eastAsia="Calibri" w:hAnsi="Bookman Old Style"/>
                <w:szCs w:val="24"/>
                <w:lang w:val="id-ID"/>
              </w:rPr>
            </w:pPr>
            <w:r w:rsidRPr="00B56034">
              <w:rPr>
                <w:rFonts w:ascii="Bookman Old Style" w:hAnsi="Bookman Old Style"/>
                <w:bCs/>
                <w:szCs w:val="24"/>
                <w:lang w:val="id-ID"/>
              </w:rPr>
              <w:t>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Republik Indonesia Nomor 6573</w:t>
            </w:r>
            <w:r w:rsidRPr="00B56034">
              <w:rPr>
                <w:rFonts w:ascii="Bookman Old Style" w:hAnsi="Bookman Old Style"/>
                <w:bCs/>
                <w:szCs w:val="24"/>
              </w:rPr>
              <w:t>)</w:t>
            </w:r>
            <w:r w:rsidRPr="00B56034">
              <w:rPr>
                <w:rFonts w:ascii="Bookman Old Style" w:hAnsi="Bookman Old Style"/>
                <w:b/>
                <w:sz w:val="22"/>
                <w:szCs w:val="22"/>
              </w:rPr>
              <w:t>;</w:t>
            </w:r>
            <w:r w:rsidRPr="00B56034">
              <w:rPr>
                <w:rFonts w:ascii="Bookman Old Style" w:eastAsia="Calibri" w:hAnsi="Bookman Old Style"/>
                <w:szCs w:val="24"/>
                <w:lang w:val="id-ID"/>
              </w:rPr>
              <w:t xml:space="preserve"> (Lembaran Negara Republik Indoesia Tahun 2020 Nomor</w:t>
            </w:r>
            <w:r w:rsidRPr="00B56034">
              <w:rPr>
                <w:rFonts w:ascii="Bookman Old Style" w:eastAsia="Calibri" w:hAnsi="Bookman Old Style"/>
                <w:szCs w:val="24"/>
              </w:rPr>
              <w:t xml:space="preserve"> </w:t>
            </w:r>
            <w:r w:rsidRPr="00B56034">
              <w:rPr>
                <w:rFonts w:ascii="Bookman Old Style" w:eastAsia="Calibri" w:hAnsi="Bookman Old Style"/>
                <w:szCs w:val="24"/>
                <w:lang w:val="id-ID"/>
              </w:rPr>
              <w:t>245, Tambahan Lembaran Negara Republik Indonesia Nomor 6573);</w:t>
            </w:r>
          </w:p>
          <w:p w14:paraId="07FBE67E" w14:textId="77777777" w:rsidR="00B56034" w:rsidRPr="00B56034" w:rsidRDefault="00B56034" w:rsidP="00B56034">
            <w:pPr>
              <w:spacing w:after="80" w:line="360" w:lineRule="auto"/>
              <w:ind w:left="323"/>
              <w:contextualSpacing/>
              <w:jc w:val="both"/>
              <w:rPr>
                <w:rFonts w:ascii="Bookman Old Style" w:eastAsia="Calibri" w:hAnsi="Bookman Old Style"/>
                <w:szCs w:val="24"/>
                <w:lang w:val="id-ID"/>
              </w:rPr>
            </w:pPr>
          </w:p>
          <w:p w14:paraId="65C6250C" w14:textId="29C6A8BF" w:rsidR="00B56034" w:rsidRDefault="00B56034" w:rsidP="00B56034">
            <w:pPr>
              <w:spacing w:after="80" w:line="360" w:lineRule="auto"/>
              <w:ind w:left="323"/>
              <w:contextualSpacing/>
              <w:jc w:val="both"/>
              <w:rPr>
                <w:rFonts w:ascii="Bookman Old Style" w:eastAsia="Calibri" w:hAnsi="Bookman Old Style"/>
                <w:szCs w:val="24"/>
                <w:lang w:val="id-ID"/>
              </w:rPr>
            </w:pPr>
          </w:p>
          <w:p w14:paraId="45448294" w14:textId="77777777" w:rsidR="00B56034" w:rsidRPr="00B56034" w:rsidRDefault="00B56034" w:rsidP="00B56034">
            <w:pPr>
              <w:spacing w:after="80" w:line="360" w:lineRule="auto"/>
              <w:ind w:left="323"/>
              <w:contextualSpacing/>
              <w:jc w:val="both"/>
              <w:rPr>
                <w:rFonts w:ascii="Bookman Old Style" w:eastAsia="Calibri" w:hAnsi="Bookman Old Style"/>
                <w:szCs w:val="24"/>
                <w:lang w:val="id-ID"/>
              </w:rPr>
            </w:pPr>
          </w:p>
          <w:p w14:paraId="7D881CD1" w14:textId="77777777" w:rsidR="00B56034" w:rsidRPr="00B56034" w:rsidRDefault="00B56034" w:rsidP="00B56034">
            <w:pPr>
              <w:spacing w:after="80" w:line="360" w:lineRule="auto"/>
              <w:ind w:left="323"/>
              <w:contextualSpacing/>
              <w:jc w:val="both"/>
              <w:rPr>
                <w:rFonts w:ascii="Bookman Old Style" w:eastAsia="Calibri" w:hAnsi="Bookman Old Style"/>
                <w:szCs w:val="24"/>
                <w:lang w:val="id-ID"/>
              </w:rPr>
            </w:pPr>
          </w:p>
          <w:p w14:paraId="69C6677F"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szCs w:val="24"/>
              </w:rPr>
            </w:pPr>
            <w:r w:rsidRPr="00B56034">
              <w:rPr>
                <w:rFonts w:ascii="Bookman Old Style" w:eastAsia="Calibri" w:hAnsi="Bookman Old Style"/>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p>
          <w:p w14:paraId="7B7D70CA"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szCs w:val="24"/>
              </w:rPr>
            </w:pPr>
            <w:r w:rsidRPr="00B56034">
              <w:rPr>
                <w:rFonts w:ascii="Bookman Old Style" w:hAnsi="Bookman Old Style"/>
                <w:bCs/>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B56034">
              <w:rPr>
                <w:rFonts w:ascii="Bookman Old Style" w:eastAsia="Calibri" w:hAnsi="Bookman Old Style"/>
                <w:szCs w:val="24"/>
              </w:rPr>
              <w:t>)</w:t>
            </w:r>
            <w:r w:rsidRPr="00B56034">
              <w:rPr>
                <w:rFonts w:ascii="Bookman Old Style" w:eastAsia="Calibri" w:hAnsi="Bookman Old Style"/>
                <w:szCs w:val="24"/>
                <w:lang w:val="id-ID"/>
              </w:rPr>
              <w:t>;</w:t>
            </w:r>
          </w:p>
          <w:p w14:paraId="165CE6AD"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B56034">
              <w:rPr>
                <w:rFonts w:ascii="Bookman Old Style" w:eastAsia="Calibri" w:hAnsi="Bookman Old Style"/>
                <w:szCs w:val="24"/>
              </w:rPr>
              <w:t>);</w:t>
            </w:r>
          </w:p>
          <w:p w14:paraId="050A46E7"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Menteri Dalam Negeri Nomor 114 Tahun 2014 tentang Pedoman Pembangunan Desa (Berita Negara Republik Indonesia Tahun 2014 Nomor 2094</w:t>
            </w:r>
            <w:r w:rsidRPr="00B56034">
              <w:rPr>
                <w:rFonts w:ascii="Bookman Old Style" w:hAnsi="Bookman Old Style"/>
                <w:bCs/>
                <w:color w:val="000000"/>
                <w:szCs w:val="24"/>
              </w:rPr>
              <w:t>);</w:t>
            </w:r>
          </w:p>
          <w:p w14:paraId="764ECD67" w14:textId="7052346A"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bCs/>
                <w:szCs w:val="24"/>
              </w:rPr>
            </w:pPr>
            <w:r w:rsidRPr="00B56034">
              <w:rPr>
                <w:rFonts w:ascii="Bookman Old Style" w:hAnsi="Bookman Old Style"/>
                <w:bCs/>
                <w:szCs w:val="24"/>
                <w:lang w:val="id-ID"/>
              </w:rPr>
              <w:t>Peraturan Menteri Dalam Negeri Nomor 20 Tahun 2018 tentang Pengelolaan Keuangan Desa (Berita Negara Republik Indonesia Tahun 2018 Nomor 611</w:t>
            </w:r>
            <w:r w:rsidRPr="00B56034">
              <w:rPr>
                <w:rFonts w:ascii="Bookman Old Style" w:hAnsi="Bookman Old Style"/>
                <w:bCs/>
                <w:szCs w:val="24"/>
              </w:rPr>
              <w:t>);</w:t>
            </w:r>
          </w:p>
          <w:p w14:paraId="1CB1BFBF" w14:textId="6A15B1F7" w:rsidR="00B56034" w:rsidRDefault="00B56034" w:rsidP="00B56034">
            <w:pPr>
              <w:spacing w:after="200" w:line="360" w:lineRule="auto"/>
              <w:ind w:left="323"/>
              <w:contextualSpacing/>
              <w:jc w:val="both"/>
              <w:rPr>
                <w:rFonts w:ascii="Bookman Old Style" w:hAnsi="Bookman Old Style"/>
                <w:bCs/>
                <w:szCs w:val="24"/>
              </w:rPr>
            </w:pPr>
          </w:p>
          <w:p w14:paraId="5D5937AE" w14:textId="77777777" w:rsidR="00B56034" w:rsidRPr="00B56034" w:rsidRDefault="00B56034" w:rsidP="00B56034">
            <w:pPr>
              <w:spacing w:after="200" w:line="360" w:lineRule="auto"/>
              <w:ind w:left="323"/>
              <w:contextualSpacing/>
              <w:jc w:val="both"/>
              <w:rPr>
                <w:rFonts w:ascii="Bookman Old Style" w:eastAsia="Calibri" w:hAnsi="Bookman Old Style"/>
                <w:bCs/>
                <w:szCs w:val="24"/>
              </w:rPr>
            </w:pPr>
          </w:p>
          <w:p w14:paraId="482ADF2E"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szCs w:val="24"/>
              </w:rPr>
            </w:pPr>
            <w:r w:rsidRPr="00B56034">
              <w:rPr>
                <w:rFonts w:ascii="Bookman Old Style" w:hAnsi="Bookman Old Style"/>
                <w:bCs/>
                <w:szCs w:val="24"/>
                <w:lang w:val="id-ID"/>
              </w:rPr>
              <w:t xml:space="preserve">Peraturan Menteri Desa, Pembangunan Daerah Tertinggal, dan Transmigrasi Nomor </w:t>
            </w:r>
            <w:r w:rsidRPr="00B56034">
              <w:rPr>
                <w:rFonts w:ascii="Bookman Old Style" w:hAnsi="Bookman Old Style"/>
                <w:bCs/>
                <w:szCs w:val="24"/>
              </w:rPr>
              <w:t>8</w:t>
            </w:r>
            <w:r w:rsidRPr="00B56034">
              <w:rPr>
                <w:rFonts w:ascii="Bookman Old Style" w:hAnsi="Bookman Old Style"/>
                <w:bCs/>
                <w:szCs w:val="24"/>
                <w:lang w:val="id-ID"/>
              </w:rPr>
              <w:t xml:space="preserve"> Tahun 202</w:t>
            </w:r>
            <w:r w:rsidRPr="00B56034">
              <w:rPr>
                <w:rFonts w:ascii="Bookman Old Style" w:hAnsi="Bookman Old Style"/>
                <w:bCs/>
                <w:szCs w:val="24"/>
              </w:rPr>
              <w:t xml:space="preserve">2 </w:t>
            </w:r>
            <w:r w:rsidRPr="00B56034">
              <w:rPr>
                <w:rFonts w:ascii="Bookman Old Style" w:hAnsi="Bookman Old Style"/>
                <w:bCs/>
                <w:szCs w:val="24"/>
                <w:lang w:val="id-ID"/>
              </w:rPr>
              <w:t>tentang Prioritas Penggunaan Dana Desa Tahun 202</w:t>
            </w:r>
            <w:r w:rsidRPr="00B56034">
              <w:rPr>
                <w:rFonts w:ascii="Bookman Old Style" w:hAnsi="Bookman Old Style"/>
                <w:bCs/>
                <w:szCs w:val="24"/>
              </w:rPr>
              <w:t xml:space="preserve">3 </w:t>
            </w:r>
            <w:r w:rsidRPr="00B56034">
              <w:rPr>
                <w:rFonts w:ascii="Bookman Old Style" w:hAnsi="Bookman Old Style"/>
                <w:bCs/>
                <w:szCs w:val="24"/>
                <w:lang w:val="id-ID"/>
              </w:rPr>
              <w:t>(Berita Negara Republik Indonesia Tahun 202</w:t>
            </w:r>
            <w:r w:rsidRPr="00B56034">
              <w:rPr>
                <w:rFonts w:ascii="Bookman Old Style" w:hAnsi="Bookman Old Style"/>
                <w:bCs/>
                <w:szCs w:val="24"/>
              </w:rPr>
              <w:t>2</w:t>
            </w:r>
            <w:r w:rsidRPr="00B56034">
              <w:rPr>
                <w:rFonts w:ascii="Bookman Old Style" w:hAnsi="Bookman Old Style"/>
                <w:bCs/>
                <w:szCs w:val="24"/>
                <w:lang w:val="id-ID"/>
              </w:rPr>
              <w:t xml:space="preserve"> Nomor 96</w:t>
            </w:r>
            <w:r w:rsidRPr="00B56034">
              <w:rPr>
                <w:rFonts w:ascii="Bookman Old Style" w:hAnsi="Bookman Old Style"/>
                <w:bCs/>
                <w:szCs w:val="24"/>
              </w:rPr>
              <w:t>0);</w:t>
            </w:r>
          </w:p>
          <w:p w14:paraId="2FC0BDCE" w14:textId="77777777" w:rsidR="00B56034" w:rsidRPr="00B56034" w:rsidRDefault="00B56034" w:rsidP="00B56034">
            <w:pPr>
              <w:numPr>
                <w:ilvl w:val="0"/>
                <w:numId w:val="9"/>
              </w:numPr>
              <w:spacing w:after="200" w:line="360" w:lineRule="auto"/>
              <w:ind w:left="323" w:hanging="290"/>
              <w:contextualSpacing/>
              <w:jc w:val="both"/>
              <w:rPr>
                <w:rFonts w:ascii="Bookman Old Style" w:eastAsia="Calibri" w:hAnsi="Bookman Old Style"/>
                <w:bCs/>
                <w:szCs w:val="24"/>
              </w:rPr>
            </w:pPr>
            <w:r w:rsidRPr="00B56034">
              <w:rPr>
                <w:rFonts w:ascii="Bookman Old Style" w:hAnsi="Bookman Old Style"/>
                <w:bCs/>
                <w:color w:val="000000"/>
                <w:szCs w:val="24"/>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B56034">
              <w:rPr>
                <w:rFonts w:ascii="Bookman Old Style" w:hAnsi="Bookman Old Style"/>
                <w:bCs/>
                <w:color w:val="000000"/>
                <w:szCs w:val="24"/>
              </w:rPr>
              <w:t>);</w:t>
            </w:r>
          </w:p>
          <w:p w14:paraId="103E565D"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B56034">
              <w:rPr>
                <w:rFonts w:ascii="Bookman Old Style" w:hAnsi="Bookman Old Style"/>
                <w:bCs/>
                <w:color w:val="000000"/>
                <w:szCs w:val="24"/>
              </w:rPr>
              <w:t>);</w:t>
            </w:r>
          </w:p>
          <w:p w14:paraId="4283EF0C"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Daerah Kabupaten Sukoharjo Nomor 5 Tahun 2016 tentang Pembentukan Produk Hukum Desa (Lembaran Daerah Kabupaten Sukoharjo Tahun 2016 Nomor 5, Tambahan Lembaran Daerah Kabupaten Sukoharjo Nomor 230</w:t>
            </w:r>
            <w:r w:rsidRPr="00B56034">
              <w:rPr>
                <w:rFonts w:ascii="Bookman Old Style" w:hAnsi="Bookman Old Style"/>
                <w:bCs/>
                <w:color w:val="000000"/>
                <w:szCs w:val="24"/>
              </w:rPr>
              <w:t>);</w:t>
            </w:r>
          </w:p>
          <w:p w14:paraId="5A768137"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Pr="00B56034">
              <w:rPr>
                <w:rFonts w:ascii="Bookman Old Style" w:eastAsia="Calibri" w:hAnsi="Bookman Old Style"/>
                <w:szCs w:val="24"/>
              </w:rPr>
              <w:t>);</w:t>
            </w:r>
          </w:p>
          <w:p w14:paraId="0F47FD5D"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bookmarkStart w:id="0" w:name="_Hlk92465190"/>
            <w:r w:rsidRPr="00B56034">
              <w:rPr>
                <w:rFonts w:ascii="Bookman Old Style" w:hAnsi="Bookman Old Style"/>
                <w:bCs/>
                <w:szCs w:val="24"/>
                <w:lang w:val="id-ID"/>
              </w:rPr>
              <w:t>Peraturan Bupati Sukoharjo Nomor 29 Tahun 2017 tentang Susunan Organisasi dan Tata Kerja Pemerintah Desa (Berita Daerah Kabupaten Sukoharjo Tahun 2017 Nomor 30</w:t>
            </w:r>
            <w:r w:rsidRPr="00B56034">
              <w:rPr>
                <w:rFonts w:ascii="Bookman Old Style" w:hAnsi="Bookman Old Style"/>
                <w:bCs/>
                <w:sz w:val="22"/>
                <w:szCs w:val="22"/>
              </w:rPr>
              <w:t>);</w:t>
            </w:r>
            <w:bookmarkEnd w:id="0"/>
          </w:p>
          <w:p w14:paraId="57CF9F37" w14:textId="42B9FE14" w:rsid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szCs w:val="24"/>
                <w:lang w:val="id-ID"/>
              </w:rPr>
              <w:t>Peraturan Bupati Sukoharjo Nomor 45 Tahun 2018 tentang Daftar Kewenangan Desa Berdasarkan Hak Asal Usul Dan Kewenangan Lokal Berskala Desa di Kabupaten Sukoharjo (Berita Daerah Kabupaten Sukoharjo Tahun 2018 Nomor 45</w:t>
            </w:r>
            <w:r w:rsidRPr="00B56034">
              <w:rPr>
                <w:rFonts w:ascii="Bookman Old Style" w:eastAsia="Calibri" w:hAnsi="Bookman Old Style"/>
                <w:szCs w:val="24"/>
              </w:rPr>
              <w:t>);</w:t>
            </w:r>
          </w:p>
          <w:p w14:paraId="7455265F" w14:textId="01ADF3F1" w:rsidR="00B56034" w:rsidRDefault="00B56034" w:rsidP="00B56034">
            <w:pPr>
              <w:spacing w:after="200" w:line="360" w:lineRule="auto"/>
              <w:ind w:left="323"/>
              <w:contextualSpacing/>
              <w:jc w:val="both"/>
              <w:rPr>
                <w:rFonts w:ascii="Bookman Old Style" w:eastAsia="Calibri" w:hAnsi="Bookman Old Style"/>
                <w:szCs w:val="24"/>
              </w:rPr>
            </w:pPr>
          </w:p>
          <w:p w14:paraId="0974078C" w14:textId="77777777" w:rsidR="00B56034" w:rsidRPr="00B56034" w:rsidRDefault="00B56034" w:rsidP="00B56034">
            <w:pPr>
              <w:spacing w:after="200" w:line="360" w:lineRule="auto"/>
              <w:ind w:left="323"/>
              <w:contextualSpacing/>
              <w:jc w:val="both"/>
              <w:rPr>
                <w:rFonts w:ascii="Bookman Old Style" w:eastAsia="Calibri" w:hAnsi="Bookman Old Style"/>
                <w:szCs w:val="24"/>
              </w:rPr>
            </w:pPr>
          </w:p>
          <w:p w14:paraId="531BF74B"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proofErr w:type="spellStart"/>
            <w:r w:rsidRPr="00B56034">
              <w:rPr>
                <w:rFonts w:ascii="Bookman Old Style" w:eastAsia="Calibri" w:hAnsi="Bookman Old Style"/>
                <w:szCs w:val="24"/>
              </w:rPr>
              <w:t>Peraturan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Bupati</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Sukoharjo</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Nomor</w:t>
            </w:r>
            <w:proofErr w:type="spellEnd"/>
            <w:r w:rsidRPr="00B56034">
              <w:rPr>
                <w:rFonts w:ascii="Bookman Old Style" w:eastAsia="Calibri" w:hAnsi="Bookman Old Style"/>
                <w:szCs w:val="24"/>
              </w:rPr>
              <w:t xml:space="preserve"> 9 </w:t>
            </w:r>
            <w:proofErr w:type="spellStart"/>
            <w:r w:rsidRPr="00B56034">
              <w:rPr>
                <w:rFonts w:ascii="Bookman Old Style" w:eastAsia="Calibri" w:hAnsi="Bookman Old Style"/>
                <w:szCs w:val="24"/>
              </w:rPr>
              <w:t>Tahun</w:t>
            </w:r>
            <w:proofErr w:type="spellEnd"/>
            <w:r w:rsidRPr="00B56034">
              <w:rPr>
                <w:rFonts w:ascii="Bookman Old Style" w:eastAsia="Calibri" w:hAnsi="Bookman Old Style"/>
                <w:szCs w:val="24"/>
              </w:rPr>
              <w:t xml:space="preserve"> 2019 </w:t>
            </w:r>
            <w:proofErr w:type="spellStart"/>
            <w:r w:rsidRPr="00B56034">
              <w:rPr>
                <w:rFonts w:ascii="Bookman Old Style" w:eastAsia="Calibri" w:hAnsi="Bookman Old Style"/>
                <w:szCs w:val="24"/>
              </w:rPr>
              <w:t>tentang</w:t>
            </w:r>
            <w:proofErr w:type="spellEnd"/>
            <w:r w:rsidRPr="00B56034">
              <w:rPr>
                <w:rFonts w:ascii="Bookman Old Style" w:eastAsia="Calibri" w:hAnsi="Bookman Old Style"/>
                <w:szCs w:val="24"/>
              </w:rPr>
              <w:t xml:space="preserve"> </w:t>
            </w:r>
            <w:r w:rsidRPr="00B56034">
              <w:rPr>
                <w:rFonts w:ascii="Bookman Old Style" w:eastAsia="Calibri" w:hAnsi="Bookman Old Style"/>
                <w:szCs w:val="24"/>
                <w:lang w:val="id-ID"/>
              </w:rPr>
              <w:t xml:space="preserve">Pedoman </w:t>
            </w:r>
            <w:proofErr w:type="spellStart"/>
            <w:r w:rsidRPr="00B56034">
              <w:rPr>
                <w:rFonts w:ascii="Bookman Old Style" w:eastAsia="Calibri" w:hAnsi="Bookman Old Style"/>
                <w:szCs w:val="24"/>
              </w:rPr>
              <w:t>Pengelolaan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Keuangan</w:t>
            </w:r>
            <w:proofErr w:type="spellEnd"/>
            <w:r w:rsidRPr="00B56034">
              <w:rPr>
                <w:rFonts w:ascii="Bookman Old Style" w:eastAsia="Calibri" w:hAnsi="Bookman Old Style"/>
                <w:szCs w:val="24"/>
              </w:rPr>
              <w:t xml:space="preserve"> Desa di </w:t>
            </w:r>
            <w:proofErr w:type="spellStart"/>
            <w:r w:rsidRPr="00B56034">
              <w:rPr>
                <w:rFonts w:ascii="Bookman Old Style" w:eastAsia="Calibri" w:hAnsi="Bookman Old Style"/>
                <w:szCs w:val="24"/>
              </w:rPr>
              <w:t>Kabupaten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Sukoharjo</w:t>
            </w:r>
            <w:proofErr w:type="spellEnd"/>
            <w:r w:rsidRPr="00B56034">
              <w:rPr>
                <w:rFonts w:ascii="Bookman Old Style" w:eastAsia="Calibri" w:hAnsi="Bookman Old Style"/>
                <w:szCs w:val="24"/>
              </w:rPr>
              <w:t xml:space="preserve"> (Berita Daerah </w:t>
            </w:r>
            <w:proofErr w:type="spellStart"/>
            <w:r w:rsidRPr="00B56034">
              <w:rPr>
                <w:rFonts w:ascii="Bookman Old Style" w:eastAsia="Calibri" w:hAnsi="Bookman Old Style"/>
                <w:szCs w:val="24"/>
              </w:rPr>
              <w:t>Kabupaten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Sukoharjo</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Tahun</w:t>
            </w:r>
            <w:proofErr w:type="spellEnd"/>
            <w:r w:rsidRPr="00B56034">
              <w:rPr>
                <w:rFonts w:ascii="Bookman Old Style" w:eastAsia="Calibri" w:hAnsi="Bookman Old Style"/>
                <w:szCs w:val="24"/>
              </w:rPr>
              <w:t xml:space="preserve"> 2019 </w:t>
            </w:r>
            <w:proofErr w:type="spellStart"/>
            <w:r w:rsidRPr="00B56034">
              <w:rPr>
                <w:rFonts w:ascii="Bookman Old Style" w:eastAsia="Calibri" w:hAnsi="Bookman Old Style"/>
                <w:szCs w:val="24"/>
              </w:rPr>
              <w:t>Nomor</w:t>
            </w:r>
            <w:proofErr w:type="spellEnd"/>
            <w:r w:rsidRPr="00B56034">
              <w:rPr>
                <w:rFonts w:ascii="Bookman Old Style" w:eastAsia="Calibri" w:hAnsi="Bookman Old Style"/>
                <w:szCs w:val="24"/>
              </w:rPr>
              <w:t xml:space="preserve"> 9);</w:t>
            </w:r>
          </w:p>
          <w:p w14:paraId="34739436" w14:textId="21FE213A"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color w:val="000000"/>
                <w:szCs w:val="24"/>
                <w:lang w:val="id-ID"/>
              </w:rPr>
              <w:t>Peraturan Bupati Sukoharjo Nomor 40 Tahun 2019 tentang Pembangunan Desa (Berita Daerah Kabupaten Sukoharjo Tahun 2019 Nomor 40</w:t>
            </w:r>
            <w:r w:rsidRPr="00B56034">
              <w:rPr>
                <w:rFonts w:ascii="Bookman Old Style" w:hAnsi="Bookman Old Style" w:cs="Arial"/>
                <w:szCs w:val="24"/>
                <w:lang w:val="id-ID"/>
              </w:rPr>
              <w:t>)</w:t>
            </w:r>
            <w:r w:rsidRPr="00B56034">
              <w:rPr>
                <w:rFonts w:ascii="Bookman Old Style" w:hAnsi="Bookman Old Style" w:cs="Arial"/>
                <w:szCs w:val="24"/>
              </w:rPr>
              <w:t>;</w:t>
            </w:r>
          </w:p>
          <w:p w14:paraId="51099ED4"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eastAsia="Calibri" w:hAnsi="Bookman Old Style"/>
                <w:szCs w:val="24"/>
              </w:rPr>
              <w:t xml:space="preserve"> </w:t>
            </w:r>
            <w:r w:rsidRPr="00B56034">
              <w:rPr>
                <w:rFonts w:ascii="Bookman Old Style" w:eastAsia="Calibri" w:hAnsi="Bookman Old Style"/>
                <w:szCs w:val="24"/>
                <w:lang w:val="id-ID"/>
              </w:rPr>
              <w:t>Peraturan Bupati Sukoharjo Nomor 43 Tahun 2019 tentang Penghasilan Tetap , Tunjangan dan Penerimaan Lain yang sah bagi kepala Desa dan Perangkat Desa di Kabupaten Sukoharjo ( Berita Dareah Kabupaten Sukoharjo Tahun 2019 Nomor 43)</w:t>
            </w:r>
            <w:r w:rsidRPr="00B56034">
              <w:rPr>
                <w:rFonts w:ascii="Bookman Old Style" w:eastAsia="Calibri" w:hAnsi="Bookman Old Style"/>
                <w:szCs w:val="24"/>
              </w:rPr>
              <w:t>;</w:t>
            </w:r>
          </w:p>
          <w:p w14:paraId="791F023B" w14:textId="77777777" w:rsidR="00B56034" w:rsidRPr="00B56034" w:rsidRDefault="00B56034" w:rsidP="00B56034">
            <w:pPr>
              <w:numPr>
                <w:ilvl w:val="0"/>
                <w:numId w:val="9"/>
              </w:numPr>
              <w:spacing w:after="200" w:line="360" w:lineRule="auto"/>
              <w:ind w:left="323" w:hanging="425"/>
              <w:contextualSpacing/>
              <w:jc w:val="both"/>
              <w:rPr>
                <w:rFonts w:ascii="Bookman Old Style" w:eastAsia="Calibri" w:hAnsi="Bookman Old Style"/>
                <w:szCs w:val="24"/>
              </w:rPr>
            </w:pPr>
            <w:r w:rsidRPr="00B56034">
              <w:rPr>
                <w:rFonts w:ascii="Bookman Old Style" w:hAnsi="Bookman Old Style"/>
                <w:bCs/>
                <w:color w:val="000000"/>
                <w:szCs w:val="24"/>
                <w:lang w:val="id-ID"/>
              </w:rPr>
              <w:t xml:space="preserve">Peraturan Bupati Sukoharjo Nomor </w:t>
            </w:r>
            <w:r w:rsidRPr="00B56034">
              <w:rPr>
                <w:rFonts w:ascii="Bookman Old Style" w:hAnsi="Bookman Old Style"/>
                <w:bCs/>
                <w:color w:val="000000"/>
                <w:szCs w:val="24"/>
              </w:rPr>
              <w:t>13</w:t>
            </w:r>
            <w:r w:rsidRPr="00B56034">
              <w:rPr>
                <w:rFonts w:ascii="Bookman Old Style" w:hAnsi="Bookman Old Style"/>
                <w:bCs/>
                <w:color w:val="000000"/>
                <w:szCs w:val="24"/>
                <w:lang w:val="id-ID"/>
              </w:rPr>
              <w:t xml:space="preserve"> Tahun </w:t>
            </w:r>
            <w:r w:rsidRPr="00B56034">
              <w:rPr>
                <w:rFonts w:ascii="Bookman Old Style" w:hAnsi="Bookman Old Style"/>
                <w:bCs/>
                <w:color w:val="000000"/>
                <w:szCs w:val="24"/>
              </w:rPr>
              <w:t xml:space="preserve">2020 </w:t>
            </w:r>
            <w:r w:rsidRPr="00B56034">
              <w:rPr>
                <w:rFonts w:ascii="Bookman Old Style" w:hAnsi="Bookman Old Style"/>
                <w:bCs/>
                <w:color w:val="000000"/>
                <w:szCs w:val="24"/>
                <w:lang w:val="id-ID"/>
              </w:rPr>
              <w:t xml:space="preserve">tentang </w:t>
            </w:r>
            <w:r w:rsidRPr="00B56034">
              <w:rPr>
                <w:rFonts w:ascii="Bookman Old Style" w:hAnsi="Bookman Old Style"/>
                <w:bCs/>
                <w:color w:val="000000"/>
                <w:szCs w:val="24"/>
              </w:rPr>
              <w:t xml:space="preserve">Tata Cara </w:t>
            </w:r>
            <w:proofErr w:type="spellStart"/>
            <w:r w:rsidRPr="00B56034">
              <w:rPr>
                <w:rFonts w:ascii="Bookman Old Style" w:hAnsi="Bookman Old Style"/>
                <w:bCs/>
                <w:color w:val="000000"/>
                <w:szCs w:val="24"/>
              </w:rPr>
              <w:t>Pengadaan</w:t>
            </w:r>
            <w:proofErr w:type="spellEnd"/>
            <w:r w:rsidRPr="00B56034">
              <w:rPr>
                <w:rFonts w:ascii="Bookman Old Style" w:hAnsi="Bookman Old Style"/>
                <w:bCs/>
                <w:color w:val="000000"/>
                <w:szCs w:val="24"/>
              </w:rPr>
              <w:t xml:space="preserve"> Barang/Jasa di Desa </w:t>
            </w:r>
            <w:r w:rsidRPr="00B56034">
              <w:rPr>
                <w:rFonts w:ascii="Bookman Old Style" w:hAnsi="Bookman Old Style"/>
                <w:bCs/>
                <w:color w:val="000000"/>
                <w:szCs w:val="24"/>
                <w:lang w:val="id-ID"/>
              </w:rPr>
              <w:t xml:space="preserve">(Berita Daerah Kabupaten Sukoharjo Tahun </w:t>
            </w:r>
            <w:r w:rsidRPr="00B56034">
              <w:rPr>
                <w:rFonts w:ascii="Bookman Old Style" w:hAnsi="Bookman Old Style"/>
                <w:bCs/>
                <w:color w:val="000000"/>
                <w:szCs w:val="24"/>
              </w:rPr>
              <w:t>2020</w:t>
            </w:r>
            <w:r w:rsidRPr="00B56034">
              <w:rPr>
                <w:rFonts w:ascii="Bookman Old Style" w:hAnsi="Bookman Old Style"/>
                <w:bCs/>
                <w:color w:val="000000"/>
                <w:szCs w:val="24"/>
                <w:lang w:val="id-ID"/>
              </w:rPr>
              <w:t xml:space="preserve"> Nomor </w:t>
            </w:r>
            <w:r w:rsidRPr="00B56034">
              <w:rPr>
                <w:rFonts w:ascii="Bookman Old Style" w:hAnsi="Bookman Old Style"/>
                <w:bCs/>
                <w:color w:val="000000"/>
                <w:szCs w:val="24"/>
              </w:rPr>
              <w:t>13</w:t>
            </w:r>
            <w:r w:rsidRPr="00B56034">
              <w:rPr>
                <w:rFonts w:ascii="Bookman Old Style" w:eastAsia="Calibri" w:hAnsi="Bookman Old Style"/>
                <w:szCs w:val="24"/>
              </w:rPr>
              <w:t>);</w:t>
            </w:r>
            <w:r w:rsidRPr="00B56034">
              <w:rPr>
                <w:rFonts w:ascii="Bookman Old Style" w:eastAsia="Calibri" w:hAnsi="Bookman Old Style"/>
                <w:szCs w:val="24"/>
                <w:lang w:val="id-ID"/>
              </w:rPr>
              <w:t xml:space="preserve"> </w:t>
            </w:r>
          </w:p>
          <w:p w14:paraId="35A57BC2"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szCs w:val="24"/>
              </w:rPr>
            </w:pPr>
            <w:proofErr w:type="spellStart"/>
            <w:r w:rsidRPr="00B56034">
              <w:rPr>
                <w:rFonts w:ascii="Bookman Old Style" w:eastAsia="Calibri" w:hAnsi="Bookman Old Style" w:cs="Arial"/>
                <w:szCs w:val="24"/>
              </w:rPr>
              <w:t>Peraturan</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5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2017 </w:t>
            </w:r>
            <w:proofErr w:type="spellStart"/>
            <w:r w:rsidRPr="00B56034">
              <w:rPr>
                <w:rFonts w:ascii="Bookman Old Style" w:eastAsia="Calibri" w:hAnsi="Bookman Old Style" w:cs="Arial"/>
                <w:szCs w:val="24"/>
              </w:rPr>
              <w:t>tentang</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Susunan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Organisasi</w:t>
            </w:r>
            <w:proofErr w:type="spellEnd"/>
            <w:r w:rsidRPr="00B56034">
              <w:rPr>
                <w:rFonts w:ascii="Bookman Old Style" w:eastAsia="Calibri" w:hAnsi="Bookman Old Style" w:cs="Arial"/>
                <w:szCs w:val="24"/>
              </w:rPr>
              <w:t xml:space="preserve"> dan Tata </w:t>
            </w:r>
            <w:proofErr w:type="spellStart"/>
            <w:r w:rsidRPr="00B56034">
              <w:rPr>
                <w:rFonts w:ascii="Bookman Old Style" w:eastAsia="Calibri" w:hAnsi="Bookman Old Style" w:cs="Arial"/>
                <w:szCs w:val="24"/>
              </w:rPr>
              <w:t>Kerja</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Pemerintah</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Lembaran</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2017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6</w:t>
            </w:r>
            <w:r w:rsidRPr="00B56034">
              <w:rPr>
                <w:rFonts w:ascii="Bookman Old Style" w:eastAsia="Calibri" w:hAnsi="Bookman Old Style"/>
                <w:szCs w:val="24"/>
              </w:rPr>
              <w:t>);</w:t>
            </w:r>
          </w:p>
          <w:p w14:paraId="288991BA"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bCs/>
                <w:szCs w:val="24"/>
              </w:rPr>
            </w:pPr>
            <w:r w:rsidRPr="00B56034">
              <w:rPr>
                <w:rFonts w:ascii="Bookman Old Style" w:eastAsia="Calibri" w:hAnsi="Bookman Old Style"/>
                <w:szCs w:val="24"/>
                <w:lang w:val="id-ID"/>
              </w:rPr>
              <w:t xml:space="preserve"> </w:t>
            </w:r>
            <w:r w:rsidRPr="00B56034">
              <w:rPr>
                <w:rFonts w:ascii="Bookman Old Style" w:hAnsi="Bookman Old Style"/>
                <w:bCs/>
                <w:color w:val="000000"/>
                <w:szCs w:val="24"/>
                <w:lang w:val="id-ID"/>
              </w:rPr>
              <w:t xml:space="preserve">Peraturan Desa </w:t>
            </w:r>
            <w:proofErr w:type="spellStart"/>
            <w:r w:rsidRPr="00B56034">
              <w:rPr>
                <w:rFonts w:ascii="Bookman Old Style" w:hAnsi="Bookman Old Style" w:cs="Arial"/>
                <w:bCs/>
                <w:szCs w:val="24"/>
              </w:rPr>
              <w:t>Mojorejo</w:t>
            </w:r>
            <w:proofErr w:type="spellEnd"/>
            <w:r w:rsidRPr="00B56034">
              <w:rPr>
                <w:rFonts w:ascii="Bookman Old Style" w:hAnsi="Bookman Old Style" w:cs="Arial"/>
                <w:bCs/>
                <w:szCs w:val="24"/>
              </w:rPr>
              <w:t xml:space="preserve"> </w:t>
            </w:r>
            <w:proofErr w:type="spellStart"/>
            <w:r w:rsidRPr="00B56034">
              <w:rPr>
                <w:rFonts w:ascii="Bookman Old Style" w:hAnsi="Bookman Old Style" w:cs="Arial"/>
                <w:bCs/>
                <w:szCs w:val="24"/>
              </w:rPr>
              <w:t>Nomor</w:t>
            </w:r>
            <w:proofErr w:type="spellEnd"/>
            <w:r w:rsidRPr="00B56034">
              <w:rPr>
                <w:rFonts w:ascii="Bookman Old Style" w:hAnsi="Bookman Old Style" w:cs="Arial"/>
                <w:bCs/>
                <w:szCs w:val="24"/>
              </w:rPr>
              <w:t xml:space="preserve"> 3 </w:t>
            </w:r>
            <w:proofErr w:type="spellStart"/>
            <w:r w:rsidRPr="00B56034">
              <w:rPr>
                <w:rFonts w:ascii="Bookman Old Style" w:hAnsi="Bookman Old Style" w:cs="Arial"/>
                <w:bCs/>
                <w:szCs w:val="24"/>
              </w:rPr>
              <w:t>Tahun</w:t>
            </w:r>
            <w:proofErr w:type="spellEnd"/>
            <w:r w:rsidRPr="00B56034">
              <w:rPr>
                <w:rFonts w:ascii="Bookman Old Style" w:hAnsi="Bookman Old Style" w:cs="Arial"/>
                <w:bCs/>
                <w:szCs w:val="24"/>
              </w:rPr>
              <w:t xml:space="preserve"> 2018 </w:t>
            </w:r>
            <w:proofErr w:type="spellStart"/>
            <w:r w:rsidRPr="00B56034">
              <w:rPr>
                <w:rFonts w:ascii="Bookman Old Style" w:hAnsi="Bookman Old Style" w:cs="Arial"/>
                <w:bCs/>
                <w:szCs w:val="24"/>
              </w:rPr>
              <w:t>tentang</w:t>
            </w:r>
            <w:proofErr w:type="spellEnd"/>
            <w:r w:rsidRPr="00B56034">
              <w:rPr>
                <w:rFonts w:ascii="Bookman Old Style" w:hAnsi="Bookman Old Style" w:cs="Arial"/>
                <w:bCs/>
                <w:szCs w:val="24"/>
              </w:rPr>
              <w:t xml:space="preserve"> </w:t>
            </w:r>
            <w:proofErr w:type="spellStart"/>
            <w:r w:rsidRPr="00B56034">
              <w:rPr>
                <w:rFonts w:ascii="Bookman Old Style" w:hAnsi="Bookman Old Style" w:cs="Arial"/>
                <w:bCs/>
                <w:szCs w:val="24"/>
              </w:rPr>
              <w:t>Penatagunaan</w:t>
            </w:r>
            <w:proofErr w:type="spellEnd"/>
            <w:r w:rsidRPr="00B56034">
              <w:rPr>
                <w:rFonts w:ascii="Bookman Old Style" w:hAnsi="Bookman Old Style" w:cs="Arial"/>
                <w:bCs/>
                <w:szCs w:val="24"/>
              </w:rPr>
              <w:t xml:space="preserve"> Tanah Kas Desa (</w:t>
            </w:r>
            <w:proofErr w:type="spellStart"/>
            <w:r w:rsidRPr="00B56034">
              <w:rPr>
                <w:rFonts w:ascii="Bookman Old Style" w:hAnsi="Bookman Old Style" w:cs="Arial"/>
                <w:bCs/>
                <w:szCs w:val="24"/>
              </w:rPr>
              <w:t>Lembaran</w:t>
            </w:r>
            <w:proofErr w:type="spellEnd"/>
            <w:r w:rsidRPr="00B56034">
              <w:rPr>
                <w:rFonts w:ascii="Bookman Old Style" w:hAnsi="Bookman Old Style" w:cs="Arial"/>
                <w:bCs/>
                <w:szCs w:val="24"/>
              </w:rPr>
              <w:t xml:space="preserve"> Desa </w:t>
            </w:r>
            <w:proofErr w:type="spellStart"/>
            <w:r w:rsidRPr="00B56034">
              <w:rPr>
                <w:rFonts w:ascii="Bookman Old Style" w:hAnsi="Bookman Old Style" w:cs="Arial"/>
                <w:bCs/>
                <w:szCs w:val="24"/>
              </w:rPr>
              <w:t>Mojorejo</w:t>
            </w:r>
            <w:proofErr w:type="spellEnd"/>
            <w:r w:rsidRPr="00B56034">
              <w:rPr>
                <w:rFonts w:ascii="Bookman Old Style" w:hAnsi="Bookman Old Style" w:cs="Arial"/>
                <w:bCs/>
                <w:szCs w:val="24"/>
              </w:rPr>
              <w:t xml:space="preserve"> </w:t>
            </w:r>
            <w:proofErr w:type="spellStart"/>
            <w:r w:rsidRPr="00B56034">
              <w:rPr>
                <w:rFonts w:ascii="Bookman Old Style" w:hAnsi="Bookman Old Style" w:cs="Arial"/>
                <w:bCs/>
                <w:szCs w:val="24"/>
              </w:rPr>
              <w:t>Tahun</w:t>
            </w:r>
            <w:proofErr w:type="spellEnd"/>
            <w:r w:rsidRPr="00B56034">
              <w:rPr>
                <w:rFonts w:ascii="Bookman Old Style" w:hAnsi="Bookman Old Style" w:cs="Arial"/>
                <w:bCs/>
                <w:szCs w:val="24"/>
              </w:rPr>
              <w:t xml:space="preserve"> 2018 </w:t>
            </w:r>
            <w:proofErr w:type="spellStart"/>
            <w:r w:rsidRPr="00B56034">
              <w:rPr>
                <w:rFonts w:ascii="Bookman Old Style" w:hAnsi="Bookman Old Style" w:cs="Arial"/>
                <w:bCs/>
                <w:szCs w:val="24"/>
              </w:rPr>
              <w:t>Nomor</w:t>
            </w:r>
            <w:proofErr w:type="spellEnd"/>
            <w:r w:rsidRPr="00B56034">
              <w:rPr>
                <w:rFonts w:ascii="Bookman Old Style" w:hAnsi="Bookman Old Style" w:cs="Arial"/>
                <w:bCs/>
                <w:szCs w:val="24"/>
              </w:rPr>
              <w:t xml:space="preserve"> 3);</w:t>
            </w:r>
          </w:p>
          <w:p w14:paraId="40A854A7"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szCs w:val="24"/>
              </w:rPr>
            </w:pPr>
            <w:r w:rsidRPr="00B56034">
              <w:rPr>
                <w:rFonts w:ascii="Bookman Old Style" w:eastAsia="Calibri" w:hAnsi="Bookman Old Style" w:cs="Arial"/>
                <w:szCs w:val="24"/>
                <w:lang w:val="id-ID"/>
              </w:rPr>
              <w:t xml:space="preserve">Peraturan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lang w:val="id-ID"/>
              </w:rPr>
              <w:t xml:space="preserve"> Nomor </w:t>
            </w:r>
            <w:r w:rsidRPr="00B56034">
              <w:rPr>
                <w:rFonts w:ascii="Bookman Old Style" w:eastAsia="Calibri" w:hAnsi="Bookman Old Style" w:cs="Arial"/>
                <w:szCs w:val="24"/>
              </w:rPr>
              <w:t>7</w:t>
            </w:r>
            <w:r w:rsidRPr="00B56034">
              <w:rPr>
                <w:rFonts w:ascii="Bookman Old Style" w:eastAsia="Calibri" w:hAnsi="Bookman Old Style" w:cs="Arial"/>
                <w:szCs w:val="24"/>
                <w:lang w:val="id-ID"/>
              </w:rPr>
              <w:t xml:space="preserve"> Tahun </w:t>
            </w:r>
            <w:r w:rsidRPr="00B56034">
              <w:rPr>
                <w:rFonts w:ascii="Bookman Old Style" w:eastAsia="Calibri" w:hAnsi="Bookman Old Style" w:cs="Arial"/>
                <w:szCs w:val="24"/>
              </w:rPr>
              <w:t>2018</w:t>
            </w:r>
            <w:r w:rsidRPr="00B56034">
              <w:rPr>
                <w:rFonts w:ascii="Bookman Old Style" w:eastAsia="Calibri" w:hAnsi="Bookman Old Style" w:cs="Arial"/>
                <w:szCs w:val="24"/>
                <w:lang w:val="id-ID"/>
              </w:rPr>
              <w:t xml:space="preserve"> tentang </w:t>
            </w:r>
            <w:proofErr w:type="spellStart"/>
            <w:r w:rsidRPr="00B56034">
              <w:rPr>
                <w:rFonts w:ascii="Bookman Old Style" w:eastAsia="Calibri" w:hAnsi="Bookman Old Style" w:cs="Arial"/>
                <w:szCs w:val="24"/>
              </w:rPr>
              <w:t>Kewenangan</w:t>
            </w:r>
            <w:proofErr w:type="spellEnd"/>
            <w:r w:rsidRPr="00B56034">
              <w:rPr>
                <w:rFonts w:ascii="Bookman Old Style" w:eastAsia="Calibri" w:hAnsi="Bookman Old Style" w:cs="Arial"/>
                <w:szCs w:val="24"/>
              </w:rPr>
              <w:t xml:space="preserve"> </w:t>
            </w:r>
            <w:r w:rsidRPr="00B56034">
              <w:rPr>
                <w:rFonts w:ascii="Bookman Old Style" w:eastAsia="Calibri" w:hAnsi="Bookman Old Style" w:cs="Arial"/>
                <w:szCs w:val="24"/>
                <w:lang w:val="id-ID"/>
              </w:rPr>
              <w:t xml:space="preserve">Desa </w:t>
            </w:r>
            <w:proofErr w:type="spellStart"/>
            <w:r w:rsidRPr="00B56034">
              <w:rPr>
                <w:rFonts w:ascii="Bookman Old Style" w:eastAsia="Calibri" w:hAnsi="Bookman Old Style" w:cs="Arial"/>
                <w:szCs w:val="24"/>
              </w:rPr>
              <w:t>Berdasarkan</w:t>
            </w:r>
            <w:proofErr w:type="spellEnd"/>
            <w:r w:rsidRPr="00B56034">
              <w:rPr>
                <w:rFonts w:ascii="Bookman Old Style" w:eastAsia="Calibri" w:hAnsi="Bookman Old Style" w:cs="Arial"/>
                <w:szCs w:val="24"/>
              </w:rPr>
              <w:t xml:space="preserve"> Hak Asal-</w:t>
            </w:r>
            <w:proofErr w:type="spellStart"/>
            <w:r w:rsidRPr="00B56034">
              <w:rPr>
                <w:rFonts w:ascii="Bookman Old Style" w:eastAsia="Calibri" w:hAnsi="Bookman Old Style" w:cs="Arial"/>
                <w:szCs w:val="24"/>
              </w:rPr>
              <w:t>usul</w:t>
            </w:r>
            <w:proofErr w:type="spellEnd"/>
            <w:r w:rsidRPr="00B56034">
              <w:rPr>
                <w:rFonts w:ascii="Bookman Old Style" w:eastAsia="Calibri" w:hAnsi="Bookman Old Style" w:cs="Arial"/>
                <w:szCs w:val="24"/>
              </w:rPr>
              <w:t xml:space="preserve"> dan </w:t>
            </w:r>
            <w:proofErr w:type="spellStart"/>
            <w:r w:rsidRPr="00B56034">
              <w:rPr>
                <w:rFonts w:ascii="Bookman Old Style" w:eastAsia="Calibri" w:hAnsi="Bookman Old Style" w:cs="Arial"/>
                <w:szCs w:val="24"/>
              </w:rPr>
              <w:t>Kewenangan</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Lokal</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Berskala</w:t>
            </w:r>
            <w:proofErr w:type="spellEnd"/>
            <w:r w:rsidRPr="00B56034">
              <w:rPr>
                <w:rFonts w:ascii="Bookman Old Style" w:eastAsia="Calibri" w:hAnsi="Bookman Old Style" w:cs="Arial"/>
                <w:szCs w:val="24"/>
              </w:rPr>
              <w:t xml:space="preserve"> Desa </w:t>
            </w:r>
            <w:r w:rsidRPr="00B56034">
              <w:rPr>
                <w:rFonts w:ascii="Bookman Old Style" w:eastAsia="Calibri" w:hAnsi="Bookman Old Style" w:cs="Arial"/>
                <w:szCs w:val="24"/>
                <w:lang w:val="id-ID"/>
              </w:rPr>
              <w:t xml:space="preserve">( Lembaran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lang w:val="id-ID"/>
              </w:rPr>
              <w:t xml:space="preserve"> Tahun </w:t>
            </w:r>
            <w:r w:rsidRPr="00B56034">
              <w:rPr>
                <w:rFonts w:ascii="Bookman Old Style" w:eastAsia="Calibri" w:hAnsi="Bookman Old Style" w:cs="Arial"/>
                <w:szCs w:val="24"/>
              </w:rPr>
              <w:t>2018</w:t>
            </w:r>
            <w:r w:rsidRPr="00B56034">
              <w:rPr>
                <w:rFonts w:ascii="Bookman Old Style" w:eastAsia="Calibri" w:hAnsi="Bookman Old Style" w:cs="Arial"/>
                <w:szCs w:val="24"/>
                <w:lang w:val="id-ID"/>
              </w:rPr>
              <w:t xml:space="preserve"> Nomor </w:t>
            </w:r>
            <w:r w:rsidRPr="00B56034">
              <w:rPr>
                <w:rFonts w:ascii="Bookman Old Style" w:eastAsia="Calibri" w:hAnsi="Bookman Old Style" w:cs="Arial"/>
                <w:szCs w:val="24"/>
              </w:rPr>
              <w:t>7</w:t>
            </w:r>
            <w:r w:rsidRPr="00B56034">
              <w:rPr>
                <w:rFonts w:ascii="Bookman Old Style" w:eastAsia="Calibri" w:hAnsi="Bookman Old Style"/>
                <w:szCs w:val="24"/>
              </w:rPr>
              <w:t>);</w:t>
            </w:r>
          </w:p>
          <w:p w14:paraId="14C45A78"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szCs w:val="24"/>
              </w:rPr>
            </w:pPr>
            <w:r w:rsidRPr="00B56034">
              <w:rPr>
                <w:rFonts w:ascii="Bookman Old Style" w:eastAsia="Calibri" w:hAnsi="Bookman Old Style" w:cs="Arial"/>
                <w:szCs w:val="24"/>
                <w:lang w:val="id-ID"/>
              </w:rPr>
              <w:t>Peraturan Desa Mojorejo Nomor 2 Tahun 2019 tentang Rencana Pembangunan Jangka Menengah Desa (RPJMDes) Tahun 20</w:t>
            </w:r>
            <w:r w:rsidRPr="00B56034">
              <w:rPr>
                <w:rFonts w:ascii="Bookman Old Style" w:eastAsia="Calibri" w:hAnsi="Bookman Old Style" w:cs="Arial"/>
                <w:szCs w:val="24"/>
              </w:rPr>
              <w:t>18</w:t>
            </w:r>
            <w:r w:rsidRPr="00B56034">
              <w:rPr>
                <w:rFonts w:ascii="Bookman Old Style" w:eastAsia="Calibri" w:hAnsi="Bookman Old Style" w:cs="Arial"/>
                <w:szCs w:val="24"/>
                <w:lang w:val="id-ID"/>
              </w:rPr>
              <w:t>-2024 (Lembaran Desa Mojorejo Tahun 2019 Nomor 2</w:t>
            </w:r>
            <w:r w:rsidRPr="00B56034">
              <w:rPr>
                <w:rFonts w:ascii="Bookman Old Style" w:eastAsia="Calibri" w:hAnsi="Bookman Old Style"/>
                <w:szCs w:val="24"/>
              </w:rPr>
              <w:t>);</w:t>
            </w:r>
          </w:p>
          <w:p w14:paraId="4BCF723A"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szCs w:val="24"/>
              </w:rPr>
            </w:pPr>
            <w:proofErr w:type="spellStart"/>
            <w:r w:rsidRPr="00B56034">
              <w:rPr>
                <w:rFonts w:ascii="Bookman Old Style" w:eastAsia="Calibri" w:hAnsi="Bookman Old Style" w:cs="Arial"/>
                <w:szCs w:val="24"/>
              </w:rPr>
              <w:t>Peraturan</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3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2019 </w:t>
            </w:r>
            <w:proofErr w:type="spellStart"/>
            <w:r w:rsidRPr="00B56034">
              <w:rPr>
                <w:rFonts w:ascii="Bookman Old Style" w:eastAsia="Calibri" w:hAnsi="Bookman Old Style" w:cs="Arial"/>
                <w:szCs w:val="24"/>
              </w:rPr>
              <w:t>tentang</w:t>
            </w:r>
            <w:proofErr w:type="spellEnd"/>
            <w:r w:rsidRPr="00B56034">
              <w:rPr>
                <w:rFonts w:ascii="Bookman Old Style" w:eastAsia="Calibri" w:hAnsi="Bookman Old Style" w:cs="Arial"/>
                <w:szCs w:val="24"/>
              </w:rPr>
              <w:t xml:space="preserve"> Lembaga </w:t>
            </w:r>
            <w:proofErr w:type="spellStart"/>
            <w:r w:rsidRPr="00B56034">
              <w:rPr>
                <w:rFonts w:ascii="Bookman Old Style" w:eastAsia="Calibri" w:hAnsi="Bookman Old Style" w:cs="Arial"/>
                <w:szCs w:val="24"/>
              </w:rPr>
              <w:t>Kemasyarakatan</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Lembaran</w:t>
            </w:r>
            <w:proofErr w:type="spellEnd"/>
            <w:r w:rsidRPr="00B56034">
              <w:rPr>
                <w:rFonts w:ascii="Bookman Old Style" w:eastAsia="Calibri" w:hAnsi="Bookman Old Style" w:cs="Arial"/>
                <w:szCs w:val="24"/>
              </w:rPr>
              <w:t xml:space="preserve"> Desa </w:t>
            </w:r>
            <w:proofErr w:type="spellStart"/>
            <w:r w:rsidRPr="00B56034">
              <w:rPr>
                <w:rFonts w:ascii="Bookman Old Style" w:eastAsia="Calibri" w:hAnsi="Bookman Old Style" w:cs="Arial"/>
                <w:szCs w:val="24"/>
              </w:rPr>
              <w:t>Mojorejo</w:t>
            </w:r>
            <w:proofErr w:type="spellEnd"/>
            <w:r w:rsidRPr="00B56034">
              <w:rPr>
                <w:rFonts w:ascii="Bookman Old Style" w:eastAsia="Calibri" w:hAnsi="Bookman Old Style" w:cs="Arial"/>
                <w:szCs w:val="24"/>
              </w:rPr>
              <w:t xml:space="preserve"> </w:t>
            </w:r>
            <w:proofErr w:type="spellStart"/>
            <w:r w:rsidRPr="00B56034">
              <w:rPr>
                <w:rFonts w:ascii="Bookman Old Style" w:eastAsia="Calibri" w:hAnsi="Bookman Old Style" w:cs="Arial"/>
                <w:szCs w:val="24"/>
              </w:rPr>
              <w:t>Tahun</w:t>
            </w:r>
            <w:proofErr w:type="spellEnd"/>
            <w:r w:rsidRPr="00B56034">
              <w:rPr>
                <w:rFonts w:ascii="Bookman Old Style" w:eastAsia="Calibri" w:hAnsi="Bookman Old Style" w:cs="Arial"/>
                <w:szCs w:val="24"/>
              </w:rPr>
              <w:t xml:space="preserve"> 2019 </w:t>
            </w:r>
            <w:proofErr w:type="spellStart"/>
            <w:r w:rsidRPr="00B56034">
              <w:rPr>
                <w:rFonts w:ascii="Bookman Old Style" w:eastAsia="Calibri" w:hAnsi="Bookman Old Style" w:cs="Arial"/>
                <w:szCs w:val="24"/>
              </w:rPr>
              <w:t>Nomor</w:t>
            </w:r>
            <w:proofErr w:type="spellEnd"/>
            <w:r w:rsidRPr="00B56034">
              <w:rPr>
                <w:rFonts w:ascii="Bookman Old Style" w:eastAsia="Calibri" w:hAnsi="Bookman Old Style" w:cs="Arial"/>
                <w:szCs w:val="24"/>
              </w:rPr>
              <w:t xml:space="preserve"> 3</w:t>
            </w:r>
            <w:r w:rsidRPr="00B56034">
              <w:rPr>
                <w:rFonts w:ascii="Bookman Old Style" w:eastAsia="Calibri" w:hAnsi="Bookman Old Style"/>
                <w:szCs w:val="24"/>
              </w:rPr>
              <w:t>));</w:t>
            </w:r>
          </w:p>
          <w:p w14:paraId="705E0398" w14:textId="77777777" w:rsidR="00B56034" w:rsidRPr="00B56034" w:rsidRDefault="00B56034" w:rsidP="00B56034">
            <w:pPr>
              <w:numPr>
                <w:ilvl w:val="0"/>
                <w:numId w:val="9"/>
              </w:numPr>
              <w:spacing w:after="200" w:line="252" w:lineRule="auto"/>
              <w:ind w:left="323" w:hanging="425"/>
              <w:contextualSpacing/>
              <w:jc w:val="both"/>
              <w:rPr>
                <w:rFonts w:ascii="Bookman Old Style" w:eastAsia="Calibri" w:hAnsi="Bookman Old Style"/>
                <w:bCs/>
                <w:szCs w:val="24"/>
              </w:rPr>
            </w:pPr>
            <w:r w:rsidRPr="00B56034">
              <w:rPr>
                <w:rFonts w:ascii="Bookman Old Style" w:hAnsi="Bookman Old Style"/>
                <w:bCs/>
                <w:color w:val="000000"/>
                <w:szCs w:val="24"/>
                <w:lang w:val="id-ID"/>
              </w:rPr>
              <w:t xml:space="preserve">Peraturan Desa </w:t>
            </w:r>
            <w:proofErr w:type="spellStart"/>
            <w:r w:rsidRPr="00B56034">
              <w:rPr>
                <w:rFonts w:ascii="Bookman Old Style" w:hAnsi="Bookman Old Style"/>
                <w:bCs/>
                <w:color w:val="000000"/>
                <w:szCs w:val="24"/>
              </w:rPr>
              <w:t>Mojorejo</w:t>
            </w:r>
            <w:proofErr w:type="spellEnd"/>
            <w:r w:rsidRPr="00B56034">
              <w:rPr>
                <w:rFonts w:ascii="Bookman Old Style" w:hAnsi="Bookman Old Style"/>
                <w:bCs/>
                <w:color w:val="000000"/>
                <w:szCs w:val="24"/>
                <w:lang w:val="id-ID"/>
              </w:rPr>
              <w:t xml:space="preserve"> Nomor </w:t>
            </w:r>
            <w:r w:rsidRPr="00B56034">
              <w:rPr>
                <w:rFonts w:ascii="Bookman Old Style" w:hAnsi="Bookman Old Style"/>
                <w:bCs/>
                <w:color w:val="000000"/>
                <w:szCs w:val="24"/>
              </w:rPr>
              <w:t>3</w:t>
            </w:r>
            <w:r w:rsidRPr="00B56034">
              <w:rPr>
                <w:rFonts w:ascii="Bookman Old Style" w:hAnsi="Bookman Old Style"/>
                <w:bCs/>
                <w:color w:val="000000"/>
                <w:szCs w:val="24"/>
                <w:lang w:val="id-ID"/>
              </w:rPr>
              <w:t xml:space="preserve"> Tahun </w:t>
            </w:r>
            <w:r w:rsidRPr="00B56034">
              <w:rPr>
                <w:rFonts w:ascii="Bookman Old Style" w:hAnsi="Bookman Old Style"/>
                <w:bCs/>
                <w:color w:val="000000"/>
                <w:szCs w:val="24"/>
              </w:rPr>
              <w:t>2022</w:t>
            </w:r>
            <w:r w:rsidRPr="00B56034">
              <w:rPr>
                <w:rFonts w:ascii="Bookman Old Style" w:hAnsi="Bookman Old Style"/>
                <w:bCs/>
                <w:color w:val="000000"/>
                <w:szCs w:val="24"/>
                <w:lang w:val="id-ID"/>
              </w:rPr>
              <w:t xml:space="preserve"> tentang Rencana Kerja Pemerintah Desa Tahun 202</w:t>
            </w:r>
            <w:r w:rsidRPr="00B56034">
              <w:rPr>
                <w:rFonts w:ascii="Bookman Old Style" w:hAnsi="Bookman Old Style"/>
                <w:bCs/>
                <w:color w:val="000000"/>
                <w:szCs w:val="24"/>
              </w:rPr>
              <w:t>3</w:t>
            </w:r>
            <w:r w:rsidRPr="00B56034">
              <w:rPr>
                <w:rFonts w:ascii="Bookman Old Style" w:hAnsi="Bookman Old Style"/>
                <w:bCs/>
                <w:color w:val="000000"/>
                <w:szCs w:val="24"/>
                <w:lang w:val="id-ID"/>
              </w:rPr>
              <w:t xml:space="preserve">(Lembaran Desa </w:t>
            </w:r>
            <w:proofErr w:type="spellStart"/>
            <w:r w:rsidRPr="00B56034">
              <w:rPr>
                <w:rFonts w:ascii="Bookman Old Style" w:hAnsi="Bookman Old Style"/>
                <w:bCs/>
                <w:color w:val="000000"/>
                <w:szCs w:val="24"/>
              </w:rPr>
              <w:t>Mojorejo</w:t>
            </w:r>
            <w:proofErr w:type="spellEnd"/>
            <w:r w:rsidRPr="00B56034">
              <w:rPr>
                <w:rFonts w:ascii="Bookman Old Style" w:hAnsi="Bookman Old Style"/>
                <w:bCs/>
                <w:color w:val="000000"/>
                <w:szCs w:val="24"/>
                <w:lang w:val="id-ID"/>
              </w:rPr>
              <w:t xml:space="preserve"> Tahun </w:t>
            </w:r>
            <w:r w:rsidRPr="00B56034">
              <w:rPr>
                <w:rFonts w:ascii="Bookman Old Style" w:hAnsi="Bookman Old Style"/>
                <w:bCs/>
                <w:color w:val="000000"/>
                <w:szCs w:val="24"/>
              </w:rPr>
              <w:t>2022</w:t>
            </w:r>
            <w:r w:rsidRPr="00B56034">
              <w:rPr>
                <w:rFonts w:ascii="Bookman Old Style" w:hAnsi="Bookman Old Style"/>
                <w:bCs/>
                <w:color w:val="000000"/>
                <w:szCs w:val="24"/>
                <w:lang w:val="id-ID"/>
              </w:rPr>
              <w:t xml:space="preserve"> Nomor </w:t>
            </w:r>
            <w:r w:rsidRPr="00B56034">
              <w:rPr>
                <w:rFonts w:ascii="Bookman Old Style" w:hAnsi="Bookman Old Style"/>
                <w:bCs/>
                <w:color w:val="000000"/>
                <w:szCs w:val="24"/>
              </w:rPr>
              <w:t>3</w:t>
            </w:r>
            <w:r w:rsidRPr="00B56034">
              <w:rPr>
                <w:rFonts w:ascii="Bookman Old Style" w:eastAsia="Calibri" w:hAnsi="Bookman Old Style"/>
                <w:bCs/>
                <w:szCs w:val="24"/>
              </w:rPr>
              <w:t>);</w:t>
            </w:r>
          </w:p>
          <w:p w14:paraId="61BCC6F7" w14:textId="77777777" w:rsidR="00B56034" w:rsidRPr="00B56034" w:rsidRDefault="00B56034" w:rsidP="00B56034">
            <w:pPr>
              <w:numPr>
                <w:ilvl w:val="0"/>
                <w:numId w:val="9"/>
              </w:numPr>
              <w:spacing w:after="200" w:line="276" w:lineRule="auto"/>
              <w:ind w:left="340" w:hanging="425"/>
              <w:contextualSpacing/>
              <w:jc w:val="both"/>
              <w:rPr>
                <w:rFonts w:ascii="Bookman Old Style" w:eastAsia="Calibri" w:hAnsi="Bookman Old Style"/>
                <w:szCs w:val="24"/>
              </w:rPr>
            </w:pPr>
            <w:proofErr w:type="spellStart"/>
            <w:r w:rsidRPr="00B56034">
              <w:rPr>
                <w:rFonts w:ascii="Bookman Old Style" w:eastAsia="Calibri" w:hAnsi="Bookman Old Style"/>
                <w:szCs w:val="24"/>
              </w:rPr>
              <w:t>Peraturan</w:t>
            </w:r>
            <w:proofErr w:type="spellEnd"/>
            <w:r w:rsidRPr="00B56034">
              <w:rPr>
                <w:rFonts w:ascii="Bookman Old Style" w:eastAsia="Calibri" w:hAnsi="Bookman Old Style"/>
                <w:szCs w:val="24"/>
              </w:rPr>
              <w:t xml:space="preserve"> Desa </w:t>
            </w:r>
            <w:r w:rsidRPr="00B56034">
              <w:rPr>
                <w:rFonts w:ascii="Bookman Old Style" w:eastAsia="Calibri" w:hAnsi="Bookman Old Style"/>
                <w:szCs w:val="24"/>
                <w:lang w:val="id-ID"/>
              </w:rPr>
              <w:t>M</w:t>
            </w:r>
            <w:proofErr w:type="spellStart"/>
            <w:r w:rsidRPr="00B56034">
              <w:rPr>
                <w:rFonts w:ascii="Bookman Old Style" w:eastAsia="Calibri" w:hAnsi="Bookman Old Style"/>
                <w:szCs w:val="24"/>
              </w:rPr>
              <w:t>ojorejo</w:t>
            </w:r>
            <w:proofErr w:type="spellEnd"/>
            <w:r w:rsidRPr="00B56034">
              <w:rPr>
                <w:rFonts w:ascii="Bookman Old Style" w:eastAsia="Calibri" w:hAnsi="Bookman Old Style"/>
                <w:szCs w:val="24"/>
                <w:lang w:val="id-ID"/>
              </w:rPr>
              <w:t xml:space="preserve"> </w:t>
            </w:r>
            <w:proofErr w:type="spellStart"/>
            <w:r w:rsidRPr="00B56034">
              <w:rPr>
                <w:rFonts w:ascii="Bookman Old Style" w:eastAsia="Calibri" w:hAnsi="Bookman Old Style"/>
                <w:szCs w:val="24"/>
              </w:rPr>
              <w:t>Nomor</w:t>
            </w:r>
            <w:proofErr w:type="spellEnd"/>
            <w:r w:rsidRPr="00B56034">
              <w:rPr>
                <w:rFonts w:ascii="Bookman Old Style" w:eastAsia="Calibri" w:hAnsi="Bookman Old Style"/>
                <w:szCs w:val="24"/>
              </w:rPr>
              <w:t xml:space="preserve"> 6 </w:t>
            </w:r>
            <w:proofErr w:type="spellStart"/>
            <w:r w:rsidRPr="00B56034">
              <w:rPr>
                <w:rFonts w:ascii="Bookman Old Style" w:eastAsia="Calibri" w:hAnsi="Bookman Old Style"/>
                <w:szCs w:val="24"/>
              </w:rPr>
              <w:t>Tahun</w:t>
            </w:r>
            <w:proofErr w:type="spellEnd"/>
            <w:r w:rsidRPr="00B56034">
              <w:rPr>
                <w:rFonts w:ascii="Bookman Old Style" w:eastAsia="Calibri" w:hAnsi="Bookman Old Style"/>
                <w:szCs w:val="24"/>
              </w:rPr>
              <w:t xml:space="preserve"> 2022 </w:t>
            </w:r>
            <w:proofErr w:type="spellStart"/>
            <w:r w:rsidRPr="00B56034">
              <w:rPr>
                <w:rFonts w:ascii="Bookman Old Style" w:eastAsia="Calibri" w:hAnsi="Bookman Old Style"/>
                <w:szCs w:val="24"/>
              </w:rPr>
              <w:t>tentang</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Anggaran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Pendapatan</w:t>
            </w:r>
            <w:proofErr w:type="spellEnd"/>
            <w:r w:rsidRPr="00B56034">
              <w:rPr>
                <w:rFonts w:ascii="Bookman Old Style" w:eastAsia="Calibri" w:hAnsi="Bookman Old Style"/>
                <w:szCs w:val="24"/>
              </w:rPr>
              <w:t xml:space="preserve"> Dan </w:t>
            </w:r>
            <w:proofErr w:type="spellStart"/>
            <w:r w:rsidRPr="00B56034">
              <w:rPr>
                <w:rFonts w:ascii="Bookman Old Style" w:eastAsia="Calibri" w:hAnsi="Bookman Old Style"/>
                <w:szCs w:val="24"/>
              </w:rPr>
              <w:t>Belanja</w:t>
            </w:r>
            <w:proofErr w:type="spellEnd"/>
            <w:r w:rsidRPr="00B56034">
              <w:rPr>
                <w:rFonts w:ascii="Bookman Old Style" w:eastAsia="Calibri" w:hAnsi="Bookman Old Style"/>
                <w:szCs w:val="24"/>
              </w:rPr>
              <w:t xml:space="preserve"> Desa </w:t>
            </w:r>
            <w:proofErr w:type="spellStart"/>
            <w:r w:rsidRPr="00B56034">
              <w:rPr>
                <w:rFonts w:ascii="Bookman Old Style" w:eastAsia="Calibri" w:hAnsi="Bookman Old Style"/>
                <w:szCs w:val="24"/>
              </w:rPr>
              <w:t>Tahun</w:t>
            </w:r>
            <w:proofErr w:type="spellEnd"/>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Anggaran</w:t>
            </w:r>
            <w:proofErr w:type="spellEnd"/>
            <w:r w:rsidRPr="00B56034">
              <w:rPr>
                <w:rFonts w:ascii="Bookman Old Style" w:eastAsia="Calibri" w:hAnsi="Bookman Old Style"/>
                <w:szCs w:val="24"/>
              </w:rPr>
              <w:t xml:space="preserve"> 2023 (</w:t>
            </w:r>
            <w:proofErr w:type="spellStart"/>
            <w:r w:rsidRPr="00B56034">
              <w:rPr>
                <w:rFonts w:ascii="Bookman Old Style" w:eastAsia="Calibri" w:hAnsi="Bookman Old Style"/>
                <w:szCs w:val="24"/>
              </w:rPr>
              <w:t>Lembaran</w:t>
            </w:r>
            <w:proofErr w:type="spellEnd"/>
            <w:r w:rsidRPr="00B56034">
              <w:rPr>
                <w:rFonts w:ascii="Bookman Old Style" w:eastAsia="Calibri" w:hAnsi="Bookman Old Style"/>
                <w:szCs w:val="24"/>
              </w:rPr>
              <w:t xml:space="preserve"> Desa </w:t>
            </w:r>
            <w:r w:rsidRPr="00B56034">
              <w:rPr>
                <w:rFonts w:ascii="Bookman Old Style" w:eastAsia="Calibri" w:hAnsi="Bookman Old Style"/>
                <w:szCs w:val="24"/>
                <w:lang w:val="id-ID"/>
              </w:rPr>
              <w:t>M</w:t>
            </w:r>
            <w:proofErr w:type="spellStart"/>
            <w:r w:rsidRPr="00B56034">
              <w:rPr>
                <w:rFonts w:ascii="Bookman Old Style" w:eastAsia="Calibri" w:hAnsi="Bookman Old Style"/>
                <w:szCs w:val="24"/>
              </w:rPr>
              <w:t>ojorejo</w:t>
            </w:r>
            <w:proofErr w:type="spellEnd"/>
            <w:r w:rsidRPr="00B56034">
              <w:rPr>
                <w:rFonts w:ascii="Bookman Old Style" w:eastAsia="Calibri" w:hAnsi="Bookman Old Style"/>
                <w:szCs w:val="24"/>
                <w:lang w:val="id-ID"/>
              </w:rPr>
              <w:t xml:space="preserve"> </w:t>
            </w:r>
            <w:proofErr w:type="spellStart"/>
            <w:r w:rsidRPr="00B56034">
              <w:rPr>
                <w:rFonts w:ascii="Bookman Old Style" w:eastAsia="Calibri" w:hAnsi="Bookman Old Style"/>
                <w:szCs w:val="24"/>
              </w:rPr>
              <w:t>Tahun</w:t>
            </w:r>
            <w:proofErr w:type="spellEnd"/>
            <w:r w:rsidRPr="00B56034">
              <w:rPr>
                <w:rFonts w:ascii="Bookman Old Style" w:eastAsia="Calibri" w:hAnsi="Bookman Old Style"/>
                <w:szCs w:val="24"/>
              </w:rPr>
              <w:t xml:space="preserve"> 202</w:t>
            </w:r>
            <w:r w:rsidRPr="00B56034">
              <w:rPr>
                <w:rFonts w:ascii="Bookman Old Style" w:eastAsia="Calibri" w:hAnsi="Bookman Old Style"/>
                <w:szCs w:val="24"/>
                <w:lang w:val="id-ID"/>
              </w:rPr>
              <w:t>2</w:t>
            </w:r>
            <w:r w:rsidRPr="00B56034">
              <w:rPr>
                <w:rFonts w:ascii="Bookman Old Style" w:eastAsia="Calibri" w:hAnsi="Bookman Old Style"/>
                <w:szCs w:val="24"/>
              </w:rPr>
              <w:t xml:space="preserve"> </w:t>
            </w:r>
            <w:proofErr w:type="spellStart"/>
            <w:r w:rsidRPr="00B56034">
              <w:rPr>
                <w:rFonts w:ascii="Bookman Old Style" w:eastAsia="Calibri" w:hAnsi="Bookman Old Style"/>
                <w:szCs w:val="24"/>
              </w:rPr>
              <w:t>Nomor</w:t>
            </w:r>
            <w:proofErr w:type="spellEnd"/>
            <w:r w:rsidRPr="00B56034">
              <w:rPr>
                <w:rFonts w:ascii="Bookman Old Style" w:eastAsia="Calibri" w:hAnsi="Bookman Old Style"/>
                <w:szCs w:val="24"/>
              </w:rPr>
              <w:t xml:space="preserve"> 6);</w:t>
            </w:r>
          </w:p>
          <w:p w14:paraId="2229EF8A" w14:textId="77777777" w:rsidR="00B56034" w:rsidRPr="00B56034" w:rsidRDefault="00B56034" w:rsidP="00B56034">
            <w:pPr>
              <w:spacing w:line="276" w:lineRule="auto"/>
              <w:contextualSpacing/>
              <w:jc w:val="both"/>
              <w:rPr>
                <w:rFonts w:ascii="Bookman Old Style" w:eastAsia="Calibri" w:hAnsi="Bookman Old Style"/>
                <w:szCs w:val="24"/>
              </w:rPr>
            </w:pPr>
          </w:p>
        </w:tc>
      </w:tr>
    </w:tbl>
    <w:p w14:paraId="4E9A44F9" w14:textId="0F54DCA7" w:rsidR="00B56034" w:rsidRDefault="00B56034" w:rsidP="00A42216">
      <w:pPr>
        <w:pStyle w:val="BodyTextIndent2"/>
        <w:rPr>
          <w:rFonts w:ascii="Bookman Old Style" w:hAnsi="Bookman Old Style"/>
          <w:szCs w:val="24"/>
        </w:rPr>
      </w:pPr>
    </w:p>
    <w:p w14:paraId="45A19E20" w14:textId="643C18F3" w:rsidR="00B56034" w:rsidRDefault="00B56034" w:rsidP="00A42216">
      <w:pPr>
        <w:pStyle w:val="BodyTextIndent2"/>
        <w:rPr>
          <w:rFonts w:ascii="Bookman Old Style" w:hAnsi="Bookman Old Style"/>
          <w:szCs w:val="24"/>
        </w:rPr>
      </w:pPr>
    </w:p>
    <w:p w14:paraId="70960E9F" w14:textId="47BBDCA0" w:rsidR="00B56034" w:rsidRDefault="00B56034" w:rsidP="00A42216">
      <w:pPr>
        <w:pStyle w:val="BodyTextIndent2"/>
        <w:rPr>
          <w:rFonts w:ascii="Bookman Old Style" w:hAnsi="Bookman Old Style"/>
          <w:szCs w:val="24"/>
        </w:rPr>
      </w:pPr>
    </w:p>
    <w:p w14:paraId="0D0BD180" w14:textId="1970DA25" w:rsidR="00B56034" w:rsidRDefault="00B56034" w:rsidP="00A42216">
      <w:pPr>
        <w:pStyle w:val="BodyTextIndent2"/>
        <w:rPr>
          <w:rFonts w:ascii="Bookman Old Style" w:hAnsi="Bookman Old Style"/>
          <w:szCs w:val="24"/>
        </w:rPr>
      </w:pPr>
    </w:p>
    <w:p w14:paraId="196D6B3A" w14:textId="15B742E0" w:rsidR="00B56034" w:rsidRDefault="00B56034" w:rsidP="00A42216">
      <w:pPr>
        <w:pStyle w:val="BodyTextIndent2"/>
        <w:rPr>
          <w:rFonts w:ascii="Bookman Old Style" w:hAnsi="Bookman Old Style"/>
          <w:szCs w:val="24"/>
        </w:rPr>
      </w:pPr>
    </w:p>
    <w:p w14:paraId="328D44B2" w14:textId="709138C7" w:rsidR="00B56034" w:rsidRDefault="00B56034" w:rsidP="00A42216">
      <w:pPr>
        <w:pStyle w:val="BodyTextIndent2"/>
        <w:rPr>
          <w:rFonts w:ascii="Bookman Old Style" w:hAnsi="Bookman Old Style"/>
          <w:szCs w:val="24"/>
        </w:rPr>
      </w:pPr>
    </w:p>
    <w:p w14:paraId="0E3C1B83" w14:textId="77777777" w:rsidR="00B56034" w:rsidRPr="00DC36B0" w:rsidRDefault="00B56034" w:rsidP="00A42216">
      <w:pPr>
        <w:pStyle w:val="BodyTextIndent2"/>
        <w:rPr>
          <w:rFonts w:ascii="Bookman Old Style" w:hAnsi="Bookman Old Style"/>
          <w:szCs w:val="24"/>
        </w:rPr>
      </w:pPr>
    </w:p>
    <w:p w14:paraId="75C273C2" w14:textId="77777777" w:rsidR="0063412A" w:rsidRPr="00A42216" w:rsidRDefault="0063412A" w:rsidP="0063412A">
      <w:pPr>
        <w:tabs>
          <w:tab w:val="left" w:pos="1560"/>
          <w:tab w:val="left" w:pos="1985"/>
        </w:tabs>
        <w:spacing w:before="120"/>
        <w:ind w:left="1934"/>
        <w:jc w:val="both"/>
        <w:rPr>
          <w:rFonts w:ascii="Bookman Old Style" w:hAnsi="Bookman Old Style" w:cs="Arial"/>
          <w:szCs w:val="24"/>
          <w:lang w:val="id-ID"/>
        </w:rPr>
      </w:pPr>
    </w:p>
    <w:p w14:paraId="1A6AAA95" w14:textId="77777777" w:rsidR="00A42216" w:rsidRDefault="00A42216" w:rsidP="004362D6">
      <w:pPr>
        <w:tabs>
          <w:tab w:val="left" w:pos="1560"/>
          <w:tab w:val="left" w:pos="1985"/>
        </w:tabs>
        <w:spacing w:before="120"/>
        <w:ind w:left="1985"/>
        <w:jc w:val="both"/>
        <w:rPr>
          <w:rFonts w:ascii="Bookman Old Style" w:hAnsi="Bookman Old Style" w:cs="Arial"/>
          <w:szCs w:val="24"/>
          <w:lang w:val="id-ID"/>
        </w:rPr>
      </w:pPr>
    </w:p>
    <w:p w14:paraId="55F1953E" w14:textId="77777777" w:rsidR="005377B9" w:rsidRPr="00DC36B0" w:rsidRDefault="005377B9" w:rsidP="00DC36B0">
      <w:pPr>
        <w:pStyle w:val="Heading2"/>
        <w:tabs>
          <w:tab w:val="left" w:pos="1701"/>
          <w:tab w:val="left" w:pos="1985"/>
          <w:tab w:val="left" w:pos="2268"/>
        </w:tabs>
        <w:rPr>
          <w:rFonts w:ascii="Bookman Old Style" w:hAnsi="Bookman Old Style"/>
          <w:szCs w:val="24"/>
        </w:rPr>
      </w:pPr>
      <w:r w:rsidRPr="00DC36B0">
        <w:rPr>
          <w:rFonts w:ascii="Bookman Old Style" w:hAnsi="Bookman Old Style"/>
          <w:szCs w:val="24"/>
        </w:rPr>
        <w:lastRenderedPageBreak/>
        <w:t xml:space="preserve">M E </w:t>
      </w:r>
      <w:proofErr w:type="gramStart"/>
      <w:r w:rsidRPr="00DC36B0">
        <w:rPr>
          <w:rFonts w:ascii="Bookman Old Style" w:hAnsi="Bookman Old Style"/>
          <w:szCs w:val="24"/>
        </w:rPr>
        <w:t>M  U</w:t>
      </w:r>
      <w:proofErr w:type="gramEnd"/>
      <w:r w:rsidRPr="00DC36B0">
        <w:rPr>
          <w:rFonts w:ascii="Bookman Old Style" w:hAnsi="Bookman Old Style"/>
          <w:szCs w:val="24"/>
        </w:rPr>
        <w:t xml:space="preserve"> T U S K A N</w:t>
      </w:r>
    </w:p>
    <w:p w14:paraId="2FF74D02" w14:textId="77777777" w:rsidR="005377B9" w:rsidRPr="00DC36B0" w:rsidRDefault="005377B9" w:rsidP="00DC36B0">
      <w:pPr>
        <w:pStyle w:val="BodyText"/>
        <w:spacing w:line="360" w:lineRule="auto"/>
        <w:ind w:left="1985" w:hanging="1985"/>
        <w:rPr>
          <w:rFonts w:ascii="Bookman Old Style" w:hAnsi="Bookman Old Style"/>
          <w:szCs w:val="24"/>
        </w:rPr>
      </w:pPr>
      <w:proofErr w:type="spellStart"/>
      <w:r w:rsidRPr="00DC36B0">
        <w:rPr>
          <w:rFonts w:ascii="Bookman Old Style" w:hAnsi="Bookman Old Style"/>
          <w:szCs w:val="24"/>
        </w:rPr>
        <w:t>Menetapkan</w:t>
      </w:r>
      <w:proofErr w:type="spellEnd"/>
      <w:r w:rsidRPr="00DC36B0">
        <w:rPr>
          <w:rFonts w:ascii="Bookman Old Style" w:hAnsi="Bookman Old Style"/>
          <w:szCs w:val="24"/>
        </w:rPr>
        <w:tab/>
        <w:t>:</w:t>
      </w:r>
      <w:r w:rsidRPr="00DC36B0">
        <w:rPr>
          <w:rFonts w:ascii="Bookman Old Style" w:hAnsi="Bookman Old Style"/>
          <w:szCs w:val="24"/>
        </w:rPr>
        <w:tab/>
      </w:r>
    </w:p>
    <w:p w14:paraId="3D520544" w14:textId="755A0B34" w:rsidR="007E0E38" w:rsidRPr="00DC36B0" w:rsidRDefault="009B4905"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PERTAMA</w:t>
      </w:r>
      <w:r w:rsidRPr="00DC36B0">
        <w:rPr>
          <w:rFonts w:ascii="Bookman Old Style" w:hAnsi="Bookman Old Style"/>
          <w:szCs w:val="24"/>
        </w:rPr>
        <w:tab/>
        <w:t>:</w:t>
      </w:r>
      <w:r w:rsidRPr="00DC36B0">
        <w:rPr>
          <w:rFonts w:ascii="Bookman Old Style" w:hAnsi="Bookman Old Style"/>
          <w:szCs w:val="24"/>
        </w:rPr>
        <w:tab/>
      </w:r>
      <w:proofErr w:type="spellStart"/>
      <w:r w:rsidRPr="00DC36B0">
        <w:rPr>
          <w:rFonts w:ascii="Bookman Old Style" w:hAnsi="Bookman Old Style"/>
          <w:szCs w:val="24"/>
        </w:rPr>
        <w:t>Menetapkan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Sdr</w:t>
      </w:r>
      <w:proofErr w:type="spellEnd"/>
      <w:r w:rsidRPr="00DC36B0">
        <w:rPr>
          <w:rFonts w:ascii="Bookman Old Style" w:hAnsi="Bookman Old Style"/>
          <w:szCs w:val="24"/>
        </w:rPr>
        <w:t>. Warsi</w:t>
      </w:r>
      <w:r w:rsidR="005377B9" w:rsidRPr="00DC36B0">
        <w:rPr>
          <w:rFonts w:ascii="Bookman Old Style" w:hAnsi="Bookman Old Style"/>
          <w:szCs w:val="24"/>
        </w:rPr>
        <w:t xml:space="preserve">, </w:t>
      </w:r>
      <w:proofErr w:type="spellStart"/>
      <w:r w:rsidRPr="00DC36B0">
        <w:rPr>
          <w:rFonts w:ascii="Bookman Old Style" w:hAnsi="Bookman Old Style"/>
          <w:szCs w:val="24"/>
        </w:rPr>
        <w:t>dengan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alamat</w:t>
      </w:r>
      <w:proofErr w:type="spellEnd"/>
      <w:r w:rsidRPr="00DC36B0">
        <w:rPr>
          <w:rFonts w:ascii="Bookman Old Style" w:hAnsi="Bookman Old Style"/>
          <w:szCs w:val="24"/>
        </w:rPr>
        <w:t xml:space="preserve"> Dk. Masan RT.01 RW.02 Desa </w:t>
      </w:r>
      <w:proofErr w:type="spellStart"/>
      <w:r w:rsidRPr="00DC36B0">
        <w:rPr>
          <w:rFonts w:ascii="Bookman Old Style" w:hAnsi="Bookman Old Style"/>
          <w:szCs w:val="24"/>
        </w:rPr>
        <w:t>Mojorejo</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Kecamatan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Bendosari</w:t>
      </w:r>
      <w:proofErr w:type="spellEnd"/>
      <w:r w:rsidR="008B098B">
        <w:rPr>
          <w:rFonts w:ascii="Bookman Old Style" w:hAnsi="Bookman Old Style"/>
          <w:szCs w:val="24"/>
        </w:rPr>
        <w:t xml:space="preserve"> </w:t>
      </w:r>
      <w:proofErr w:type="spellStart"/>
      <w:r w:rsidR="008B098B">
        <w:rPr>
          <w:rFonts w:ascii="Bookman Old Style" w:hAnsi="Bookman Old Style"/>
          <w:szCs w:val="24"/>
        </w:rPr>
        <w:t>Kabupaten</w:t>
      </w:r>
      <w:proofErr w:type="spellEnd"/>
      <w:r w:rsidR="008B098B">
        <w:rPr>
          <w:rFonts w:ascii="Bookman Old Style" w:hAnsi="Bookman Old Style"/>
          <w:szCs w:val="24"/>
        </w:rPr>
        <w:t xml:space="preserve"> </w:t>
      </w:r>
      <w:proofErr w:type="spellStart"/>
      <w:r w:rsidR="008B098B">
        <w:rPr>
          <w:rFonts w:ascii="Bookman Old Style" w:hAnsi="Bookman Old Style"/>
          <w:szCs w:val="24"/>
        </w:rPr>
        <w:t>Sukoharjo</w:t>
      </w:r>
      <w:proofErr w:type="spellEnd"/>
      <w:r w:rsidR="008B098B">
        <w:rPr>
          <w:rFonts w:ascii="Bookman Old Style" w:hAnsi="Bookman Old Style"/>
          <w:szCs w:val="24"/>
        </w:rPr>
        <w:t xml:space="preserve"> </w:t>
      </w:r>
      <w:proofErr w:type="spellStart"/>
      <w:r w:rsidR="008B098B">
        <w:rPr>
          <w:rFonts w:ascii="Bookman Old Style" w:hAnsi="Bookman Old Style"/>
          <w:szCs w:val="24"/>
        </w:rPr>
        <w:t>di</w:t>
      </w:r>
      <w:r w:rsidRPr="00DC36B0">
        <w:rPr>
          <w:rFonts w:ascii="Bookman Old Style" w:hAnsi="Bookman Old Style"/>
          <w:szCs w:val="24"/>
        </w:rPr>
        <w:t>menjadi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Penjaga</w:t>
      </w:r>
      <w:proofErr w:type="spellEnd"/>
      <w:r w:rsidRPr="00DC36B0">
        <w:rPr>
          <w:rFonts w:ascii="Bookman Old Style" w:hAnsi="Bookman Old Style"/>
          <w:szCs w:val="24"/>
        </w:rPr>
        <w:t xml:space="preserve"> Kantor Desa</w:t>
      </w:r>
      <w:r w:rsidR="008B098B">
        <w:rPr>
          <w:rFonts w:ascii="Bookman Old Style" w:hAnsi="Bookman Old Style"/>
          <w:szCs w:val="24"/>
        </w:rPr>
        <w:t xml:space="preserve"> dan </w:t>
      </w:r>
      <w:proofErr w:type="spellStart"/>
      <w:r w:rsidR="008B098B">
        <w:rPr>
          <w:rFonts w:ascii="Bookman Old Style" w:hAnsi="Bookman Old Style"/>
          <w:szCs w:val="24"/>
        </w:rPr>
        <w:t>Petugas</w:t>
      </w:r>
      <w:proofErr w:type="spellEnd"/>
      <w:r w:rsidR="008B098B">
        <w:rPr>
          <w:rFonts w:ascii="Bookman Old Style" w:hAnsi="Bookman Old Style"/>
          <w:szCs w:val="24"/>
        </w:rPr>
        <w:t xml:space="preserve"> </w:t>
      </w:r>
      <w:proofErr w:type="spellStart"/>
      <w:r w:rsidR="008B098B">
        <w:rPr>
          <w:rFonts w:ascii="Bookman Old Style" w:hAnsi="Bookman Old Style"/>
          <w:szCs w:val="24"/>
        </w:rPr>
        <w:t>bersih-bersih</w:t>
      </w:r>
      <w:proofErr w:type="spellEnd"/>
      <w:r w:rsidR="008B098B">
        <w:rPr>
          <w:rFonts w:ascii="Bookman Old Style" w:hAnsi="Bookman Old Style"/>
          <w:szCs w:val="24"/>
        </w:rPr>
        <w:t xml:space="preserve"> Kantor Desa</w:t>
      </w:r>
      <w:r w:rsidRPr="00DC36B0">
        <w:rPr>
          <w:rFonts w:ascii="Bookman Old Style" w:hAnsi="Bookman Old Style"/>
          <w:szCs w:val="24"/>
        </w:rPr>
        <w:t xml:space="preserve"> </w:t>
      </w:r>
      <w:proofErr w:type="spellStart"/>
      <w:r w:rsidRPr="00DC36B0">
        <w:rPr>
          <w:rFonts w:ascii="Bookman Old Style" w:hAnsi="Bookman Old Style"/>
          <w:szCs w:val="24"/>
        </w:rPr>
        <w:t>Tahun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Angga</w:t>
      </w:r>
      <w:r w:rsidR="00EE7B73">
        <w:rPr>
          <w:rFonts w:ascii="Bookman Old Style" w:hAnsi="Bookman Old Style"/>
          <w:szCs w:val="24"/>
        </w:rPr>
        <w:t>ran</w:t>
      </w:r>
      <w:proofErr w:type="spellEnd"/>
      <w:r w:rsidR="00EE7B73">
        <w:rPr>
          <w:rFonts w:ascii="Bookman Old Style" w:hAnsi="Bookman Old Style"/>
          <w:szCs w:val="24"/>
        </w:rPr>
        <w:t xml:space="preserve"> 202</w:t>
      </w:r>
      <w:r w:rsidR="00B56034">
        <w:rPr>
          <w:rFonts w:ascii="Bookman Old Style" w:hAnsi="Bookman Old Style"/>
          <w:szCs w:val="24"/>
        </w:rPr>
        <w:t>3</w:t>
      </w:r>
      <w:r w:rsidRPr="00DC36B0">
        <w:rPr>
          <w:rFonts w:ascii="Bookman Old Style" w:hAnsi="Bookman Old Style"/>
          <w:szCs w:val="24"/>
        </w:rPr>
        <w:t>.</w:t>
      </w:r>
    </w:p>
    <w:p w14:paraId="0EA0DCBF" w14:textId="7AEA7040" w:rsidR="005377B9" w:rsidRPr="00DC36B0" w:rsidRDefault="007E0E38"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KEDUA</w:t>
      </w:r>
      <w:r w:rsidRPr="00DC36B0">
        <w:rPr>
          <w:rFonts w:ascii="Bookman Old Style" w:hAnsi="Bookman Old Style"/>
          <w:szCs w:val="24"/>
        </w:rPr>
        <w:tab/>
        <w:t xml:space="preserve">:   Masa </w:t>
      </w:r>
      <w:proofErr w:type="spellStart"/>
      <w:r w:rsidRPr="00DC36B0">
        <w:rPr>
          <w:rFonts w:ascii="Bookman Old Style" w:hAnsi="Bookman Old Style"/>
          <w:szCs w:val="24"/>
        </w:rPr>
        <w:t>Jabatan</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Penjaga</w:t>
      </w:r>
      <w:proofErr w:type="spellEnd"/>
      <w:r w:rsidRPr="00DC36B0">
        <w:rPr>
          <w:rFonts w:ascii="Bookman Old Style" w:hAnsi="Bookman Old Style"/>
          <w:szCs w:val="24"/>
        </w:rPr>
        <w:t xml:space="preserve"> Kant</w:t>
      </w:r>
      <w:r w:rsidR="004362D6">
        <w:rPr>
          <w:rFonts w:ascii="Bookman Old Style" w:hAnsi="Bookman Old Style"/>
          <w:szCs w:val="24"/>
        </w:rPr>
        <w:t xml:space="preserve">or Desa </w:t>
      </w:r>
      <w:proofErr w:type="spellStart"/>
      <w:r w:rsidR="004362D6">
        <w:rPr>
          <w:rFonts w:ascii="Bookman Old Style" w:hAnsi="Bookman Old Style"/>
          <w:szCs w:val="24"/>
        </w:rPr>
        <w:t>satu</w:t>
      </w:r>
      <w:proofErr w:type="spellEnd"/>
      <w:r w:rsidR="004362D6">
        <w:rPr>
          <w:rFonts w:ascii="Bookman Old Style" w:hAnsi="Bookman Old Style"/>
          <w:szCs w:val="24"/>
        </w:rPr>
        <w:t xml:space="preserve"> </w:t>
      </w:r>
      <w:proofErr w:type="spellStart"/>
      <w:r w:rsidR="004362D6">
        <w:rPr>
          <w:rFonts w:ascii="Bookman Old Style" w:hAnsi="Bookman Old Style"/>
          <w:szCs w:val="24"/>
        </w:rPr>
        <w:t>Tahun</w:t>
      </w:r>
      <w:proofErr w:type="spellEnd"/>
      <w:r w:rsidR="004362D6">
        <w:rPr>
          <w:rFonts w:ascii="Bookman Old Style" w:hAnsi="Bookman Old Style"/>
          <w:szCs w:val="24"/>
        </w:rPr>
        <w:t xml:space="preserve"> </w:t>
      </w:r>
      <w:proofErr w:type="spellStart"/>
      <w:r w:rsidR="004362D6">
        <w:rPr>
          <w:rFonts w:ascii="Bookman Old Style" w:hAnsi="Bookman Old Style"/>
          <w:szCs w:val="24"/>
        </w:rPr>
        <w:t>Anggaran</w:t>
      </w:r>
      <w:proofErr w:type="spellEnd"/>
      <w:r w:rsidR="004362D6">
        <w:rPr>
          <w:rFonts w:ascii="Bookman Old Style" w:hAnsi="Bookman Old Style"/>
          <w:szCs w:val="24"/>
        </w:rPr>
        <w:t xml:space="preserve"> 202</w:t>
      </w:r>
      <w:r w:rsidR="00B56034">
        <w:rPr>
          <w:rFonts w:ascii="Bookman Old Style" w:hAnsi="Bookman Old Style"/>
          <w:szCs w:val="24"/>
        </w:rPr>
        <w:t>3</w:t>
      </w:r>
      <w:r w:rsidRPr="00DC36B0">
        <w:rPr>
          <w:rFonts w:ascii="Bookman Old Style" w:hAnsi="Bookman Old Style"/>
          <w:szCs w:val="24"/>
        </w:rPr>
        <w:t>.</w:t>
      </w:r>
    </w:p>
    <w:p w14:paraId="4C413319" w14:textId="77777777" w:rsidR="005377B9" w:rsidRDefault="005377B9" w:rsidP="00AB7F41">
      <w:pPr>
        <w:pStyle w:val="BodyText"/>
        <w:spacing w:line="360" w:lineRule="auto"/>
        <w:ind w:left="1985" w:hanging="1985"/>
        <w:rPr>
          <w:rFonts w:ascii="Bookman Old Style" w:hAnsi="Bookman Old Style"/>
          <w:szCs w:val="24"/>
        </w:rPr>
      </w:pPr>
      <w:r w:rsidRPr="00DC36B0">
        <w:rPr>
          <w:rFonts w:ascii="Bookman Old Style" w:hAnsi="Bookman Old Style"/>
          <w:szCs w:val="24"/>
        </w:rPr>
        <w:t>KEDUA</w:t>
      </w:r>
      <w:r w:rsidRPr="00DC36B0">
        <w:rPr>
          <w:rFonts w:ascii="Bookman Old Style" w:hAnsi="Bookman Old Style"/>
          <w:szCs w:val="24"/>
        </w:rPr>
        <w:tab/>
        <w:t>:</w:t>
      </w:r>
      <w:r w:rsidRPr="00DC36B0">
        <w:rPr>
          <w:rFonts w:ascii="Bookman Old Style" w:hAnsi="Bookman Old Style"/>
          <w:szCs w:val="24"/>
        </w:rPr>
        <w:tab/>
        <w:t xml:space="preserve">Keputusan </w:t>
      </w:r>
      <w:proofErr w:type="spellStart"/>
      <w:r w:rsidRPr="00DC36B0">
        <w:rPr>
          <w:rFonts w:ascii="Bookman Old Style" w:hAnsi="Bookman Old Style"/>
          <w:szCs w:val="24"/>
        </w:rPr>
        <w:t>ini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mulai</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berlaku</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sejak</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tanggal</w:t>
      </w:r>
      <w:proofErr w:type="spellEnd"/>
      <w:r w:rsidRPr="00DC36B0">
        <w:rPr>
          <w:rFonts w:ascii="Bookman Old Style" w:hAnsi="Bookman Old Style"/>
          <w:szCs w:val="24"/>
        </w:rPr>
        <w:t xml:space="preserve"> </w:t>
      </w:r>
      <w:proofErr w:type="spellStart"/>
      <w:r w:rsidRPr="00DC36B0">
        <w:rPr>
          <w:rFonts w:ascii="Bookman Old Style" w:hAnsi="Bookman Old Style"/>
          <w:szCs w:val="24"/>
        </w:rPr>
        <w:t>ditetapkan</w:t>
      </w:r>
      <w:proofErr w:type="spellEnd"/>
      <w:r w:rsidRPr="00DC36B0">
        <w:rPr>
          <w:rFonts w:ascii="Bookman Old Style" w:hAnsi="Bookman Old Style"/>
          <w:szCs w:val="24"/>
        </w:rPr>
        <w:t>.</w:t>
      </w:r>
    </w:p>
    <w:p w14:paraId="7C522A42" w14:textId="77777777" w:rsidR="00AB7F41" w:rsidRPr="00DC36B0" w:rsidRDefault="00AB7F41" w:rsidP="00AB7F41">
      <w:pPr>
        <w:pStyle w:val="BodyText"/>
        <w:spacing w:line="360" w:lineRule="auto"/>
        <w:ind w:left="1985" w:hanging="1985"/>
        <w:rPr>
          <w:rFonts w:ascii="Bookman Old Style" w:hAnsi="Bookman Old Style"/>
          <w:szCs w:val="24"/>
        </w:rPr>
      </w:pPr>
    </w:p>
    <w:p w14:paraId="772C208E" w14:textId="77777777" w:rsidR="005377B9" w:rsidRPr="00DC36B0" w:rsidRDefault="005377B9" w:rsidP="00DC36B0">
      <w:pPr>
        <w:pStyle w:val="BodyText"/>
        <w:spacing w:before="60" w:after="60" w:line="360" w:lineRule="auto"/>
        <w:ind w:left="5760"/>
        <w:rPr>
          <w:rFonts w:ascii="Bookman Old Style" w:hAnsi="Bookman Old Style"/>
          <w:szCs w:val="24"/>
        </w:rPr>
      </w:pPr>
      <w:proofErr w:type="spellStart"/>
      <w:r w:rsidRPr="00DC36B0">
        <w:rPr>
          <w:rFonts w:ascii="Bookman Old Style" w:hAnsi="Bookman Old Style"/>
          <w:szCs w:val="24"/>
        </w:rPr>
        <w:t>Ditetapkan</w:t>
      </w:r>
      <w:proofErr w:type="spellEnd"/>
      <w:r w:rsidRPr="00DC36B0">
        <w:rPr>
          <w:rFonts w:ascii="Bookman Old Style" w:hAnsi="Bookman Old Style"/>
          <w:szCs w:val="24"/>
        </w:rPr>
        <w:t xml:space="preserve"> di </w:t>
      </w:r>
      <w:r w:rsidRPr="00DC36B0">
        <w:rPr>
          <w:rFonts w:ascii="Bookman Old Style" w:hAnsi="Bookman Old Style"/>
          <w:szCs w:val="24"/>
        </w:rPr>
        <w:tab/>
        <w:t xml:space="preserve">:  </w:t>
      </w:r>
      <w:proofErr w:type="spellStart"/>
      <w:r w:rsidRPr="00DC36B0">
        <w:rPr>
          <w:rFonts w:ascii="Bookman Old Style" w:hAnsi="Bookman Old Style"/>
          <w:szCs w:val="24"/>
        </w:rPr>
        <w:t>Mojorejo</w:t>
      </w:r>
      <w:proofErr w:type="spellEnd"/>
    </w:p>
    <w:p w14:paraId="72E9EE14" w14:textId="2DED2203" w:rsidR="005377B9" w:rsidRPr="00DC36B0" w:rsidRDefault="004362D6" w:rsidP="00AB7F41">
      <w:pPr>
        <w:pStyle w:val="BodyText"/>
        <w:spacing w:before="60" w:after="60" w:line="360" w:lineRule="auto"/>
        <w:ind w:left="5760"/>
        <w:rPr>
          <w:rFonts w:ascii="Bookman Old Style" w:hAnsi="Bookman Old Style"/>
          <w:szCs w:val="24"/>
        </w:rPr>
      </w:pPr>
      <w:r>
        <w:rPr>
          <w:rFonts w:ascii="Bookman Old Style" w:hAnsi="Bookman Old Style"/>
          <w:szCs w:val="24"/>
        </w:rPr>
        <w:t xml:space="preserve">Pada </w:t>
      </w:r>
      <w:proofErr w:type="spellStart"/>
      <w:r>
        <w:rPr>
          <w:rFonts w:ascii="Bookman Old Style" w:hAnsi="Bookman Old Style"/>
          <w:szCs w:val="24"/>
        </w:rPr>
        <w:t>tanggal</w:t>
      </w:r>
      <w:proofErr w:type="spellEnd"/>
      <w:r>
        <w:rPr>
          <w:rFonts w:ascii="Bookman Old Style" w:hAnsi="Bookman Old Style"/>
          <w:szCs w:val="24"/>
        </w:rPr>
        <w:tab/>
        <w:t xml:space="preserve">:  </w:t>
      </w:r>
      <w:r w:rsidR="00B567DC">
        <w:rPr>
          <w:rFonts w:ascii="Bookman Old Style" w:hAnsi="Bookman Old Style"/>
          <w:szCs w:val="24"/>
        </w:rPr>
        <w:t>02</w:t>
      </w:r>
      <w:r w:rsidR="009B4905" w:rsidRPr="00DC36B0">
        <w:rPr>
          <w:rFonts w:ascii="Bookman Old Style" w:hAnsi="Bookman Old Style"/>
          <w:szCs w:val="24"/>
        </w:rPr>
        <w:t xml:space="preserve"> Januari</w:t>
      </w:r>
      <w:r w:rsidR="00EE7B73">
        <w:rPr>
          <w:rFonts w:ascii="Bookman Old Style" w:hAnsi="Bookman Old Style"/>
          <w:szCs w:val="24"/>
        </w:rPr>
        <w:t xml:space="preserve"> 202</w:t>
      </w:r>
      <w:r w:rsidR="00B567DC">
        <w:rPr>
          <w:rFonts w:ascii="Bookman Old Style" w:hAnsi="Bookman Old Style"/>
          <w:szCs w:val="24"/>
        </w:rPr>
        <w:t>3</w:t>
      </w:r>
    </w:p>
    <w:p w14:paraId="135F7745" w14:textId="77777777" w:rsidR="005377B9" w:rsidRPr="00AB7F41" w:rsidRDefault="005377B9" w:rsidP="00AB7F41">
      <w:pPr>
        <w:tabs>
          <w:tab w:val="left" w:pos="1701"/>
          <w:tab w:val="left" w:pos="1985"/>
          <w:tab w:val="left" w:pos="2268"/>
        </w:tabs>
        <w:spacing w:line="360" w:lineRule="auto"/>
        <w:ind w:left="5040"/>
        <w:jc w:val="both"/>
        <w:rPr>
          <w:rFonts w:ascii="Bookman Old Style" w:hAnsi="Bookman Old Style"/>
          <w:caps/>
          <w:szCs w:val="24"/>
        </w:rPr>
      </w:pPr>
      <w:r w:rsidRPr="00DC36B0">
        <w:rPr>
          <w:rFonts w:ascii="Bookman Old Style" w:hAnsi="Bookman Old Style"/>
          <w:caps/>
          <w:szCs w:val="24"/>
        </w:rPr>
        <w:t>Kepala Desa MOJOREJO</w:t>
      </w:r>
    </w:p>
    <w:p w14:paraId="506F4B3C" w14:textId="7D6285FD" w:rsidR="005377B9" w:rsidRDefault="00493748" w:rsidP="00DC36B0">
      <w:pPr>
        <w:tabs>
          <w:tab w:val="left" w:pos="1701"/>
          <w:tab w:val="left" w:pos="1985"/>
          <w:tab w:val="left" w:pos="2268"/>
        </w:tabs>
        <w:spacing w:line="360" w:lineRule="auto"/>
        <w:ind w:left="5040"/>
        <w:jc w:val="both"/>
        <w:rPr>
          <w:rFonts w:ascii="Bookman Old Style" w:hAnsi="Bookman Old Style"/>
          <w:szCs w:val="24"/>
        </w:rPr>
      </w:pPr>
      <w:r>
        <w:rPr>
          <w:rFonts w:ascii="Bookman Old Style" w:hAnsi="Bookman Old Style"/>
          <w:szCs w:val="24"/>
        </w:rPr>
        <w:t xml:space="preserve">                </w:t>
      </w:r>
      <w:proofErr w:type="spellStart"/>
      <w:r>
        <w:rPr>
          <w:rFonts w:ascii="Bookman Old Style" w:hAnsi="Bookman Old Style"/>
          <w:szCs w:val="24"/>
        </w:rPr>
        <w:t>ttd</w:t>
      </w:r>
      <w:proofErr w:type="spellEnd"/>
    </w:p>
    <w:p w14:paraId="58A62D57" w14:textId="77777777" w:rsidR="00AB7F41" w:rsidRPr="00DC36B0" w:rsidRDefault="00AB7F41" w:rsidP="00DC36B0">
      <w:pPr>
        <w:tabs>
          <w:tab w:val="left" w:pos="1701"/>
          <w:tab w:val="left" w:pos="1985"/>
          <w:tab w:val="left" w:pos="2268"/>
        </w:tabs>
        <w:spacing w:line="360" w:lineRule="auto"/>
        <w:ind w:left="5040"/>
        <w:jc w:val="both"/>
        <w:rPr>
          <w:rFonts w:ascii="Bookman Old Style" w:hAnsi="Bookman Old Style"/>
          <w:szCs w:val="24"/>
        </w:rPr>
      </w:pPr>
    </w:p>
    <w:p w14:paraId="7A2635B3" w14:textId="77777777" w:rsidR="008B098B" w:rsidRPr="00493748" w:rsidRDefault="00AB7F41" w:rsidP="00AA4260">
      <w:pPr>
        <w:pStyle w:val="Heading3"/>
        <w:jc w:val="both"/>
        <w:rPr>
          <w:rFonts w:ascii="Bookman Old Style" w:hAnsi="Bookman Old Style"/>
          <w:b w:val="0"/>
          <w:bCs/>
          <w:szCs w:val="24"/>
        </w:rPr>
      </w:pPr>
      <w:r w:rsidRPr="00493748">
        <w:rPr>
          <w:rFonts w:ascii="Bookman Old Style" w:hAnsi="Bookman Old Style"/>
          <w:b w:val="0"/>
          <w:bCs/>
          <w:szCs w:val="24"/>
        </w:rPr>
        <w:t xml:space="preserve">          </w:t>
      </w:r>
      <w:r w:rsidR="007E0E38" w:rsidRPr="00493748">
        <w:rPr>
          <w:rFonts w:ascii="Bookman Old Style" w:hAnsi="Bookman Old Style"/>
          <w:b w:val="0"/>
          <w:bCs/>
          <w:szCs w:val="24"/>
        </w:rPr>
        <w:t>S A D I R A N</w:t>
      </w:r>
    </w:p>
    <w:p w14:paraId="26E6FEBA" w14:textId="77777777" w:rsidR="007266DB" w:rsidRPr="007266DB" w:rsidRDefault="007266DB" w:rsidP="007266DB"/>
    <w:p w14:paraId="06C6F23A" w14:textId="77777777" w:rsidR="005377B9" w:rsidRPr="00DC36B0" w:rsidRDefault="005377B9" w:rsidP="005377B9">
      <w:pPr>
        <w:rPr>
          <w:rFonts w:ascii="Bookman Old Style" w:hAnsi="Bookman Old Style"/>
          <w:szCs w:val="24"/>
        </w:rPr>
      </w:pPr>
    </w:p>
    <w:p w14:paraId="19474795" w14:textId="77777777" w:rsidR="005377B9" w:rsidRPr="00DC36B0" w:rsidRDefault="005377B9" w:rsidP="005377B9">
      <w:pPr>
        <w:rPr>
          <w:rFonts w:ascii="Bookman Old Style" w:hAnsi="Bookman Old Style"/>
          <w:szCs w:val="24"/>
        </w:rPr>
      </w:pPr>
    </w:p>
    <w:p w14:paraId="5E91CE8F" w14:textId="77777777" w:rsidR="005F7D6B" w:rsidRDefault="005F7D6B" w:rsidP="007349D0"/>
    <w:p w14:paraId="1AAE1CF7" w14:textId="77777777" w:rsidR="00DC36B0" w:rsidRDefault="00DC36B0" w:rsidP="007349D0"/>
    <w:p w14:paraId="249A017B" w14:textId="77777777" w:rsidR="00DC36B0" w:rsidRDefault="00DC36B0" w:rsidP="007349D0"/>
    <w:p w14:paraId="433785AE" w14:textId="77777777" w:rsidR="00DC36B0" w:rsidRDefault="00DC36B0" w:rsidP="007349D0"/>
    <w:p w14:paraId="44102E51" w14:textId="77777777" w:rsidR="00DC36B0" w:rsidRDefault="00DC36B0" w:rsidP="007349D0"/>
    <w:p w14:paraId="3BCDA58E" w14:textId="77777777" w:rsidR="00DC36B0" w:rsidRDefault="00DC36B0" w:rsidP="007349D0"/>
    <w:p w14:paraId="5B55010A" w14:textId="77777777" w:rsidR="00DC36B0" w:rsidRDefault="00DC36B0" w:rsidP="007349D0"/>
    <w:p w14:paraId="6715CF45" w14:textId="77777777" w:rsidR="00DC36B0" w:rsidRDefault="00DC36B0" w:rsidP="007349D0"/>
    <w:p w14:paraId="4ABD86D2" w14:textId="77777777" w:rsidR="00DC36B0" w:rsidRDefault="00DC36B0" w:rsidP="007349D0"/>
    <w:p w14:paraId="63EA10AF" w14:textId="77777777" w:rsidR="00DC36B0" w:rsidRDefault="00DC36B0" w:rsidP="007349D0"/>
    <w:p w14:paraId="258F0715" w14:textId="77777777" w:rsidR="005F7D6B" w:rsidRDefault="005F7D6B" w:rsidP="007349D0"/>
    <w:sectPr w:rsidR="005F7D6B" w:rsidSect="00DC36B0">
      <w:pgSz w:w="12242" w:h="18722" w:code="134"/>
      <w:pgMar w:top="851" w:right="1021" w:bottom="1021" w:left="102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A482F" w14:textId="77777777" w:rsidR="00E4366C" w:rsidRDefault="00E4366C" w:rsidP="005377B9">
      <w:r>
        <w:separator/>
      </w:r>
    </w:p>
  </w:endnote>
  <w:endnote w:type="continuationSeparator" w:id="0">
    <w:p w14:paraId="0C94F31A" w14:textId="77777777" w:rsidR="00E4366C" w:rsidRDefault="00E4366C" w:rsidP="0053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15E84" w14:textId="77777777" w:rsidR="00E4366C" w:rsidRDefault="00E4366C" w:rsidP="005377B9">
      <w:r>
        <w:separator/>
      </w:r>
    </w:p>
  </w:footnote>
  <w:footnote w:type="continuationSeparator" w:id="0">
    <w:p w14:paraId="35BC3B93" w14:textId="77777777" w:rsidR="00E4366C" w:rsidRDefault="00E4366C" w:rsidP="0053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B4B0327A"/>
    <w:lvl w:ilvl="0" w:tplc="FFFFFFFF">
      <w:start w:val="1"/>
      <w:numFmt w:val="decimal"/>
      <w:lvlText w:val="(%1)"/>
      <w:lvlJc w:val="left"/>
      <w:rPr>
        <w:rFonts w:cs="Times New Roman"/>
      </w:rPr>
    </w:lvl>
    <w:lvl w:ilvl="1" w:tplc="FDF89D72">
      <w:start w:val="1"/>
      <w:numFmt w:val="lowerLetter"/>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3679A7"/>
    <w:multiLevelType w:val="hybridMultilevel"/>
    <w:tmpl w:val="6376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000EE"/>
    <w:multiLevelType w:val="hybridMultilevel"/>
    <w:tmpl w:val="73BA31DE"/>
    <w:lvl w:ilvl="0" w:tplc="32789F22">
      <w:start w:val="8"/>
      <w:numFmt w:val="decimal"/>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 w15:restartNumberingAfterBreak="0">
    <w:nsid w:val="380E298A"/>
    <w:multiLevelType w:val="hybridMultilevel"/>
    <w:tmpl w:val="7D14FEF2"/>
    <w:lvl w:ilvl="0" w:tplc="22382648">
      <w:start w:val="1"/>
      <w:numFmt w:val="decimal"/>
      <w:lvlText w:val="%1."/>
      <w:lvlJc w:val="left"/>
      <w:pPr>
        <w:ind w:left="720" w:hanging="360"/>
      </w:pPr>
      <w:rPr>
        <w:rFonts w:ascii="Bookman Old Style" w:eastAsia="Calibri" w:hAnsi="Bookman Old Style"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60600"/>
    <w:multiLevelType w:val="hybridMultilevel"/>
    <w:tmpl w:val="98B4BAD8"/>
    <w:lvl w:ilvl="0" w:tplc="C958BF62">
      <w:start w:val="1"/>
      <w:numFmt w:val="lowerLetter"/>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15:restartNumberingAfterBreak="0">
    <w:nsid w:val="59874D19"/>
    <w:multiLevelType w:val="hybridMultilevel"/>
    <w:tmpl w:val="CDF84AE0"/>
    <w:lvl w:ilvl="0" w:tplc="022C944C">
      <w:start w:val="9"/>
      <w:numFmt w:val="decimal"/>
      <w:lvlText w:val="%1."/>
      <w:lvlJc w:val="left"/>
      <w:pPr>
        <w:ind w:left="2279" w:hanging="360"/>
      </w:pPr>
      <w:rPr>
        <w:rFonts w:cs="Times New Roman"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 w15:restartNumberingAfterBreak="0">
    <w:nsid w:val="65194FC7"/>
    <w:multiLevelType w:val="hybridMultilevel"/>
    <w:tmpl w:val="69B23850"/>
    <w:lvl w:ilvl="0" w:tplc="1F22BA74">
      <w:start w:val="10"/>
      <w:numFmt w:val="decimal"/>
      <w:lvlText w:val="%1."/>
      <w:lvlJc w:val="left"/>
      <w:pPr>
        <w:ind w:left="1934" w:hanging="375"/>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7C785E0C"/>
    <w:multiLevelType w:val="hybridMultilevel"/>
    <w:tmpl w:val="22F6B6B4"/>
    <w:lvl w:ilvl="0" w:tplc="99CA86BA">
      <w:start w:val="2"/>
      <w:numFmt w:val="decimal"/>
      <w:lvlText w:val="%1."/>
      <w:lvlJc w:val="left"/>
      <w:pPr>
        <w:ind w:left="2346" w:hanging="360"/>
      </w:pPr>
      <w:rPr>
        <w:rFonts w:ascii="Bookman Old Style" w:hAnsi="Bookman Old Style" w:cs="Tahoma" w:hint="default"/>
        <w:b w:val="0"/>
        <w:sz w:val="24"/>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 w15:restartNumberingAfterBreak="0">
    <w:nsid w:val="7F60685F"/>
    <w:multiLevelType w:val="singleLevel"/>
    <w:tmpl w:val="0C09000F"/>
    <w:lvl w:ilvl="0">
      <w:start w:val="1"/>
      <w:numFmt w:val="decimal"/>
      <w:lvlText w:val="%1."/>
      <w:lvlJc w:val="left"/>
      <w:pPr>
        <w:tabs>
          <w:tab w:val="num" w:pos="360"/>
        </w:tabs>
        <w:ind w:left="360" w:hanging="360"/>
      </w:pPr>
      <w:rPr>
        <w:rFonts w:hint="default"/>
      </w:rPr>
    </w:lvl>
  </w:abstractNum>
  <w:num w:numId="1" w16cid:durableId="667825449">
    <w:abstractNumId w:val="8"/>
  </w:num>
  <w:num w:numId="2" w16cid:durableId="1478375969">
    <w:abstractNumId w:val="4"/>
  </w:num>
  <w:num w:numId="3" w16cid:durableId="1503155221">
    <w:abstractNumId w:val="1"/>
  </w:num>
  <w:num w:numId="4" w16cid:durableId="897715410">
    <w:abstractNumId w:val="5"/>
  </w:num>
  <w:num w:numId="5" w16cid:durableId="1575166766">
    <w:abstractNumId w:val="2"/>
  </w:num>
  <w:num w:numId="6" w16cid:durableId="1909028872">
    <w:abstractNumId w:val="6"/>
  </w:num>
  <w:num w:numId="7" w16cid:durableId="1710446120">
    <w:abstractNumId w:val="0"/>
  </w:num>
  <w:num w:numId="8" w16cid:durableId="1653632064">
    <w:abstractNumId w:val="7"/>
  </w:num>
  <w:num w:numId="9" w16cid:durableId="1973901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9D0"/>
    <w:rsid w:val="000425B5"/>
    <w:rsid w:val="00065BA2"/>
    <w:rsid w:val="001940CE"/>
    <w:rsid w:val="001C70F3"/>
    <w:rsid w:val="001E729E"/>
    <w:rsid w:val="002436EE"/>
    <w:rsid w:val="0026094B"/>
    <w:rsid w:val="002679AC"/>
    <w:rsid w:val="002B01F2"/>
    <w:rsid w:val="00314E91"/>
    <w:rsid w:val="004362D6"/>
    <w:rsid w:val="0045244F"/>
    <w:rsid w:val="00462D05"/>
    <w:rsid w:val="00465B31"/>
    <w:rsid w:val="00473C93"/>
    <w:rsid w:val="004778EC"/>
    <w:rsid w:val="00493748"/>
    <w:rsid w:val="005377B9"/>
    <w:rsid w:val="005F7D6B"/>
    <w:rsid w:val="0063412A"/>
    <w:rsid w:val="0064001A"/>
    <w:rsid w:val="00690481"/>
    <w:rsid w:val="0069098D"/>
    <w:rsid w:val="006C485C"/>
    <w:rsid w:val="007266DB"/>
    <w:rsid w:val="007349D0"/>
    <w:rsid w:val="007410DC"/>
    <w:rsid w:val="0074526E"/>
    <w:rsid w:val="007D6107"/>
    <w:rsid w:val="007E0E38"/>
    <w:rsid w:val="007E7AD0"/>
    <w:rsid w:val="007F54AD"/>
    <w:rsid w:val="008056F0"/>
    <w:rsid w:val="00882119"/>
    <w:rsid w:val="008A7E37"/>
    <w:rsid w:val="008B098B"/>
    <w:rsid w:val="00917B8E"/>
    <w:rsid w:val="00927B0B"/>
    <w:rsid w:val="009A1CF2"/>
    <w:rsid w:val="009B4905"/>
    <w:rsid w:val="00A42216"/>
    <w:rsid w:val="00A93A2E"/>
    <w:rsid w:val="00A9510D"/>
    <w:rsid w:val="00AA4260"/>
    <w:rsid w:val="00AB7F41"/>
    <w:rsid w:val="00AD6BA2"/>
    <w:rsid w:val="00B00508"/>
    <w:rsid w:val="00B56034"/>
    <w:rsid w:val="00B567DC"/>
    <w:rsid w:val="00B57A52"/>
    <w:rsid w:val="00BD43E5"/>
    <w:rsid w:val="00C8518A"/>
    <w:rsid w:val="00C90ABB"/>
    <w:rsid w:val="00D73B84"/>
    <w:rsid w:val="00D83BEA"/>
    <w:rsid w:val="00DB7B95"/>
    <w:rsid w:val="00DC0524"/>
    <w:rsid w:val="00DC36B0"/>
    <w:rsid w:val="00E4366C"/>
    <w:rsid w:val="00E55A3E"/>
    <w:rsid w:val="00E86243"/>
    <w:rsid w:val="00EC58FE"/>
    <w:rsid w:val="00EE7B73"/>
    <w:rsid w:val="00F15B10"/>
    <w:rsid w:val="00F204EC"/>
    <w:rsid w:val="00F36D45"/>
    <w:rsid w:val="00FB3D20"/>
    <w:rsid w:val="00FB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358C4"/>
  <w15:docId w15:val="{FDDAD9B8-955B-4E2C-BB95-633FD9F8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349D0"/>
    <w:pPr>
      <w:keepNext/>
      <w:jc w:val="center"/>
      <w:outlineLvl w:val="0"/>
    </w:pPr>
    <w:rPr>
      <w:b/>
      <w:sz w:val="40"/>
    </w:rPr>
  </w:style>
  <w:style w:type="paragraph" w:styleId="Heading2">
    <w:name w:val="heading 2"/>
    <w:basedOn w:val="Normal"/>
    <w:next w:val="Normal"/>
    <w:link w:val="Heading2Char"/>
    <w:qFormat/>
    <w:rsid w:val="007349D0"/>
    <w:pPr>
      <w:keepNext/>
      <w:spacing w:line="360" w:lineRule="auto"/>
      <w:jc w:val="center"/>
      <w:outlineLvl w:val="1"/>
    </w:pPr>
    <w:rPr>
      <w:b/>
    </w:rPr>
  </w:style>
  <w:style w:type="paragraph" w:styleId="Heading3">
    <w:name w:val="heading 3"/>
    <w:basedOn w:val="Normal"/>
    <w:next w:val="Normal"/>
    <w:link w:val="Heading3Char"/>
    <w:qFormat/>
    <w:rsid w:val="007349D0"/>
    <w:pPr>
      <w:keepNext/>
      <w:tabs>
        <w:tab w:val="left" w:pos="1701"/>
        <w:tab w:val="left" w:pos="1985"/>
        <w:tab w:val="left" w:pos="2268"/>
      </w:tabs>
      <w:spacing w:line="360" w:lineRule="auto"/>
      <w:ind w:left="5040"/>
      <w:jc w:val="center"/>
      <w:outlineLvl w:val="2"/>
    </w:pPr>
    <w:rPr>
      <w:b/>
    </w:rPr>
  </w:style>
  <w:style w:type="paragraph" w:styleId="Heading4">
    <w:name w:val="heading 4"/>
    <w:basedOn w:val="Normal"/>
    <w:next w:val="Normal"/>
    <w:link w:val="Heading4Char"/>
    <w:qFormat/>
    <w:rsid w:val="007349D0"/>
    <w:pPr>
      <w:keepNext/>
      <w:ind w:left="284"/>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9D0"/>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7349D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349D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349D0"/>
    <w:rPr>
      <w:rFonts w:ascii="Times New Roman" w:eastAsia="Times New Roman" w:hAnsi="Times New Roman" w:cs="Times New Roman"/>
      <w:b/>
      <w:sz w:val="28"/>
      <w:szCs w:val="20"/>
    </w:rPr>
  </w:style>
  <w:style w:type="paragraph" w:styleId="Title">
    <w:name w:val="Title"/>
    <w:basedOn w:val="Normal"/>
    <w:link w:val="TitleChar"/>
    <w:qFormat/>
    <w:rsid w:val="007349D0"/>
    <w:pPr>
      <w:ind w:left="720"/>
      <w:jc w:val="center"/>
    </w:pPr>
    <w:rPr>
      <w:b/>
      <w:sz w:val="28"/>
    </w:rPr>
  </w:style>
  <w:style w:type="character" w:customStyle="1" w:styleId="TitleChar">
    <w:name w:val="Title Char"/>
    <w:basedOn w:val="DefaultParagraphFont"/>
    <w:link w:val="Title"/>
    <w:rsid w:val="007349D0"/>
    <w:rPr>
      <w:rFonts w:ascii="Times New Roman" w:eastAsia="Times New Roman" w:hAnsi="Times New Roman" w:cs="Times New Roman"/>
      <w:b/>
      <w:sz w:val="28"/>
      <w:szCs w:val="20"/>
    </w:rPr>
  </w:style>
  <w:style w:type="paragraph" w:styleId="BodyText">
    <w:name w:val="Body Text"/>
    <w:basedOn w:val="Normal"/>
    <w:link w:val="BodyTextChar"/>
    <w:semiHidden/>
    <w:rsid w:val="007349D0"/>
    <w:pPr>
      <w:tabs>
        <w:tab w:val="left" w:pos="1701"/>
        <w:tab w:val="left" w:pos="1985"/>
        <w:tab w:val="left" w:pos="2268"/>
      </w:tabs>
      <w:jc w:val="both"/>
    </w:pPr>
  </w:style>
  <w:style w:type="character" w:customStyle="1" w:styleId="BodyTextChar">
    <w:name w:val="Body Text Char"/>
    <w:basedOn w:val="DefaultParagraphFont"/>
    <w:link w:val="BodyText"/>
    <w:semiHidden/>
    <w:rsid w:val="007349D0"/>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7349D0"/>
    <w:pPr>
      <w:tabs>
        <w:tab w:val="left" w:pos="1701"/>
        <w:tab w:val="left" w:pos="1985"/>
        <w:tab w:val="left" w:pos="2268"/>
      </w:tabs>
      <w:spacing w:before="60" w:after="60"/>
      <w:ind w:left="2268" w:hanging="2268"/>
      <w:jc w:val="both"/>
    </w:pPr>
  </w:style>
  <w:style w:type="character" w:customStyle="1" w:styleId="BodyTextIndent2Char">
    <w:name w:val="Body Text Indent 2 Char"/>
    <w:basedOn w:val="DefaultParagraphFont"/>
    <w:link w:val="BodyTextIndent2"/>
    <w:semiHidden/>
    <w:rsid w:val="007349D0"/>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5377B9"/>
    <w:pPr>
      <w:tabs>
        <w:tab w:val="center" w:pos="4680"/>
        <w:tab w:val="right" w:pos="9360"/>
      </w:tabs>
    </w:pPr>
  </w:style>
  <w:style w:type="character" w:customStyle="1" w:styleId="HeaderChar">
    <w:name w:val="Header Char"/>
    <w:basedOn w:val="DefaultParagraphFont"/>
    <w:link w:val="Header"/>
    <w:uiPriority w:val="99"/>
    <w:semiHidden/>
    <w:rsid w:val="005377B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5377B9"/>
    <w:pPr>
      <w:tabs>
        <w:tab w:val="center" w:pos="4680"/>
        <w:tab w:val="right" w:pos="9360"/>
      </w:tabs>
    </w:pPr>
  </w:style>
  <w:style w:type="character" w:customStyle="1" w:styleId="FooterChar">
    <w:name w:val="Footer Char"/>
    <w:basedOn w:val="DefaultParagraphFont"/>
    <w:link w:val="Footer"/>
    <w:uiPriority w:val="99"/>
    <w:semiHidden/>
    <w:rsid w:val="005377B9"/>
    <w:rPr>
      <w:rFonts w:ascii="Times New Roman" w:eastAsia="Times New Roman" w:hAnsi="Times New Roman" w:cs="Times New Roman"/>
      <w:sz w:val="24"/>
      <w:szCs w:val="20"/>
    </w:rPr>
  </w:style>
  <w:style w:type="paragraph" w:styleId="ListParagraph">
    <w:name w:val="List Paragraph"/>
    <w:basedOn w:val="Normal"/>
    <w:uiPriority w:val="34"/>
    <w:qFormat/>
    <w:rsid w:val="009A1CF2"/>
    <w:pPr>
      <w:ind w:left="720"/>
      <w:contextualSpacing/>
    </w:pPr>
  </w:style>
  <w:style w:type="table" w:styleId="TableGrid">
    <w:name w:val="Table Grid"/>
    <w:basedOn w:val="TableNormal"/>
    <w:uiPriority w:val="59"/>
    <w:rsid w:val="00B57A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7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41"/>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2679AC"/>
    <w:pPr>
      <w:spacing w:after="120"/>
      <w:ind w:left="360"/>
    </w:pPr>
  </w:style>
  <w:style w:type="character" w:customStyle="1" w:styleId="BodyTextIndentChar">
    <w:name w:val="Body Text Indent Char"/>
    <w:basedOn w:val="DefaultParagraphFont"/>
    <w:link w:val="BodyTextIndent"/>
    <w:uiPriority w:val="99"/>
    <w:semiHidden/>
    <w:rsid w:val="002679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8D7A-21FF-4D2F-BED9-227C16A2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ACER</cp:lastModifiedBy>
  <cp:revision>34</cp:revision>
  <cp:lastPrinted>2023-07-21T03:33:00Z</cp:lastPrinted>
  <dcterms:created xsi:type="dcterms:W3CDTF">2012-05-28T05:43:00Z</dcterms:created>
  <dcterms:modified xsi:type="dcterms:W3CDTF">2024-08-29T16:08:00Z</dcterms:modified>
</cp:coreProperties>
</file>