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CCA67" w14:textId="77777777" w:rsidR="00666D87" w:rsidRPr="00666D87" w:rsidRDefault="00666D87" w:rsidP="00666D8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</w:pPr>
    </w:p>
    <w:p w14:paraId="2FFDA38A" w14:textId="2C0B8B3D" w:rsidR="00666D87" w:rsidRPr="00666D87" w:rsidRDefault="00666D87" w:rsidP="00666D87">
      <w:pPr>
        <w:tabs>
          <w:tab w:val="num" w:pos="2880"/>
        </w:tabs>
        <w:spacing w:after="0" w:line="240" w:lineRule="auto"/>
        <w:jc w:val="center"/>
        <w:rPr>
          <w:rFonts w:ascii="Bookman Old Style" w:eastAsia="Bookman Old Style" w:hAnsi="Times New Roman" w:cs="Times New Roman"/>
          <w:b/>
          <w:bCs/>
          <w:sz w:val="24"/>
          <w:szCs w:val="24"/>
          <w:lang w:val="en-US" w:bidi="en-US"/>
        </w:rPr>
      </w:pPr>
      <w:r w:rsidRPr="00666D8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92974" wp14:editId="412B0FD7">
                <wp:simplePos x="0" y="0"/>
                <wp:positionH relativeFrom="column">
                  <wp:posOffset>4930140</wp:posOffset>
                </wp:positionH>
                <wp:positionV relativeFrom="paragraph">
                  <wp:posOffset>23495</wp:posOffset>
                </wp:positionV>
                <wp:extent cx="1247775" cy="371475"/>
                <wp:effectExtent l="0" t="0" r="28575" b="28575"/>
                <wp:wrapNone/>
                <wp:docPr id="17129666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C44D3" w14:textId="77777777" w:rsidR="00666D87" w:rsidRPr="00125541" w:rsidRDefault="00666D87" w:rsidP="00666D8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125541">
                              <w:rPr>
                                <w:rFonts w:ascii="Bookman Old Style" w:hAnsi="Bookman Old Style"/>
                              </w:rPr>
                              <w:t>SALINAN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92974" id="Rectangle 2" o:spid="_x0000_s1026" style="position:absolute;left:0;text-align:left;margin-left:388.2pt;margin-top:1.85pt;width:98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">
                <v:textbox>
                  <w:txbxContent>
                    <w:p w14:paraId="477C44D3" w14:textId="77777777" w:rsidR="00666D87" w:rsidRPr="00125541" w:rsidRDefault="00666D87" w:rsidP="00666D8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125541">
                        <w:rPr>
                          <w:rFonts w:ascii="Bookman Old Style" w:hAnsi="Bookman Old Style"/>
                        </w:rPr>
                        <w:t>SALINAN</w:t>
                      </w:r>
                    </w:p>
                  </w:txbxContent>
                </v:textbox>
              </v:rect>
            </w:pict>
          </mc:Fallback>
        </mc:AlternateContent>
      </w:r>
      <w:r w:rsidRPr="00666D87">
        <w:rPr>
          <w:rFonts w:ascii="Bookman Old Style" w:eastAsia="Times New Roman" w:hAnsi="Bookman Old Style" w:cs="Times New Roman"/>
          <w:noProof/>
          <w:color w:val="FFFFFF"/>
          <w:sz w:val="24"/>
          <w:szCs w:val="24"/>
          <w:lang w:eastAsia="id-ID" w:bidi="en-US"/>
        </w:rPr>
        <w:drawing>
          <wp:inline distT="0" distB="0" distL="0" distR="0" wp14:anchorId="45B83955" wp14:editId="4AC147C6">
            <wp:extent cx="904875" cy="962025"/>
            <wp:effectExtent l="0" t="0" r="9525" b="9525"/>
            <wp:docPr id="1519663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F55D8" w14:textId="77777777" w:rsidR="00EE0B0C" w:rsidRDefault="00EE0B0C" w:rsidP="00D77661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val="en-US"/>
        </w:rPr>
      </w:pPr>
    </w:p>
    <w:p w14:paraId="76DC264F" w14:textId="77777777" w:rsidR="003F4DE5" w:rsidRPr="003F4DE5" w:rsidRDefault="003F4DE5" w:rsidP="003F4DE5">
      <w:pPr>
        <w:spacing w:after="0" w:line="252" w:lineRule="auto"/>
        <w:jc w:val="center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3F4DE5">
        <w:rPr>
          <w:rFonts w:ascii="Bookman Old Style" w:eastAsia="Calibri" w:hAnsi="Bookman Old Style" w:cs="Times New Roman"/>
          <w:sz w:val="24"/>
          <w:szCs w:val="24"/>
        </w:rPr>
        <w:t>KEPALA DESA</w:t>
      </w:r>
      <w:r w:rsidRPr="003F4DE5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MOJOREJO</w:t>
      </w:r>
    </w:p>
    <w:p w14:paraId="76B6A1FA" w14:textId="77777777" w:rsidR="003F4DE5" w:rsidRPr="003F4DE5" w:rsidRDefault="003F4DE5" w:rsidP="003F4DE5">
      <w:pPr>
        <w:spacing w:after="0" w:line="252" w:lineRule="auto"/>
        <w:jc w:val="center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3F4DE5">
        <w:rPr>
          <w:rFonts w:ascii="Bookman Old Style" w:eastAsia="Calibri" w:hAnsi="Bookman Old Style" w:cs="Times New Roman"/>
          <w:sz w:val="24"/>
          <w:szCs w:val="24"/>
          <w:lang w:val="en-US"/>
        </w:rPr>
        <w:t>K</w:t>
      </w:r>
      <w:r w:rsidRPr="003F4DE5">
        <w:rPr>
          <w:rFonts w:ascii="Bookman Old Style" w:eastAsia="Calibri" w:hAnsi="Bookman Old Style" w:cs="Times New Roman"/>
          <w:sz w:val="24"/>
          <w:szCs w:val="24"/>
        </w:rPr>
        <w:t>ECAMATAN</w:t>
      </w:r>
      <w:r w:rsidRPr="003F4DE5">
        <w:rPr>
          <w:rFonts w:ascii="Bookman Old Style" w:eastAsia="Calibri" w:hAnsi="Bookman Old Style" w:cs="Times New Roman"/>
          <w:sz w:val="24"/>
          <w:szCs w:val="24"/>
          <w:lang w:val="en-ID"/>
        </w:rPr>
        <w:t xml:space="preserve"> BENDOSARI </w:t>
      </w:r>
      <w:r w:rsidRPr="003F4DE5">
        <w:rPr>
          <w:rFonts w:ascii="Bookman Old Style" w:eastAsia="Calibri" w:hAnsi="Bookman Old Style" w:cs="Times New Roman"/>
          <w:sz w:val="24"/>
          <w:szCs w:val="24"/>
        </w:rPr>
        <w:t xml:space="preserve">KABUPATEN </w:t>
      </w:r>
      <w:r w:rsidRPr="003F4DE5">
        <w:rPr>
          <w:rFonts w:ascii="Bookman Old Style" w:eastAsia="Calibri" w:hAnsi="Bookman Old Style" w:cs="Times New Roman"/>
          <w:sz w:val="24"/>
          <w:szCs w:val="24"/>
          <w:lang w:val="en-US"/>
        </w:rPr>
        <w:t>SUKOHARJO</w:t>
      </w:r>
    </w:p>
    <w:p w14:paraId="5770E8A2" w14:textId="77777777" w:rsidR="003F4DE5" w:rsidRPr="003F4DE5" w:rsidRDefault="003F4DE5" w:rsidP="003F4DE5">
      <w:pPr>
        <w:spacing w:after="0" w:line="252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14:paraId="21996F96" w14:textId="77777777" w:rsidR="003F4DE5" w:rsidRPr="003F4DE5" w:rsidRDefault="003F4DE5" w:rsidP="003F4DE5">
      <w:pPr>
        <w:spacing w:after="0" w:line="252" w:lineRule="auto"/>
        <w:jc w:val="center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3F4DE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3F4DE5">
        <w:rPr>
          <w:rFonts w:ascii="Bookman Old Style" w:eastAsia="Calibri" w:hAnsi="Bookman Old Style" w:cs="Times New Roman"/>
          <w:sz w:val="24"/>
          <w:szCs w:val="24"/>
          <w:lang w:val="en-US"/>
        </w:rPr>
        <w:t>KEPUTUSAN KEPALA DESA MOJOREJO</w:t>
      </w:r>
    </w:p>
    <w:p w14:paraId="165A9414" w14:textId="699ED963" w:rsidR="003F4DE5" w:rsidRPr="003F4DE5" w:rsidRDefault="003F4DE5" w:rsidP="003F4DE5">
      <w:pPr>
        <w:spacing w:after="0" w:line="252" w:lineRule="auto"/>
        <w:jc w:val="center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3F4DE5">
        <w:rPr>
          <w:rFonts w:ascii="Bookman Old Style" w:eastAsia="Calibri" w:hAnsi="Bookman Old Style" w:cs="Times New Roman"/>
          <w:sz w:val="24"/>
          <w:szCs w:val="24"/>
          <w:lang w:val="en-US"/>
        </w:rPr>
        <w:t>NOMOR : 141/</w:t>
      </w:r>
      <w:r w:rsidR="00FA7FB3">
        <w:rPr>
          <w:rFonts w:ascii="Bookman Old Style" w:eastAsia="Calibri" w:hAnsi="Bookman Old Style" w:cs="Times New Roman"/>
          <w:sz w:val="24"/>
          <w:szCs w:val="24"/>
          <w:lang w:val="en-US"/>
        </w:rPr>
        <w:t>8</w:t>
      </w:r>
      <w:r w:rsidRPr="003F4DE5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TAHUN 202</w:t>
      </w:r>
      <w:r w:rsidR="00FA7FB3">
        <w:rPr>
          <w:rFonts w:ascii="Bookman Old Style" w:eastAsia="Calibri" w:hAnsi="Bookman Old Style" w:cs="Times New Roman"/>
          <w:sz w:val="24"/>
          <w:szCs w:val="24"/>
          <w:lang w:val="en-US"/>
        </w:rPr>
        <w:t>3</w:t>
      </w:r>
    </w:p>
    <w:p w14:paraId="52C7FE62" w14:textId="77777777" w:rsidR="00D77661" w:rsidRPr="003F4DE5" w:rsidRDefault="00D77661" w:rsidP="00D77661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val="en-US"/>
        </w:rPr>
      </w:pPr>
    </w:p>
    <w:p w14:paraId="1CCC1DD9" w14:textId="77777777" w:rsidR="00D77661" w:rsidRPr="003F4DE5" w:rsidRDefault="00D77661" w:rsidP="00D77661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sz w:val="24"/>
          <w:szCs w:val="24"/>
          <w:lang w:val="en-US"/>
        </w:rPr>
      </w:pPr>
      <w:r w:rsidRPr="003F4DE5">
        <w:rPr>
          <w:rFonts w:ascii="Bookman Old Style" w:eastAsia="Times New Roman" w:hAnsi="Bookman Old Style" w:cs="Arial"/>
          <w:bCs/>
          <w:sz w:val="24"/>
          <w:szCs w:val="24"/>
          <w:lang w:val="en-US"/>
        </w:rPr>
        <w:t>TENTANG</w:t>
      </w:r>
    </w:p>
    <w:p w14:paraId="5DA1DE74" w14:textId="4062AEED" w:rsidR="0004054E" w:rsidRPr="003F4DE5" w:rsidRDefault="00D77661" w:rsidP="00D77661">
      <w:pPr>
        <w:tabs>
          <w:tab w:val="left" w:pos="7905"/>
        </w:tabs>
        <w:spacing w:after="0" w:line="240" w:lineRule="auto"/>
        <w:jc w:val="center"/>
        <w:rPr>
          <w:rFonts w:ascii="Bookman Old Style" w:eastAsia="Times New Roman" w:hAnsi="Bookman Old Style" w:cs="Arial"/>
          <w:bCs/>
          <w:sz w:val="24"/>
          <w:szCs w:val="24"/>
        </w:rPr>
      </w:pPr>
      <w:r w:rsidRPr="003F4DE5">
        <w:rPr>
          <w:rFonts w:ascii="Bookman Old Style" w:eastAsia="Times New Roman" w:hAnsi="Bookman Old Style" w:cs="Arial"/>
          <w:bCs/>
          <w:sz w:val="24"/>
          <w:szCs w:val="24"/>
        </w:rPr>
        <w:t xml:space="preserve">PEMBENTUKAN </w:t>
      </w:r>
      <w:r w:rsidR="00F7670E">
        <w:rPr>
          <w:rFonts w:ascii="Bookman Old Style" w:eastAsia="Times New Roman" w:hAnsi="Bookman Old Style" w:cs="Arial"/>
          <w:bCs/>
          <w:sz w:val="24"/>
          <w:szCs w:val="24"/>
          <w:lang w:val="en-US"/>
        </w:rPr>
        <w:t>KADER</w:t>
      </w:r>
      <w:r w:rsidR="00110B83" w:rsidRPr="003F4DE5">
        <w:rPr>
          <w:rFonts w:ascii="Bookman Old Style" w:eastAsia="Times New Roman" w:hAnsi="Bookman Old Style" w:cs="Arial"/>
          <w:bCs/>
          <w:sz w:val="24"/>
          <w:szCs w:val="24"/>
        </w:rPr>
        <w:t xml:space="preserve"> JENTIK NYAMUK DALAM RANGKA PEM</w:t>
      </w:r>
      <w:r w:rsidR="0004054E" w:rsidRPr="003F4DE5">
        <w:rPr>
          <w:rFonts w:ascii="Bookman Old Style" w:eastAsia="Times New Roman" w:hAnsi="Bookman Old Style" w:cs="Arial"/>
          <w:bCs/>
          <w:sz w:val="24"/>
          <w:szCs w:val="24"/>
        </w:rPr>
        <w:t xml:space="preserve">BERANTASAN PENYAKIT DEMAM BERDARAH </w:t>
      </w:r>
    </w:p>
    <w:p w14:paraId="25DFF311" w14:textId="57E607A5" w:rsidR="00D77661" w:rsidRPr="003F4DE5" w:rsidRDefault="00D77661" w:rsidP="00D77661">
      <w:pPr>
        <w:tabs>
          <w:tab w:val="left" w:pos="7905"/>
        </w:tabs>
        <w:spacing w:after="0" w:line="240" w:lineRule="auto"/>
        <w:jc w:val="center"/>
        <w:rPr>
          <w:rFonts w:ascii="Bookman Old Style" w:eastAsia="Times New Roman" w:hAnsi="Bookman Old Style" w:cs="Arial"/>
          <w:bCs/>
          <w:sz w:val="24"/>
          <w:szCs w:val="24"/>
          <w:lang w:val="en-US"/>
        </w:rPr>
      </w:pPr>
      <w:r w:rsidRPr="003F4DE5">
        <w:rPr>
          <w:rFonts w:ascii="Bookman Old Style" w:eastAsia="Times New Roman" w:hAnsi="Bookman Old Style" w:cs="Arial"/>
          <w:bCs/>
          <w:sz w:val="24"/>
          <w:szCs w:val="24"/>
        </w:rPr>
        <w:t xml:space="preserve">DI DESA </w:t>
      </w:r>
      <w:r w:rsidR="003F4DE5">
        <w:rPr>
          <w:rFonts w:ascii="Bookman Old Style" w:eastAsia="Times New Roman" w:hAnsi="Bookman Old Style" w:cs="Arial"/>
          <w:bCs/>
          <w:sz w:val="24"/>
          <w:szCs w:val="24"/>
          <w:lang w:val="en-US"/>
        </w:rPr>
        <w:t>MOJOREJO</w:t>
      </w:r>
    </w:p>
    <w:p w14:paraId="146E9906" w14:textId="2CD970B9" w:rsidR="00D77661" w:rsidRPr="003F4DE5" w:rsidRDefault="00D77661" w:rsidP="00D77661">
      <w:pPr>
        <w:spacing w:after="0"/>
        <w:jc w:val="center"/>
        <w:rPr>
          <w:rFonts w:ascii="Bookman Old Style" w:eastAsia="Times New Roman" w:hAnsi="Bookman Old Style" w:cs="Arial"/>
          <w:bCs/>
          <w:sz w:val="24"/>
          <w:szCs w:val="24"/>
          <w:lang w:val="en-US"/>
        </w:rPr>
      </w:pPr>
      <w:r w:rsidRPr="003F4DE5">
        <w:rPr>
          <w:rFonts w:ascii="Bookman Old Style" w:eastAsia="Times New Roman" w:hAnsi="Bookman Old Style" w:cs="Arial"/>
          <w:bCs/>
          <w:sz w:val="24"/>
          <w:szCs w:val="24"/>
        </w:rPr>
        <w:t>TAHUN 202</w:t>
      </w:r>
      <w:r w:rsidR="00FA7FB3">
        <w:rPr>
          <w:rFonts w:ascii="Bookman Old Style" w:eastAsia="Times New Roman" w:hAnsi="Bookman Old Style" w:cs="Arial"/>
          <w:bCs/>
          <w:sz w:val="24"/>
          <w:szCs w:val="24"/>
          <w:lang w:val="en-US"/>
        </w:rPr>
        <w:t>3</w:t>
      </w:r>
    </w:p>
    <w:p w14:paraId="71F12BBB" w14:textId="77777777" w:rsidR="00D77661" w:rsidRPr="003F4DE5" w:rsidRDefault="00D77661" w:rsidP="00D77661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sz w:val="24"/>
          <w:szCs w:val="24"/>
          <w:lang w:val="en-US"/>
        </w:rPr>
      </w:pPr>
    </w:p>
    <w:p w14:paraId="4C2799BF" w14:textId="77777777" w:rsidR="00D77661" w:rsidRPr="003F4DE5" w:rsidRDefault="00D77661" w:rsidP="00D77661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sz w:val="24"/>
          <w:szCs w:val="24"/>
        </w:rPr>
      </w:pPr>
      <w:r w:rsidRPr="003F4DE5">
        <w:rPr>
          <w:rFonts w:ascii="Bookman Old Style" w:eastAsia="Times New Roman" w:hAnsi="Bookman Old Style" w:cs="Arial"/>
          <w:bCs/>
          <w:sz w:val="24"/>
          <w:szCs w:val="24"/>
        </w:rPr>
        <w:t>DENGAN RAHMAT TUHAN YANG MAHA ESA</w:t>
      </w:r>
    </w:p>
    <w:p w14:paraId="2642151F" w14:textId="39E9E5E0" w:rsidR="00D77661" w:rsidRPr="003F4DE5" w:rsidRDefault="00D77661" w:rsidP="00D77661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sz w:val="24"/>
          <w:szCs w:val="24"/>
          <w:lang w:val="en-US"/>
        </w:rPr>
      </w:pPr>
      <w:r w:rsidRPr="003F4DE5">
        <w:rPr>
          <w:rFonts w:ascii="Bookman Old Style" w:eastAsia="Times New Roman" w:hAnsi="Bookman Old Style" w:cs="Arial"/>
          <w:bCs/>
          <w:sz w:val="24"/>
          <w:szCs w:val="24"/>
          <w:lang w:val="en-US"/>
        </w:rPr>
        <w:t xml:space="preserve">KEPALA DESA </w:t>
      </w:r>
      <w:r w:rsidR="003F4DE5">
        <w:rPr>
          <w:rFonts w:ascii="Bookman Old Style" w:eastAsia="Times New Roman" w:hAnsi="Bookman Old Style" w:cs="Arial"/>
          <w:bCs/>
          <w:sz w:val="24"/>
          <w:szCs w:val="24"/>
          <w:lang w:val="en-US"/>
        </w:rPr>
        <w:t>MOJOREJO,</w:t>
      </w:r>
    </w:p>
    <w:p w14:paraId="50310CD8" w14:textId="77777777" w:rsidR="00D77661" w:rsidRPr="003F4DE5" w:rsidRDefault="00D77661" w:rsidP="00D77661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90"/>
        <w:gridCol w:w="293"/>
        <w:gridCol w:w="6673"/>
      </w:tblGrid>
      <w:tr w:rsidR="00D77661" w:rsidRPr="003F4DE5" w14:paraId="73233C4C" w14:textId="77777777" w:rsidTr="00AF2F25">
        <w:trPr>
          <w:trHeight w:val="1665"/>
        </w:trPr>
        <w:tc>
          <w:tcPr>
            <w:tcW w:w="2390" w:type="dxa"/>
          </w:tcPr>
          <w:p w14:paraId="04C6985C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</w:pPr>
            <w:r w:rsidRPr="003F4DE5"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>Menimbang</w:t>
            </w:r>
          </w:p>
        </w:tc>
        <w:tc>
          <w:tcPr>
            <w:tcW w:w="293" w:type="dxa"/>
          </w:tcPr>
          <w:p w14:paraId="51CFA563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</w:pPr>
            <w:r w:rsidRP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6673" w:type="dxa"/>
          </w:tcPr>
          <w:p w14:paraId="2608A800" w14:textId="77777777" w:rsidR="00D77661" w:rsidRPr="003F4DE5" w:rsidRDefault="00110B83" w:rsidP="000405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3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Bahwa Demam Berdarah D</w:t>
            </w:r>
            <w:r w:rsidR="0004054E"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engue merupakan penyakit yang di sebabkan oleh Virus Dengue. Dan ditularkan melalui gigitan nyamuk Aedes Aegy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p</w:t>
            </w:r>
            <w:r w:rsidR="0004054E"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ti dan/atau aedes albopictus yang hingga saat ini belum ditemukan obatnya dan vaksinnya.</w:t>
            </w:r>
          </w:p>
          <w:p w14:paraId="6B6C9A1E" w14:textId="4F2F6E76" w:rsidR="001873B9" w:rsidRPr="003F4DE5" w:rsidRDefault="001873B9" w:rsidP="001873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3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Bahwa salah satu cara yang tepat untuk menanggulangi Penyakit Demam Berdarh Dengue adalah de</w:t>
            </w:r>
            <w:r w:rsidR="00110B83"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ngan 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mengaktifkan kembali </w:t>
            </w:r>
            <w:r w:rsidR="00F7670E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>Kader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Jentik Nyamuk untuk menurunkan populasi nyamuk penular DBD. Meningkatkan peran serta masyarakat, dan mendorong kegiatan pemberantasan sarang nyamuk (PSN) Dengan gerakan 3M plus.</w:t>
            </w:r>
          </w:p>
          <w:p w14:paraId="40616317" w14:textId="4ED2143D" w:rsidR="0004054E" w:rsidRPr="003F4DE5" w:rsidRDefault="001873B9" w:rsidP="001873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3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Bahwa sehu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>bu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ngan dengan pertimbangan sebagaimana dimaksud dalam hur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>u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f a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 xml:space="preserve"> dan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huruf b, perlu menetapkan keputusan Kepa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>l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a Desa 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>Mojorejo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tentang pembentukan </w:t>
            </w:r>
            <w:r w:rsidR="00F7670E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>Kader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Jentik Nyamuk dala</w:t>
            </w:r>
            <w:r w:rsidR="00F86D07"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m rangka Pemberantasan Penyakit Demam Berdarah Dengue ( DBD) di Desa 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>Mojorejo</w:t>
            </w:r>
            <w:r w:rsidR="00110B83"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.</w:t>
            </w:r>
          </w:p>
        </w:tc>
      </w:tr>
      <w:tr w:rsidR="00D77661" w:rsidRPr="003F4DE5" w14:paraId="2E71AFC4" w14:textId="77777777" w:rsidTr="00AF2F25">
        <w:trPr>
          <w:trHeight w:val="80"/>
        </w:trPr>
        <w:tc>
          <w:tcPr>
            <w:tcW w:w="2390" w:type="dxa"/>
          </w:tcPr>
          <w:p w14:paraId="29CD32BC" w14:textId="207F21B9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3F4DE5"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>Mengi</w:t>
            </w:r>
            <w:r w:rsidR="003F4DE5" w:rsidRPr="003F4DE5"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>n</w:t>
            </w:r>
            <w:r w:rsidRPr="003F4DE5">
              <w:rPr>
                <w:rFonts w:ascii="Bookman Old Style" w:eastAsia="Times New Roman" w:hAnsi="Bookman Old Style" w:cs="Arial"/>
                <w:bCs/>
                <w:sz w:val="24"/>
                <w:szCs w:val="24"/>
                <w:lang w:val="en-US"/>
              </w:rPr>
              <w:t>gat</w:t>
            </w:r>
          </w:p>
          <w:p w14:paraId="40202B57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  <w:p w14:paraId="2D2B88AA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7A26B659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3A2E774F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23A3D8A9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5FBB7F65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371321C7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7403B232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4CD81F60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1A387F6B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047CE1AC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45EA46FF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47B2715D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23B3D6A0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453D89CC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64DC307F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6E3D6CB9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4580E753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7D372733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47E7DDBE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25329293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202DCEFF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186ACBF4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541F15C6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4793275E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735A2433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642BBDAC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7D186724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2C39D35B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416E0687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34FD32EC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70976551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7B16CF9B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35275ED3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426DA5AF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037A0D09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7C52B94E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0C9BD788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51A828FD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3B394EAC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208BF161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33B7E85C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3159EE42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621635D6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091C471C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1CE0B406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7366FC27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50E46A4A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65CE781D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3CE2EB91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6873FD41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44C78FD0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36E4F94D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093CD78B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p w14:paraId="3E0EEA3B" w14:textId="77777777" w:rsidR="00D77661" w:rsidRPr="003F4DE5" w:rsidRDefault="00D77661" w:rsidP="006C0C25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14:paraId="5D3CA748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lastRenderedPageBreak/>
              <w:t>:</w:t>
            </w:r>
          </w:p>
          <w:p w14:paraId="7AEA6ACA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0E0FCE55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0F6B4B9A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224019AE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1025EDAC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1A1BA193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31123FD2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242736B4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0F6A61F3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7F3C507C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47E8A181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4288A077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0E80BD77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7BF13599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6FA237B3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3D3FB774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506DA67F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1999294F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23D28701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5E91F9E4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212C9970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47072FF5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79C7B4C6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7D6F09E9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27DC24C2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437AFCB8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603DFB4E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44DEBEB8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30477B73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4157C61D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5F58307B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5548D8BE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66AFC6BD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00683913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39623D68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08DA9EC5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4609A137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7A7A96EA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4BFC8A57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325404D9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5C4AB91E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39ACAE42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30A5E535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6756E3D0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0B6EA04C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2E082F25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0B056660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693532BC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38E8498A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4259F48C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1007684B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0738B906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261EE25D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09DED2B2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4445A006" w14:textId="77777777" w:rsidR="00D77661" w:rsidRPr="003F4DE5" w:rsidRDefault="00D77661" w:rsidP="0038728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6673" w:type="dxa"/>
          </w:tcPr>
          <w:p w14:paraId="43E0C22D" w14:textId="36568947" w:rsidR="003F4DE5" w:rsidRPr="0003275E" w:rsidRDefault="003F4DE5" w:rsidP="00F86D07">
            <w:pPr>
              <w:pStyle w:val="ListParagraph"/>
              <w:numPr>
                <w:ilvl w:val="0"/>
                <w:numId w:val="3"/>
              </w:numPr>
              <w:tabs>
                <w:tab w:val="left" w:pos="1815"/>
              </w:tabs>
              <w:spacing w:after="0"/>
              <w:ind w:left="485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F4DE5">
              <w:rPr>
                <w:rFonts w:ascii="Bookman Old Style" w:eastAsia="Calibri" w:hAnsi="Bookman Old Style" w:cs="Arial"/>
                <w:sz w:val="24"/>
                <w:szCs w:val="24"/>
                <w:lang w:val="en-US"/>
              </w:rPr>
              <w:lastRenderedPageBreak/>
              <w:t>Undang-Undang Nomor 13 Tahun 1950 tentang Pembentukan Daerah-daerah Kabupaten dalam Lingkungan Propinsi Djawa Tengah sebagaimana telah diubah dengan Undang-Undang Nomor 9 Tahun 1965 tentang Pembentukan Daerah Tingkat II Batang dengan Mengubah Undang-Undang Nomor 13 Tahun 1950 tentang Pembentukan Daerah-daerah Kabupaten dalam Lingkungan Propinsi Djawa Tengah (Lembaran Negara Republik Indonesia Tahun 1965 Nomor 52, Tambahan Lembaran Negara Republik Indonesia Nomor 2757</w:t>
            </w:r>
            <w:r>
              <w:rPr>
                <w:rFonts w:ascii="Bookman Old Style" w:eastAsia="Calibri" w:hAnsi="Bookman Old Style" w:cs="Arial"/>
                <w:sz w:val="24"/>
                <w:szCs w:val="24"/>
                <w:lang w:val="en-US"/>
              </w:rPr>
              <w:t>);</w:t>
            </w:r>
          </w:p>
          <w:p w14:paraId="30DD3F43" w14:textId="32D0B858" w:rsidR="0003275E" w:rsidRDefault="0003275E" w:rsidP="0003275E">
            <w:pPr>
              <w:pStyle w:val="ListParagraph"/>
              <w:tabs>
                <w:tab w:val="left" w:pos="1815"/>
              </w:tabs>
              <w:spacing w:after="0"/>
              <w:ind w:left="485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en-US"/>
              </w:rPr>
            </w:pPr>
          </w:p>
          <w:p w14:paraId="0C3CDAFE" w14:textId="15A9FFA5" w:rsidR="0003275E" w:rsidRDefault="0003275E" w:rsidP="0003275E">
            <w:pPr>
              <w:pStyle w:val="ListParagraph"/>
              <w:tabs>
                <w:tab w:val="left" w:pos="1815"/>
              </w:tabs>
              <w:spacing w:after="0"/>
              <w:ind w:left="485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en-US"/>
              </w:rPr>
            </w:pPr>
          </w:p>
          <w:p w14:paraId="1C571F47" w14:textId="238EDD70" w:rsidR="007D65DE" w:rsidRDefault="007D65DE" w:rsidP="00110B83">
            <w:pPr>
              <w:pStyle w:val="ListParagraph"/>
              <w:numPr>
                <w:ilvl w:val="0"/>
                <w:numId w:val="3"/>
              </w:numPr>
              <w:tabs>
                <w:tab w:val="left" w:pos="1815"/>
              </w:tabs>
              <w:spacing w:after="0"/>
              <w:ind w:left="485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Undan</w:t>
            </w:r>
            <w:r w:rsidR="00110B83"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g-undang Nomor 5 Tahun 1984 ten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t</w:t>
            </w:r>
            <w:r w:rsidR="00110B83"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a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ng wabah penyakit Menular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 xml:space="preserve"> 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(Lembaran Negara Republik Indonesia Tahun 1984 no 20. Tambahan Lembaran Negara Republik Indonesia Nomor 3886);</w:t>
            </w:r>
          </w:p>
          <w:p w14:paraId="55579FF6" w14:textId="3EA8BF25" w:rsidR="007D65DE" w:rsidRPr="003F4DE5" w:rsidRDefault="007D65DE" w:rsidP="00F86D07">
            <w:pPr>
              <w:pStyle w:val="ListParagraph"/>
              <w:numPr>
                <w:ilvl w:val="0"/>
                <w:numId w:val="3"/>
              </w:numPr>
              <w:tabs>
                <w:tab w:val="left" w:pos="1815"/>
              </w:tabs>
              <w:spacing w:after="0"/>
              <w:ind w:left="485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Peraturan pemerintah Nomor 40 Tahun 1991 tentang Pedoman Penanggulangan Wabah Penyakit Menular (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>l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embaran Negara Republik Indonesia Tahun 1991 Nomor 49,Tambahan lembaran Negara Republik Indonesia Nomor 3447);</w:t>
            </w:r>
          </w:p>
          <w:p w14:paraId="1DA090E9" w14:textId="77777777" w:rsidR="007D65DE" w:rsidRPr="003F4DE5" w:rsidRDefault="007D65DE" w:rsidP="00F86D07">
            <w:pPr>
              <w:pStyle w:val="ListParagraph"/>
              <w:numPr>
                <w:ilvl w:val="0"/>
                <w:numId w:val="3"/>
              </w:numPr>
              <w:tabs>
                <w:tab w:val="left" w:pos="1815"/>
              </w:tabs>
              <w:spacing w:after="0"/>
              <w:ind w:left="485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Peraturan menteri Kesehatan Republik Indonesia Nomor : 560/Menkes/Per/vii/1989 Tentang Jenis penyakit Tertentu yang Dapat Menimbulakn Wabah. Tata Cara Penyampaian Laporan dan Tata Cara Penanggulangan Seperlunya;</w:t>
            </w:r>
          </w:p>
          <w:p w14:paraId="33E40DBE" w14:textId="77777777" w:rsidR="007D65DE" w:rsidRPr="003F4DE5" w:rsidRDefault="007D65DE" w:rsidP="00F86D07">
            <w:pPr>
              <w:pStyle w:val="ListParagraph"/>
              <w:numPr>
                <w:ilvl w:val="0"/>
                <w:numId w:val="3"/>
              </w:numPr>
              <w:tabs>
                <w:tab w:val="left" w:pos="1815"/>
              </w:tabs>
              <w:spacing w:after="0"/>
              <w:ind w:left="485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Peraturan Menteri kesehtan Republik Indonesia Nomor : 949/Menkes/SK/VIII/2004 tentang pedoman</w:t>
            </w:r>
            <w:r w:rsidR="00110B83"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penyelenggaraan Sistem Kewaspadaan Dini Kejadian Luar Biasa (KLB);</w:t>
            </w:r>
          </w:p>
          <w:p w14:paraId="4EEFF65C" w14:textId="72BBA692" w:rsidR="007D65DE" w:rsidRPr="003F4DE5" w:rsidRDefault="007D65DE" w:rsidP="00F86D07">
            <w:pPr>
              <w:pStyle w:val="ListParagraph"/>
              <w:numPr>
                <w:ilvl w:val="0"/>
                <w:numId w:val="3"/>
              </w:numPr>
              <w:tabs>
                <w:tab w:val="left" w:pos="1815"/>
              </w:tabs>
              <w:spacing w:after="0"/>
              <w:ind w:left="485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Keputusan Menteri Kesehatan Republik Inidonesia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 xml:space="preserve"> 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r w:rsidR="00AF2F2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 xml:space="preserve"> 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:</w:t>
            </w:r>
            <w:r w:rsidR="00AF2F2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 xml:space="preserve"> 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581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>/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Menkes/SK/VII/1992 Tentang Pemberantasan Penyakit Demam Berdarah Dengue;</w:t>
            </w:r>
          </w:p>
          <w:p w14:paraId="66CAF412" w14:textId="40C9626A" w:rsidR="007D65DE" w:rsidRPr="003F4DE5" w:rsidRDefault="007D65DE" w:rsidP="00F86D07">
            <w:pPr>
              <w:pStyle w:val="ListParagraph"/>
              <w:numPr>
                <w:ilvl w:val="0"/>
                <w:numId w:val="3"/>
              </w:numPr>
              <w:tabs>
                <w:tab w:val="left" w:pos="1815"/>
              </w:tabs>
              <w:spacing w:after="0"/>
              <w:ind w:left="485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Keputusan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 xml:space="preserve"> 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Menteri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 xml:space="preserve"> 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Kesehatan Republik Inidonesia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 xml:space="preserve"> 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 xml:space="preserve"> 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: 1116/Menkes/SK</w:t>
            </w:r>
            <w:r w:rsidR="004B2A9F"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/VIII/2003</w:t>
            </w:r>
            <w:r w:rsidR="003F4DE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 xml:space="preserve"> </w:t>
            </w:r>
            <w:r w:rsidR="004B2A9F"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tentang </w:t>
            </w:r>
            <w:r w:rsidR="00110B83"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Pedoman</w:t>
            </w:r>
            <w:r w:rsidR="004B2A9F"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Penyelenggaraan Sistem Surveilans Epidemiologi Kesehatan;</w:t>
            </w:r>
          </w:p>
          <w:p w14:paraId="13024FC7" w14:textId="23F2152B" w:rsidR="004B2A9F" w:rsidRPr="003F4DE5" w:rsidRDefault="004B2A9F" w:rsidP="00F86D07">
            <w:pPr>
              <w:pStyle w:val="ListParagraph"/>
              <w:numPr>
                <w:ilvl w:val="0"/>
                <w:numId w:val="3"/>
              </w:numPr>
              <w:tabs>
                <w:tab w:val="left" w:pos="1815"/>
              </w:tabs>
              <w:spacing w:after="0"/>
              <w:ind w:left="485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Keputusan Menteri Kesehatan Republik Inidonesia Nomor :</w:t>
            </w:r>
            <w:r w:rsidR="00AF2F25">
              <w:rPr>
                <w:rFonts w:ascii="Bookman Old Style" w:eastAsia="Times New Roman" w:hAnsi="Bookman Old Style" w:cs="Arial"/>
                <w:sz w:val="24"/>
                <w:szCs w:val="24"/>
                <w:lang w:val="en-US"/>
              </w:rPr>
              <w:t xml:space="preserve"> </w:t>
            </w: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1479/Menkes/SK/X/2003 tentang pedoman penyelenggaraan Sistem Surveilans Epidemiologi Penyakit Menular dan Penyakit Tidak Menular Terpadu. </w:t>
            </w:r>
          </w:p>
          <w:p w14:paraId="049FEE98" w14:textId="77777777" w:rsidR="006C0C25" w:rsidRDefault="004B2A9F" w:rsidP="006C0C25">
            <w:pPr>
              <w:pStyle w:val="ListParagraph"/>
              <w:numPr>
                <w:ilvl w:val="0"/>
                <w:numId w:val="3"/>
              </w:numPr>
              <w:tabs>
                <w:tab w:val="left" w:pos="1815"/>
              </w:tabs>
              <w:spacing w:after="0"/>
              <w:ind w:left="485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F4DE5">
              <w:rPr>
                <w:rFonts w:ascii="Bookman Old Style" w:eastAsia="Times New Roman" w:hAnsi="Bookman Old Style" w:cs="Arial"/>
                <w:sz w:val="24"/>
                <w:szCs w:val="24"/>
              </w:rPr>
              <w:t>Keputusan Menteri Kesehatan Republik Inidonesia Nomor : 1529/Menkes/SK/X/2010/ tentang Pedoman Umum Pengembangan Desa dan Kelurahan Siaga Aktif yang di dalamnya tercantum PSN sebagai salah satu 10 langkah PHBS.</w:t>
            </w:r>
          </w:p>
          <w:p w14:paraId="0D73CC4F" w14:textId="231BB2BB" w:rsidR="006C0C25" w:rsidRPr="006C0C25" w:rsidRDefault="006C0C25" w:rsidP="006C0C25">
            <w:pPr>
              <w:tabs>
                <w:tab w:val="left" w:pos="1815"/>
              </w:tabs>
              <w:spacing w:after="0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</w:tbl>
    <w:p w14:paraId="34873136" w14:textId="77777777" w:rsidR="004B2A9F" w:rsidRPr="003F4DE5" w:rsidRDefault="004B2A9F" w:rsidP="006C0C25">
      <w:pPr>
        <w:jc w:val="center"/>
        <w:rPr>
          <w:rFonts w:ascii="Bookman Old Style" w:hAnsi="Bookman Old Style" w:cs="Arial"/>
          <w:bCs/>
          <w:sz w:val="24"/>
          <w:szCs w:val="24"/>
        </w:rPr>
      </w:pPr>
      <w:r w:rsidRPr="003F4DE5">
        <w:rPr>
          <w:rFonts w:ascii="Bookman Old Style" w:hAnsi="Bookman Old Style" w:cs="Arial"/>
          <w:bCs/>
          <w:sz w:val="24"/>
          <w:szCs w:val="24"/>
        </w:rPr>
        <w:lastRenderedPageBreak/>
        <w:t>MEMUTUSKAN</w:t>
      </w:r>
    </w:p>
    <w:p w14:paraId="4177BC6F" w14:textId="1227D1B8" w:rsidR="004B2A9F" w:rsidRPr="003F4DE5" w:rsidRDefault="00AF2F25" w:rsidP="003F4DE5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4B2A9F" w:rsidRPr="003F4DE5">
        <w:rPr>
          <w:rFonts w:ascii="Bookman Old Style" w:hAnsi="Bookman Old Style" w:cs="Arial"/>
          <w:sz w:val="24"/>
          <w:szCs w:val="24"/>
        </w:rPr>
        <w:t>Menetapkan :</w:t>
      </w:r>
    </w:p>
    <w:p w14:paraId="2984C3AB" w14:textId="6F59E164" w:rsidR="004B2A9F" w:rsidRPr="003F4DE5" w:rsidRDefault="00DA0055" w:rsidP="00AF2F25">
      <w:pPr>
        <w:tabs>
          <w:tab w:val="left" w:pos="1985"/>
        </w:tabs>
        <w:ind w:left="1560" w:hanging="1418"/>
        <w:jc w:val="both"/>
        <w:rPr>
          <w:rFonts w:ascii="Bookman Old Style" w:hAnsi="Bookman Old Style" w:cs="Arial"/>
          <w:sz w:val="24"/>
          <w:szCs w:val="24"/>
        </w:rPr>
      </w:pPr>
      <w:r w:rsidRPr="003F4DE5">
        <w:rPr>
          <w:rFonts w:ascii="Bookman Old Style" w:hAnsi="Bookman Old Style" w:cs="Arial"/>
          <w:sz w:val="24"/>
          <w:szCs w:val="24"/>
        </w:rPr>
        <w:t>KESATU</w:t>
      </w:r>
      <w:r w:rsidR="00AF2F2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3F4DE5">
        <w:rPr>
          <w:rFonts w:ascii="Bookman Old Style" w:hAnsi="Bookman Old Style" w:cs="Arial"/>
          <w:sz w:val="24"/>
          <w:szCs w:val="24"/>
        </w:rPr>
        <w:t>:</w:t>
      </w:r>
      <w:r w:rsidR="00AF2F2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F7670E">
        <w:rPr>
          <w:rFonts w:ascii="Bookman Old Style" w:hAnsi="Bookman Old Style" w:cs="Arial"/>
          <w:sz w:val="24"/>
          <w:szCs w:val="24"/>
          <w:lang w:val="en-US"/>
        </w:rPr>
        <w:t>Daftar Kader</w:t>
      </w:r>
      <w:r w:rsidR="004B2A9F" w:rsidRPr="003F4DE5">
        <w:rPr>
          <w:rFonts w:ascii="Bookman Old Style" w:hAnsi="Bookman Old Style" w:cs="Arial"/>
          <w:sz w:val="24"/>
          <w:szCs w:val="24"/>
        </w:rPr>
        <w:t xml:space="preserve"> Jentik Nyamuk dalam Rangka Pemberantasan </w:t>
      </w:r>
      <w:r w:rsidR="00AF2F25">
        <w:rPr>
          <w:rFonts w:ascii="Bookman Old Style" w:hAnsi="Bookman Old Style" w:cs="Arial"/>
          <w:sz w:val="24"/>
          <w:szCs w:val="24"/>
          <w:lang w:val="en-US"/>
        </w:rPr>
        <w:t xml:space="preserve">  </w:t>
      </w:r>
      <w:r w:rsidR="004B2A9F" w:rsidRPr="003F4DE5">
        <w:rPr>
          <w:rFonts w:ascii="Bookman Old Style" w:hAnsi="Bookman Old Style" w:cs="Arial"/>
          <w:sz w:val="24"/>
          <w:szCs w:val="24"/>
        </w:rPr>
        <w:t xml:space="preserve">Penyakit Demam Berdarah Dengue di Desa </w:t>
      </w:r>
      <w:r w:rsidR="003F4DE5">
        <w:rPr>
          <w:rFonts w:ascii="Bookman Old Style" w:hAnsi="Bookman Old Style" w:cs="Arial"/>
          <w:sz w:val="24"/>
          <w:szCs w:val="24"/>
          <w:lang w:val="en-US"/>
        </w:rPr>
        <w:t>Mojorejo</w:t>
      </w:r>
      <w:r w:rsidR="004B2A9F" w:rsidRPr="003F4DE5">
        <w:rPr>
          <w:rFonts w:ascii="Bookman Old Style" w:hAnsi="Bookman Old Style" w:cs="Arial"/>
          <w:sz w:val="24"/>
          <w:szCs w:val="24"/>
        </w:rPr>
        <w:t xml:space="preserve"> sebagaimana </w:t>
      </w:r>
      <w:r w:rsidR="004B2A9F" w:rsidRPr="003F4DE5">
        <w:rPr>
          <w:rFonts w:ascii="Bookman Old Style" w:hAnsi="Bookman Old Style" w:cs="Arial"/>
          <w:sz w:val="24"/>
          <w:szCs w:val="24"/>
        </w:rPr>
        <w:lastRenderedPageBreak/>
        <w:t>Tersebut dalam Lampiran yang Merupakan bagian tidak terpisahkan</w:t>
      </w:r>
      <w:r w:rsidR="00110B83" w:rsidRPr="003F4DE5">
        <w:rPr>
          <w:rFonts w:ascii="Bookman Old Style" w:hAnsi="Bookman Old Style" w:cs="Arial"/>
          <w:sz w:val="24"/>
          <w:szCs w:val="24"/>
        </w:rPr>
        <w:t xml:space="preserve"> </w:t>
      </w:r>
      <w:r w:rsidR="004B2A9F" w:rsidRPr="003F4DE5">
        <w:rPr>
          <w:rFonts w:ascii="Bookman Old Style" w:hAnsi="Bookman Old Style" w:cs="Arial"/>
          <w:sz w:val="24"/>
          <w:szCs w:val="24"/>
        </w:rPr>
        <w:t xml:space="preserve">dari surat Keputusan Kepala Desa </w:t>
      </w:r>
      <w:r w:rsidR="003F4DE5">
        <w:rPr>
          <w:rFonts w:ascii="Bookman Old Style" w:hAnsi="Bookman Old Style" w:cs="Arial"/>
          <w:sz w:val="24"/>
          <w:szCs w:val="24"/>
          <w:lang w:val="en-US"/>
        </w:rPr>
        <w:t>Mojorejo</w:t>
      </w:r>
      <w:r w:rsidR="004B2A9F" w:rsidRPr="003F4DE5">
        <w:rPr>
          <w:rFonts w:ascii="Bookman Old Style" w:hAnsi="Bookman Old Style" w:cs="Arial"/>
          <w:sz w:val="24"/>
          <w:szCs w:val="24"/>
        </w:rPr>
        <w:t xml:space="preserve"> ini.</w:t>
      </w:r>
    </w:p>
    <w:p w14:paraId="65534CB0" w14:textId="16F00CCF" w:rsidR="00C07ADA" w:rsidRPr="003F4DE5" w:rsidRDefault="00DA0055" w:rsidP="00AF2F25">
      <w:pPr>
        <w:ind w:left="1560" w:hanging="1418"/>
        <w:jc w:val="both"/>
        <w:rPr>
          <w:rFonts w:ascii="Bookman Old Style" w:hAnsi="Bookman Old Style" w:cs="Arial"/>
          <w:sz w:val="24"/>
          <w:szCs w:val="24"/>
        </w:rPr>
      </w:pPr>
      <w:r w:rsidRPr="003F4DE5">
        <w:rPr>
          <w:rFonts w:ascii="Bookman Old Style" w:hAnsi="Bookman Old Style" w:cs="Arial"/>
          <w:sz w:val="24"/>
          <w:szCs w:val="24"/>
        </w:rPr>
        <w:t>KEDUA</w:t>
      </w:r>
      <w:r w:rsidR="00AF2F25">
        <w:rPr>
          <w:rFonts w:ascii="Bookman Old Style" w:hAnsi="Bookman Old Style" w:cs="Arial"/>
          <w:sz w:val="24"/>
          <w:szCs w:val="24"/>
          <w:lang w:val="en-US"/>
        </w:rPr>
        <w:t xml:space="preserve">  </w:t>
      </w:r>
      <w:r w:rsidRPr="003F4DE5">
        <w:rPr>
          <w:rFonts w:ascii="Bookman Old Style" w:hAnsi="Bookman Old Style" w:cs="Arial"/>
          <w:sz w:val="24"/>
          <w:szCs w:val="24"/>
        </w:rPr>
        <w:t>:</w:t>
      </w:r>
      <w:r w:rsidR="003F4DE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F7670E">
        <w:rPr>
          <w:rFonts w:ascii="Bookman Old Style" w:hAnsi="Bookman Old Style" w:cs="Arial"/>
          <w:sz w:val="24"/>
          <w:szCs w:val="24"/>
          <w:lang w:val="en-US"/>
        </w:rPr>
        <w:t>Kader</w:t>
      </w:r>
      <w:r w:rsidR="00C07ADA" w:rsidRPr="003F4DE5">
        <w:rPr>
          <w:rFonts w:ascii="Bookman Old Style" w:hAnsi="Bookman Old Style" w:cs="Arial"/>
          <w:sz w:val="24"/>
          <w:szCs w:val="24"/>
        </w:rPr>
        <w:t xml:space="preserve"> Jentik Nyamuk dalam Rangka Pemberantasan Penyakit Demam Berdarah Dengue (DBD) Di Desa </w:t>
      </w:r>
      <w:r w:rsidR="003F4DE5">
        <w:rPr>
          <w:rFonts w:ascii="Bookman Old Style" w:hAnsi="Bookman Old Style" w:cs="Arial"/>
          <w:sz w:val="24"/>
          <w:szCs w:val="24"/>
          <w:lang w:val="en-US"/>
        </w:rPr>
        <w:t>Mojorejo</w:t>
      </w:r>
      <w:r w:rsidR="00C07ADA" w:rsidRPr="003F4DE5">
        <w:rPr>
          <w:rFonts w:ascii="Bookman Old Style" w:hAnsi="Bookman Old Style" w:cs="Arial"/>
          <w:sz w:val="24"/>
          <w:szCs w:val="24"/>
        </w:rPr>
        <w:t xml:space="preserve"> sebagaimana diktu</w:t>
      </w:r>
      <w:r w:rsidR="003F4DE5">
        <w:rPr>
          <w:rFonts w:ascii="Bookman Old Style" w:hAnsi="Bookman Old Style" w:cs="Arial"/>
          <w:sz w:val="24"/>
          <w:szCs w:val="24"/>
          <w:lang w:val="en-US"/>
        </w:rPr>
        <w:t>m</w:t>
      </w:r>
      <w:r w:rsidR="00C07ADA" w:rsidRPr="003F4DE5">
        <w:rPr>
          <w:rFonts w:ascii="Bookman Old Style" w:hAnsi="Bookman Old Style" w:cs="Arial"/>
          <w:sz w:val="24"/>
          <w:szCs w:val="24"/>
        </w:rPr>
        <w:t xml:space="preserve"> Pertama bertugas;</w:t>
      </w:r>
    </w:p>
    <w:p w14:paraId="47B1E669" w14:textId="77777777" w:rsidR="00C07ADA" w:rsidRPr="003F4DE5" w:rsidRDefault="00C07ADA" w:rsidP="003F4DE5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4"/>
          <w:szCs w:val="24"/>
        </w:rPr>
      </w:pPr>
      <w:r w:rsidRPr="003F4DE5">
        <w:rPr>
          <w:rFonts w:ascii="Bookman Old Style" w:hAnsi="Bookman Old Style" w:cs="Arial"/>
          <w:sz w:val="24"/>
          <w:szCs w:val="24"/>
        </w:rPr>
        <w:t xml:space="preserve">Menyusun rencana jadwal kunjungan ke seluruh </w:t>
      </w:r>
      <w:r w:rsidR="00110B83" w:rsidRPr="003F4DE5">
        <w:rPr>
          <w:rFonts w:ascii="Bookman Old Style" w:hAnsi="Bookman Old Style" w:cs="Arial"/>
          <w:sz w:val="24"/>
          <w:szCs w:val="24"/>
        </w:rPr>
        <w:t>rumah,sekitar rumah, dan tempat-tempat umum</w:t>
      </w:r>
      <w:r w:rsidRPr="003F4DE5">
        <w:rPr>
          <w:rFonts w:ascii="Bookman Old Style" w:hAnsi="Bookman Old Style" w:cs="Arial"/>
          <w:sz w:val="24"/>
          <w:szCs w:val="24"/>
        </w:rPr>
        <w:t xml:space="preserve"> di wilayah sekitarnya.</w:t>
      </w:r>
    </w:p>
    <w:p w14:paraId="0EE12842" w14:textId="77777777" w:rsidR="00C07ADA" w:rsidRPr="003F4DE5" w:rsidRDefault="00110B83" w:rsidP="003F4DE5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4"/>
          <w:szCs w:val="24"/>
        </w:rPr>
      </w:pPr>
      <w:r w:rsidRPr="003F4DE5">
        <w:rPr>
          <w:rFonts w:ascii="Bookman Old Style" w:hAnsi="Bookman Old Style" w:cs="Arial"/>
          <w:sz w:val="24"/>
          <w:szCs w:val="24"/>
        </w:rPr>
        <w:t>Mela</w:t>
      </w:r>
      <w:r w:rsidR="00C07ADA" w:rsidRPr="003F4DE5">
        <w:rPr>
          <w:rFonts w:ascii="Bookman Old Style" w:hAnsi="Bookman Old Style" w:cs="Arial"/>
          <w:sz w:val="24"/>
          <w:szCs w:val="24"/>
        </w:rPr>
        <w:t>kukan kegiatan pencarian, pemburuan, dan pemantauan jentik di</w:t>
      </w:r>
      <w:r w:rsidRPr="003F4DE5">
        <w:rPr>
          <w:rFonts w:ascii="Bookman Old Style" w:hAnsi="Bookman Old Style" w:cs="Arial"/>
          <w:sz w:val="24"/>
          <w:szCs w:val="24"/>
        </w:rPr>
        <w:t xml:space="preserve"> seluruh Rumah,sekitar rumah dan tempat – tempat umum</w:t>
      </w:r>
      <w:r w:rsidR="00C07ADA" w:rsidRPr="003F4DE5">
        <w:rPr>
          <w:rFonts w:ascii="Bookman Old Style" w:hAnsi="Bookman Old Style" w:cs="Arial"/>
          <w:sz w:val="24"/>
          <w:szCs w:val="24"/>
        </w:rPr>
        <w:t xml:space="preserve"> di wilayah kerjanya.</w:t>
      </w:r>
    </w:p>
    <w:p w14:paraId="6ED224D8" w14:textId="514743CF" w:rsidR="00C07ADA" w:rsidRPr="003F4DE5" w:rsidRDefault="00C07ADA" w:rsidP="003F4DE5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4"/>
          <w:szCs w:val="24"/>
        </w:rPr>
      </w:pPr>
      <w:r w:rsidRPr="003F4DE5">
        <w:rPr>
          <w:rFonts w:ascii="Bookman Old Style" w:hAnsi="Bookman Old Style" w:cs="Arial"/>
          <w:sz w:val="24"/>
          <w:szCs w:val="24"/>
        </w:rPr>
        <w:t>Membuat catatan Rekapitulasi ha</w:t>
      </w:r>
      <w:r w:rsidR="00110B83" w:rsidRPr="003F4DE5">
        <w:rPr>
          <w:rFonts w:ascii="Bookman Old Style" w:hAnsi="Bookman Old Style" w:cs="Arial"/>
          <w:sz w:val="24"/>
          <w:szCs w:val="24"/>
        </w:rPr>
        <w:t xml:space="preserve">sil pemeriksaan berburu jentik </w:t>
      </w:r>
      <w:r w:rsidRPr="003F4DE5">
        <w:rPr>
          <w:rFonts w:ascii="Bookman Old Style" w:hAnsi="Bookman Old Style" w:cs="Arial"/>
          <w:sz w:val="24"/>
          <w:szCs w:val="24"/>
        </w:rPr>
        <w:t xml:space="preserve">dan melaporkan ke Desa </w:t>
      </w:r>
      <w:r w:rsidR="003F4DE5">
        <w:rPr>
          <w:rFonts w:ascii="Bookman Old Style" w:hAnsi="Bookman Old Style" w:cs="Arial"/>
          <w:sz w:val="24"/>
          <w:szCs w:val="24"/>
          <w:lang w:val="en-US"/>
        </w:rPr>
        <w:t>Mojorejo</w:t>
      </w:r>
      <w:r w:rsidR="00110B83" w:rsidRPr="003F4DE5">
        <w:rPr>
          <w:rFonts w:ascii="Bookman Old Style" w:hAnsi="Bookman Old Style" w:cs="Arial"/>
          <w:sz w:val="24"/>
          <w:szCs w:val="24"/>
        </w:rPr>
        <w:t>.</w:t>
      </w:r>
    </w:p>
    <w:p w14:paraId="3961AB3B" w14:textId="2C70D387" w:rsidR="00C07ADA" w:rsidRPr="00AF2F25" w:rsidRDefault="00C07ADA" w:rsidP="00AF2F25">
      <w:pPr>
        <w:tabs>
          <w:tab w:val="left" w:pos="1134"/>
        </w:tabs>
        <w:ind w:left="1560" w:hanging="1418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3F4DE5">
        <w:rPr>
          <w:rFonts w:ascii="Bookman Old Style" w:hAnsi="Bookman Old Style" w:cs="Arial"/>
          <w:sz w:val="24"/>
          <w:szCs w:val="24"/>
        </w:rPr>
        <w:t>KETIGA</w:t>
      </w:r>
      <w:r w:rsidR="00AF2F2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3F4DE5">
        <w:rPr>
          <w:rFonts w:ascii="Bookman Old Style" w:hAnsi="Bookman Old Style" w:cs="Arial"/>
          <w:sz w:val="24"/>
          <w:szCs w:val="24"/>
        </w:rPr>
        <w:t>:</w:t>
      </w:r>
      <w:r w:rsidR="00AF2F2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3F4DE5">
        <w:rPr>
          <w:rFonts w:ascii="Bookman Old Style" w:hAnsi="Bookman Old Style" w:cs="Arial"/>
          <w:sz w:val="24"/>
          <w:szCs w:val="24"/>
        </w:rPr>
        <w:t xml:space="preserve">Dalam melaksanakan tugasnya </w:t>
      </w:r>
      <w:r w:rsidR="00F7670E">
        <w:rPr>
          <w:rFonts w:ascii="Bookman Old Style" w:hAnsi="Bookman Old Style" w:cs="Arial"/>
          <w:sz w:val="24"/>
          <w:szCs w:val="24"/>
          <w:lang w:val="en-US"/>
        </w:rPr>
        <w:t>Kader</w:t>
      </w:r>
      <w:r w:rsidR="00831707" w:rsidRPr="003F4DE5">
        <w:rPr>
          <w:rFonts w:ascii="Bookman Old Style" w:hAnsi="Bookman Old Style" w:cs="Arial"/>
          <w:sz w:val="24"/>
          <w:szCs w:val="24"/>
        </w:rPr>
        <w:t xml:space="preserve"> Jentik Nyamuk dalam Rangka Pemberantasan Penyakit Demam Berdarah</w:t>
      </w:r>
      <w:r w:rsidR="00110B83" w:rsidRPr="003F4DE5">
        <w:rPr>
          <w:rFonts w:ascii="Bookman Old Style" w:hAnsi="Bookman Old Style" w:cs="Arial"/>
          <w:sz w:val="24"/>
          <w:szCs w:val="24"/>
        </w:rPr>
        <w:t xml:space="preserve"> Dengue (DBD) sebagaimana diktum</w:t>
      </w:r>
      <w:r w:rsidR="00831707" w:rsidRPr="003F4DE5">
        <w:rPr>
          <w:rFonts w:ascii="Bookman Old Style" w:hAnsi="Bookman Old Style" w:cs="Arial"/>
          <w:sz w:val="24"/>
          <w:szCs w:val="24"/>
        </w:rPr>
        <w:t xml:space="preserve"> KESATU bertanggung jawab Kepada Kepala Desa </w:t>
      </w:r>
      <w:r w:rsidR="003F4DE5">
        <w:rPr>
          <w:rFonts w:ascii="Bookman Old Style" w:hAnsi="Bookman Old Style" w:cs="Arial"/>
          <w:sz w:val="24"/>
          <w:szCs w:val="24"/>
          <w:lang w:val="en-US"/>
        </w:rPr>
        <w:t>Mojorejo</w:t>
      </w:r>
      <w:r w:rsidR="00110B83" w:rsidRPr="003F4DE5">
        <w:rPr>
          <w:rFonts w:ascii="Bookman Old Style" w:hAnsi="Bookman Old Style" w:cs="Arial"/>
          <w:sz w:val="24"/>
          <w:szCs w:val="24"/>
        </w:rPr>
        <w:t>.</w:t>
      </w:r>
    </w:p>
    <w:p w14:paraId="72F2C734" w14:textId="1761EAA7" w:rsidR="00831707" w:rsidRPr="003F4DE5" w:rsidRDefault="00AF2F25" w:rsidP="003F4DE5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en-US"/>
        </w:rPr>
        <w:t xml:space="preserve">  </w:t>
      </w:r>
      <w:r w:rsidR="00831707" w:rsidRPr="003F4DE5">
        <w:rPr>
          <w:rFonts w:ascii="Bookman Old Style" w:hAnsi="Bookman Old Style" w:cs="Arial"/>
          <w:sz w:val="24"/>
          <w:szCs w:val="24"/>
        </w:rPr>
        <w:t>KEEMPAT</w:t>
      </w:r>
      <w:r w:rsidR="00831707" w:rsidRPr="003F4DE5">
        <w:rPr>
          <w:rFonts w:ascii="Bookman Old Style" w:hAnsi="Bookman Old Style" w:cs="Arial"/>
          <w:sz w:val="24"/>
          <w:szCs w:val="24"/>
        </w:rPr>
        <w:tab/>
        <w:t>:</w:t>
      </w:r>
      <w:r w:rsidR="00862276" w:rsidRPr="003F4DE5">
        <w:rPr>
          <w:rFonts w:ascii="Bookman Old Style" w:hAnsi="Bookman Old Style" w:cs="Arial"/>
          <w:sz w:val="24"/>
          <w:szCs w:val="24"/>
        </w:rPr>
        <w:t xml:space="preserve"> Keputusan Ini mulai berlaku pada tanggal di tetapkan.</w:t>
      </w:r>
    </w:p>
    <w:p w14:paraId="66D10EBF" w14:textId="25737EFB" w:rsidR="00862276" w:rsidRDefault="00862276" w:rsidP="003F4DE5">
      <w:pPr>
        <w:jc w:val="both"/>
        <w:rPr>
          <w:rFonts w:ascii="Bookman Old Style" w:hAnsi="Bookman Old Style" w:cs="Arial"/>
          <w:sz w:val="24"/>
          <w:szCs w:val="24"/>
        </w:rPr>
      </w:pPr>
    </w:p>
    <w:p w14:paraId="5ADB2724" w14:textId="77777777" w:rsidR="006C0C25" w:rsidRPr="003F4DE5" w:rsidRDefault="006C0C25" w:rsidP="003F4DE5">
      <w:pPr>
        <w:jc w:val="both"/>
        <w:rPr>
          <w:rFonts w:ascii="Bookman Old Style" w:hAnsi="Bookman Old Style" w:cs="Arial"/>
          <w:sz w:val="24"/>
          <w:szCs w:val="24"/>
        </w:rPr>
      </w:pPr>
    </w:p>
    <w:p w14:paraId="7D2FB523" w14:textId="23B184B7" w:rsidR="00862276" w:rsidRPr="003F4DE5" w:rsidRDefault="00862276" w:rsidP="003F4DE5">
      <w:pPr>
        <w:spacing w:after="0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  <w:t>Di</w:t>
      </w:r>
      <w:r w:rsidR="00FA735E" w:rsidRPr="003F4DE5">
        <w:rPr>
          <w:rFonts w:ascii="Bookman Old Style" w:hAnsi="Bookman Old Style" w:cs="Arial"/>
          <w:sz w:val="24"/>
          <w:szCs w:val="24"/>
        </w:rPr>
        <w:t>tetapkan di</w:t>
      </w:r>
      <w:r w:rsidR="00FA735E" w:rsidRPr="003F4DE5">
        <w:rPr>
          <w:rFonts w:ascii="Bookman Old Style" w:hAnsi="Bookman Old Style" w:cs="Arial"/>
          <w:sz w:val="24"/>
          <w:szCs w:val="24"/>
        </w:rPr>
        <w:tab/>
        <w:t xml:space="preserve">: </w:t>
      </w:r>
      <w:r w:rsidR="003F4DE5">
        <w:rPr>
          <w:rFonts w:ascii="Bookman Old Style" w:hAnsi="Bookman Old Style" w:cs="Arial"/>
          <w:sz w:val="24"/>
          <w:szCs w:val="24"/>
          <w:lang w:val="en-US"/>
        </w:rPr>
        <w:t>Mojorejo</w:t>
      </w:r>
    </w:p>
    <w:p w14:paraId="2A44F44E" w14:textId="7A0E2C66" w:rsidR="00115E30" w:rsidRPr="00FA7FB3" w:rsidRDefault="00115E30" w:rsidP="003F4DE5">
      <w:pPr>
        <w:spacing w:after="0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FA7FB3">
        <w:rPr>
          <w:rFonts w:ascii="Bookman Old Style" w:hAnsi="Bookman Old Style" w:cs="Arial"/>
          <w:sz w:val="24"/>
          <w:szCs w:val="24"/>
        </w:rPr>
        <w:t>Pada Tanggal</w:t>
      </w:r>
      <w:r w:rsidRPr="00FA7FB3">
        <w:rPr>
          <w:rFonts w:ascii="Bookman Old Style" w:hAnsi="Bookman Old Style" w:cs="Arial"/>
          <w:sz w:val="24"/>
          <w:szCs w:val="24"/>
        </w:rPr>
        <w:tab/>
        <w:t>: 0</w:t>
      </w:r>
      <w:r w:rsidR="00FA7FB3" w:rsidRPr="00FA7FB3">
        <w:rPr>
          <w:rFonts w:ascii="Bookman Old Style" w:hAnsi="Bookman Old Style" w:cs="Arial"/>
          <w:sz w:val="24"/>
          <w:szCs w:val="24"/>
          <w:lang w:val="en-US"/>
        </w:rPr>
        <w:t>2</w:t>
      </w:r>
      <w:r w:rsidRPr="00FA7FB3">
        <w:rPr>
          <w:rFonts w:ascii="Bookman Old Style" w:hAnsi="Bookman Old Style" w:cs="Arial"/>
          <w:sz w:val="24"/>
          <w:szCs w:val="24"/>
        </w:rPr>
        <w:t xml:space="preserve"> Januari 202</w:t>
      </w:r>
      <w:r w:rsidR="00FA7FB3" w:rsidRPr="00FA7FB3">
        <w:rPr>
          <w:rFonts w:ascii="Bookman Old Style" w:hAnsi="Bookman Old Style" w:cs="Arial"/>
          <w:sz w:val="24"/>
          <w:szCs w:val="24"/>
          <w:lang w:val="en-US"/>
        </w:rPr>
        <w:t>3</w:t>
      </w:r>
    </w:p>
    <w:p w14:paraId="325D2017" w14:textId="3A6F98F8" w:rsidR="00115E30" w:rsidRPr="003F4DE5" w:rsidRDefault="00115E30" w:rsidP="003F4DE5">
      <w:pPr>
        <w:jc w:val="both"/>
        <w:rPr>
          <w:rFonts w:ascii="Bookman Old Style" w:hAnsi="Bookman Old Style" w:cs="Arial"/>
          <w:sz w:val="24"/>
          <w:szCs w:val="24"/>
        </w:rPr>
      </w:pP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  <w:t xml:space="preserve">Kepala Desa </w:t>
      </w:r>
      <w:r w:rsidR="00F7670E">
        <w:rPr>
          <w:rFonts w:ascii="Bookman Old Style" w:hAnsi="Bookman Old Style" w:cs="Arial"/>
          <w:sz w:val="24"/>
          <w:szCs w:val="24"/>
          <w:lang w:val="en-US"/>
        </w:rPr>
        <w:t>Mojorejo</w:t>
      </w:r>
    </w:p>
    <w:p w14:paraId="39A4DE55" w14:textId="32C4355C" w:rsidR="00115E30" w:rsidRPr="003F4DE5" w:rsidRDefault="00666D87" w:rsidP="00666D87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ttd</w:t>
      </w:r>
    </w:p>
    <w:p w14:paraId="5D1E645C" w14:textId="1E2D7C77" w:rsidR="00115E30" w:rsidRPr="00F7670E" w:rsidRDefault="00115E30" w:rsidP="003F4DE5">
      <w:pPr>
        <w:jc w:val="both"/>
        <w:rPr>
          <w:rFonts w:ascii="Bookman Old Style" w:hAnsi="Bookman Old Style" w:cs="Arial"/>
          <w:bCs/>
          <w:sz w:val="24"/>
          <w:szCs w:val="24"/>
          <w:lang w:val="en-US"/>
        </w:rPr>
      </w:pP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  <w:t xml:space="preserve">   </w:t>
      </w:r>
      <w:r w:rsidR="00F7670E">
        <w:rPr>
          <w:rFonts w:ascii="Bookman Old Style" w:hAnsi="Bookman Old Style" w:cs="Arial"/>
          <w:sz w:val="24"/>
          <w:szCs w:val="24"/>
          <w:lang w:val="en-US"/>
        </w:rPr>
        <w:t xml:space="preserve">    </w:t>
      </w:r>
      <w:r w:rsidR="00F7670E">
        <w:rPr>
          <w:rFonts w:ascii="Bookman Old Style" w:hAnsi="Bookman Old Style" w:cs="Arial"/>
          <w:bCs/>
          <w:sz w:val="24"/>
          <w:szCs w:val="24"/>
          <w:lang w:val="en-US"/>
        </w:rPr>
        <w:t>SADIRAN</w:t>
      </w:r>
    </w:p>
    <w:p w14:paraId="71FCF310" w14:textId="77777777" w:rsidR="00296F07" w:rsidRDefault="00296F07" w:rsidP="00296F07">
      <w:pPr>
        <w:spacing w:after="0"/>
        <w:rPr>
          <w:rFonts w:ascii="Arial" w:hAnsi="Arial" w:cs="Arial"/>
          <w:b/>
          <w:sz w:val="24"/>
          <w:u w:val="single"/>
        </w:rPr>
      </w:pPr>
    </w:p>
    <w:p w14:paraId="10059E42" w14:textId="77777777" w:rsidR="00296F07" w:rsidRDefault="00296F07" w:rsidP="00296F07">
      <w:pPr>
        <w:spacing w:after="0"/>
        <w:rPr>
          <w:rFonts w:ascii="Arial" w:hAnsi="Arial" w:cs="Arial"/>
          <w:b/>
          <w:sz w:val="24"/>
          <w:u w:val="single"/>
        </w:rPr>
      </w:pPr>
    </w:p>
    <w:p w14:paraId="489A8AF3" w14:textId="77777777" w:rsidR="00F7670E" w:rsidRDefault="00F7670E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5CEDEB8F" w14:textId="77777777" w:rsidR="00F7670E" w:rsidRDefault="00F7670E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009A97DE" w14:textId="77777777" w:rsidR="00F7670E" w:rsidRDefault="00F7670E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119E423B" w14:textId="77777777" w:rsidR="00F7670E" w:rsidRDefault="00F7670E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11BF2AB0" w14:textId="77777777" w:rsidR="00F7670E" w:rsidRDefault="00F7670E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2AADE707" w14:textId="77777777" w:rsidR="00F7670E" w:rsidRDefault="00F7670E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3D4D7AB0" w14:textId="77777777" w:rsidR="00F7670E" w:rsidRDefault="00F7670E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27878ECB" w14:textId="77777777" w:rsidR="00F7670E" w:rsidRDefault="00F7670E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70F14E1E" w14:textId="2479869E" w:rsidR="00F7670E" w:rsidRDefault="00F7670E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652E1C82" w14:textId="3508A183" w:rsidR="006C0C25" w:rsidRDefault="006C0C25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2728E2DA" w14:textId="66938AE0" w:rsidR="006C0C25" w:rsidRDefault="006C0C25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4543B0BB" w14:textId="50DFCB5A" w:rsidR="006C0C25" w:rsidRDefault="006C0C25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3489183C" w14:textId="0A7375CA" w:rsidR="006C0C25" w:rsidRDefault="006C0C25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0A7A7E82" w14:textId="1853F694" w:rsidR="006C0C25" w:rsidRDefault="006C0C25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68274BD4" w14:textId="4694E978" w:rsidR="006C0C25" w:rsidRDefault="006C0C25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59CD782F" w14:textId="3A8889E0" w:rsidR="006C0C25" w:rsidRDefault="006C0C25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231E384F" w14:textId="5962F1AF" w:rsidR="006C0C25" w:rsidRDefault="006C0C25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43DEAF40" w14:textId="50F5FA93" w:rsidR="006C0C25" w:rsidRDefault="006C0C25" w:rsidP="00FA735E">
      <w:pPr>
        <w:spacing w:after="0" w:line="240" w:lineRule="auto"/>
        <w:ind w:left="2880"/>
        <w:rPr>
          <w:rFonts w:ascii="Arial" w:hAnsi="Arial" w:cs="Arial"/>
          <w:sz w:val="24"/>
        </w:rPr>
      </w:pPr>
    </w:p>
    <w:p w14:paraId="43E7E910" w14:textId="3A6C025D" w:rsidR="00FA735E" w:rsidRPr="00F7670E" w:rsidRDefault="00F7670E" w:rsidP="00F7670E">
      <w:pPr>
        <w:spacing w:after="0" w:line="240" w:lineRule="auto"/>
        <w:ind w:left="2880" w:hanging="753"/>
        <w:rPr>
          <w:rFonts w:ascii="Bookman Old Style" w:hAnsi="Bookman Old Style" w:cs="Arial"/>
          <w:sz w:val="24"/>
          <w:lang w:val="en-US"/>
        </w:rPr>
      </w:pPr>
      <w:r>
        <w:rPr>
          <w:rFonts w:ascii="Bookman Old Style" w:hAnsi="Bookman Old Style" w:cs="Arial"/>
          <w:sz w:val="24"/>
          <w:lang w:val="en-US"/>
        </w:rPr>
        <w:lastRenderedPageBreak/>
        <w:t xml:space="preserve">           </w:t>
      </w:r>
      <w:r w:rsidR="006C0C25">
        <w:rPr>
          <w:rFonts w:ascii="Bookman Old Style" w:hAnsi="Bookman Old Style" w:cs="Arial"/>
          <w:sz w:val="24"/>
          <w:lang w:val="en-US"/>
        </w:rPr>
        <w:t xml:space="preserve">           </w:t>
      </w:r>
      <w:r>
        <w:rPr>
          <w:rFonts w:ascii="Bookman Old Style" w:hAnsi="Bookman Old Style" w:cs="Arial"/>
          <w:sz w:val="24"/>
          <w:lang w:val="en-US"/>
        </w:rPr>
        <w:t xml:space="preserve"> </w:t>
      </w:r>
      <w:r w:rsidR="00FA735E" w:rsidRPr="00F7670E">
        <w:rPr>
          <w:rFonts w:ascii="Bookman Old Style" w:hAnsi="Bookman Old Style" w:cs="Arial"/>
          <w:sz w:val="24"/>
        </w:rPr>
        <w:t>LAMPIRAN</w:t>
      </w:r>
      <w:r>
        <w:rPr>
          <w:rFonts w:ascii="Bookman Old Style" w:hAnsi="Bookman Old Style" w:cs="Arial"/>
          <w:sz w:val="24"/>
          <w:lang w:val="en-US"/>
        </w:rPr>
        <w:t xml:space="preserve">  </w:t>
      </w:r>
      <w:r w:rsidR="00FA735E" w:rsidRPr="00F7670E">
        <w:rPr>
          <w:rFonts w:ascii="Bookman Old Style" w:hAnsi="Bookman Old Style" w:cs="Arial"/>
          <w:sz w:val="24"/>
        </w:rPr>
        <w:t xml:space="preserve">: Keputusan Kepala Desa </w:t>
      </w:r>
      <w:r>
        <w:rPr>
          <w:rFonts w:ascii="Bookman Old Style" w:hAnsi="Bookman Old Style" w:cs="Arial"/>
          <w:sz w:val="24"/>
          <w:lang w:val="en-US"/>
        </w:rPr>
        <w:t>Mojorejo</w:t>
      </w:r>
    </w:p>
    <w:p w14:paraId="32E4E181" w14:textId="40D3B370" w:rsidR="00FA735E" w:rsidRPr="00F7670E" w:rsidRDefault="00FA735E" w:rsidP="00F7670E">
      <w:pPr>
        <w:spacing w:after="0" w:line="240" w:lineRule="auto"/>
        <w:ind w:left="1276" w:hanging="425"/>
        <w:rPr>
          <w:rFonts w:ascii="Bookman Old Style" w:hAnsi="Bookman Old Style" w:cs="Arial"/>
          <w:sz w:val="24"/>
          <w:lang w:val="en-US"/>
        </w:rPr>
      </w:pPr>
      <w:r w:rsidRPr="00F7670E">
        <w:rPr>
          <w:rFonts w:ascii="Bookman Old Style" w:hAnsi="Bookman Old Style" w:cs="Arial"/>
          <w:sz w:val="24"/>
        </w:rPr>
        <w:tab/>
      </w:r>
      <w:r w:rsidRPr="00F7670E">
        <w:rPr>
          <w:rFonts w:ascii="Bookman Old Style" w:hAnsi="Bookman Old Style" w:cs="Arial"/>
          <w:sz w:val="24"/>
        </w:rPr>
        <w:tab/>
      </w:r>
      <w:r w:rsidRPr="00F7670E">
        <w:rPr>
          <w:rFonts w:ascii="Bookman Old Style" w:hAnsi="Bookman Old Style" w:cs="Arial"/>
          <w:sz w:val="24"/>
        </w:rPr>
        <w:tab/>
      </w:r>
      <w:r w:rsidR="00F7670E">
        <w:rPr>
          <w:rFonts w:ascii="Bookman Old Style" w:hAnsi="Bookman Old Style" w:cs="Arial"/>
          <w:sz w:val="24"/>
          <w:lang w:val="en-US"/>
        </w:rPr>
        <w:t xml:space="preserve">            </w:t>
      </w:r>
      <w:r w:rsidR="006C0C25">
        <w:rPr>
          <w:rFonts w:ascii="Bookman Old Style" w:hAnsi="Bookman Old Style" w:cs="Arial"/>
          <w:sz w:val="24"/>
          <w:lang w:val="en-US"/>
        </w:rPr>
        <w:t xml:space="preserve">           </w:t>
      </w:r>
      <w:r w:rsidRPr="00F7670E">
        <w:rPr>
          <w:rFonts w:ascii="Bookman Old Style" w:hAnsi="Bookman Old Style" w:cs="Arial"/>
          <w:sz w:val="24"/>
        </w:rPr>
        <w:t>NOMOR</w:t>
      </w:r>
      <w:r w:rsidRPr="00F7670E">
        <w:rPr>
          <w:rFonts w:ascii="Bookman Old Style" w:hAnsi="Bookman Old Style" w:cs="Arial"/>
          <w:sz w:val="24"/>
        </w:rPr>
        <w:tab/>
      </w:r>
      <w:r w:rsidR="00F7670E">
        <w:rPr>
          <w:rFonts w:ascii="Bookman Old Style" w:hAnsi="Bookman Old Style" w:cs="Arial"/>
          <w:sz w:val="24"/>
          <w:lang w:val="en-US"/>
        </w:rPr>
        <w:t xml:space="preserve"> </w:t>
      </w:r>
      <w:r w:rsidR="006C0C25">
        <w:rPr>
          <w:rFonts w:ascii="Bookman Old Style" w:hAnsi="Bookman Old Style" w:cs="Arial"/>
          <w:sz w:val="24"/>
          <w:lang w:val="en-US"/>
        </w:rPr>
        <w:t xml:space="preserve">  </w:t>
      </w:r>
      <w:r w:rsidR="00F7670E">
        <w:rPr>
          <w:rFonts w:ascii="Bookman Old Style" w:hAnsi="Bookman Old Style" w:cs="Arial"/>
          <w:sz w:val="24"/>
          <w:lang w:val="en-US"/>
        </w:rPr>
        <w:t xml:space="preserve"> </w:t>
      </w:r>
      <w:r w:rsidRPr="00F7670E">
        <w:rPr>
          <w:rFonts w:ascii="Bookman Old Style" w:hAnsi="Bookman Old Style" w:cs="Arial"/>
          <w:sz w:val="24"/>
        </w:rPr>
        <w:t xml:space="preserve">: </w:t>
      </w:r>
      <w:r w:rsidR="00F7670E">
        <w:rPr>
          <w:rFonts w:ascii="Bookman Old Style" w:hAnsi="Bookman Old Style" w:cs="Arial"/>
          <w:sz w:val="24"/>
          <w:lang w:val="en-US"/>
        </w:rPr>
        <w:t xml:space="preserve">141/ </w:t>
      </w:r>
      <w:r w:rsidR="00FA7FB3">
        <w:rPr>
          <w:rFonts w:ascii="Bookman Old Style" w:hAnsi="Bookman Old Style" w:cs="Arial"/>
          <w:sz w:val="24"/>
          <w:lang w:val="en-US"/>
        </w:rPr>
        <w:t>8</w:t>
      </w:r>
      <w:r w:rsidRPr="00F7670E">
        <w:rPr>
          <w:rFonts w:ascii="Bookman Old Style" w:hAnsi="Bookman Old Style" w:cs="Arial"/>
          <w:sz w:val="24"/>
        </w:rPr>
        <w:t xml:space="preserve"> TAHUN 202</w:t>
      </w:r>
      <w:r w:rsidR="00FA7FB3">
        <w:rPr>
          <w:rFonts w:ascii="Bookman Old Style" w:hAnsi="Bookman Old Style" w:cs="Arial"/>
          <w:sz w:val="24"/>
          <w:lang w:val="en-US"/>
        </w:rPr>
        <w:t>3</w:t>
      </w:r>
    </w:p>
    <w:p w14:paraId="11ABF1C6" w14:textId="73716C17" w:rsidR="00FA735E" w:rsidRPr="00F7670E" w:rsidRDefault="00FA735E" w:rsidP="00F76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spacing w:after="0" w:line="240" w:lineRule="auto"/>
        <w:ind w:left="1276" w:hanging="425"/>
        <w:rPr>
          <w:rFonts w:ascii="Bookman Old Style" w:hAnsi="Bookman Old Style" w:cs="Arial"/>
          <w:sz w:val="24"/>
          <w:lang w:val="en-US"/>
        </w:rPr>
      </w:pPr>
      <w:r w:rsidRPr="00F7670E">
        <w:rPr>
          <w:rFonts w:ascii="Bookman Old Style" w:hAnsi="Bookman Old Style" w:cs="Arial"/>
          <w:sz w:val="24"/>
        </w:rPr>
        <w:tab/>
      </w:r>
      <w:r w:rsidRPr="00F7670E">
        <w:rPr>
          <w:rFonts w:ascii="Bookman Old Style" w:hAnsi="Bookman Old Style" w:cs="Arial"/>
          <w:sz w:val="24"/>
        </w:rPr>
        <w:tab/>
      </w:r>
      <w:r w:rsidRPr="00F7670E">
        <w:rPr>
          <w:rFonts w:ascii="Bookman Old Style" w:hAnsi="Bookman Old Style" w:cs="Arial"/>
          <w:sz w:val="24"/>
        </w:rPr>
        <w:tab/>
      </w:r>
      <w:r w:rsidR="00F7670E">
        <w:rPr>
          <w:rFonts w:ascii="Bookman Old Style" w:hAnsi="Bookman Old Style" w:cs="Arial"/>
          <w:sz w:val="24"/>
          <w:lang w:val="en-US"/>
        </w:rPr>
        <w:t xml:space="preserve">            </w:t>
      </w:r>
      <w:r w:rsidR="006C0C25">
        <w:rPr>
          <w:rFonts w:ascii="Bookman Old Style" w:hAnsi="Bookman Old Style" w:cs="Arial"/>
          <w:sz w:val="24"/>
          <w:lang w:val="en-US"/>
        </w:rPr>
        <w:t xml:space="preserve">           </w:t>
      </w:r>
      <w:r w:rsidRPr="00F7670E">
        <w:rPr>
          <w:rFonts w:ascii="Bookman Old Style" w:hAnsi="Bookman Old Style" w:cs="Arial"/>
          <w:sz w:val="24"/>
        </w:rPr>
        <w:t>TANGGAL</w:t>
      </w:r>
      <w:r w:rsidR="00F7670E">
        <w:rPr>
          <w:rFonts w:ascii="Bookman Old Style" w:hAnsi="Bookman Old Style" w:cs="Arial"/>
          <w:sz w:val="24"/>
          <w:lang w:val="en-US"/>
        </w:rPr>
        <w:t xml:space="preserve">   </w:t>
      </w:r>
      <w:r w:rsidRPr="00F7670E">
        <w:rPr>
          <w:rFonts w:ascii="Bookman Old Style" w:hAnsi="Bookman Old Style" w:cs="Arial"/>
          <w:sz w:val="24"/>
        </w:rPr>
        <w:t xml:space="preserve">: </w:t>
      </w:r>
      <w:r w:rsidR="00FA7FB3">
        <w:rPr>
          <w:rFonts w:ascii="Bookman Old Style" w:hAnsi="Bookman Old Style" w:cs="Arial"/>
          <w:sz w:val="24"/>
          <w:lang w:val="en-US"/>
        </w:rPr>
        <w:t>2</w:t>
      </w:r>
      <w:r w:rsidRPr="00F7670E">
        <w:rPr>
          <w:rFonts w:ascii="Bookman Old Style" w:hAnsi="Bookman Old Style" w:cs="Arial"/>
          <w:sz w:val="24"/>
        </w:rPr>
        <w:t xml:space="preserve"> JANUARI 202</w:t>
      </w:r>
      <w:r w:rsidR="00FA7FB3">
        <w:rPr>
          <w:rFonts w:ascii="Bookman Old Style" w:hAnsi="Bookman Old Style" w:cs="Arial"/>
          <w:sz w:val="24"/>
          <w:lang w:val="en-US"/>
        </w:rPr>
        <w:t>3</w:t>
      </w:r>
    </w:p>
    <w:p w14:paraId="0C66FF97" w14:textId="77777777" w:rsidR="00FA735E" w:rsidRPr="00F7670E" w:rsidRDefault="00FA735E" w:rsidP="00FA7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spacing w:after="0" w:line="240" w:lineRule="auto"/>
        <w:ind w:firstLine="720"/>
        <w:rPr>
          <w:rFonts w:ascii="Bookman Old Style" w:hAnsi="Bookman Old Style" w:cs="Arial"/>
          <w:sz w:val="24"/>
        </w:rPr>
      </w:pPr>
    </w:p>
    <w:p w14:paraId="02E94D8B" w14:textId="40EB450D" w:rsidR="00FA735E" w:rsidRPr="00F7670E" w:rsidRDefault="00F7670E" w:rsidP="00FA735E">
      <w:pPr>
        <w:spacing w:after="0"/>
        <w:jc w:val="center"/>
        <w:rPr>
          <w:rFonts w:ascii="Bookman Old Style" w:hAnsi="Bookman Old Style" w:cs="Arial"/>
          <w:bCs/>
          <w:sz w:val="24"/>
          <w:lang w:val="en-US"/>
        </w:rPr>
      </w:pPr>
      <w:r w:rsidRPr="00F7670E">
        <w:rPr>
          <w:rFonts w:ascii="Bookman Old Style" w:hAnsi="Bookman Old Style" w:cs="Arial"/>
          <w:bCs/>
          <w:sz w:val="24"/>
          <w:lang w:val="en-US"/>
        </w:rPr>
        <w:t xml:space="preserve">DAFTAR KADER JENTIK NYAMUK </w:t>
      </w:r>
    </w:p>
    <w:p w14:paraId="513CB2E2" w14:textId="0453F322" w:rsidR="00F7670E" w:rsidRPr="00F7670E" w:rsidRDefault="00F7670E" w:rsidP="00FA735E">
      <w:pPr>
        <w:spacing w:after="0"/>
        <w:jc w:val="center"/>
        <w:rPr>
          <w:rFonts w:ascii="Bookman Old Style" w:hAnsi="Bookman Old Style" w:cs="Arial"/>
          <w:bCs/>
          <w:sz w:val="24"/>
          <w:lang w:val="en-US"/>
        </w:rPr>
      </w:pPr>
      <w:r w:rsidRPr="00F7670E">
        <w:rPr>
          <w:rFonts w:ascii="Bookman Old Style" w:hAnsi="Bookman Old Style" w:cs="Arial"/>
          <w:bCs/>
          <w:sz w:val="24"/>
          <w:lang w:val="en-US"/>
        </w:rPr>
        <w:t xml:space="preserve">DESA MOJOREJO </w:t>
      </w:r>
    </w:p>
    <w:p w14:paraId="4B508611" w14:textId="38C94D4E" w:rsidR="00FA735E" w:rsidRDefault="00F7670E" w:rsidP="00FA735E">
      <w:pPr>
        <w:spacing w:after="0"/>
        <w:jc w:val="center"/>
        <w:rPr>
          <w:rFonts w:ascii="Bookman Old Style" w:hAnsi="Bookman Old Style" w:cs="Arial"/>
          <w:bCs/>
          <w:sz w:val="24"/>
          <w:lang w:val="en-US"/>
        </w:rPr>
      </w:pPr>
      <w:r w:rsidRPr="00F7670E">
        <w:rPr>
          <w:rFonts w:ascii="Bookman Old Style" w:hAnsi="Bookman Old Style" w:cs="Arial"/>
          <w:bCs/>
          <w:sz w:val="24"/>
          <w:lang w:val="en-US"/>
        </w:rPr>
        <w:t>KECAMATAN BENDOSARI KABUPATEN SUKOHARJO</w:t>
      </w:r>
    </w:p>
    <w:p w14:paraId="1DA78700" w14:textId="77777777" w:rsidR="00F7670E" w:rsidRPr="00F7670E" w:rsidRDefault="00F7670E" w:rsidP="00FA735E">
      <w:pPr>
        <w:spacing w:after="0"/>
        <w:jc w:val="center"/>
        <w:rPr>
          <w:rFonts w:ascii="Bookman Old Style" w:hAnsi="Bookman Old Style" w:cs="Arial"/>
          <w:bCs/>
          <w:sz w:val="24"/>
          <w:lang w:val="en-US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3685"/>
        <w:gridCol w:w="3827"/>
        <w:gridCol w:w="851"/>
      </w:tblGrid>
      <w:tr w:rsidR="00F7670E" w:rsidRPr="00F7670E" w14:paraId="3C4386D6" w14:textId="77777777" w:rsidTr="006C0C25">
        <w:trPr>
          <w:trHeight w:val="397"/>
        </w:trPr>
        <w:tc>
          <w:tcPr>
            <w:tcW w:w="993" w:type="dxa"/>
          </w:tcPr>
          <w:p w14:paraId="1BE1B2FA" w14:textId="5ABE3EEF" w:rsidR="00F7670E" w:rsidRPr="00F7670E" w:rsidRDefault="00F7670E" w:rsidP="00F7670E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US"/>
              </w:rPr>
            </w:pPr>
            <w:r w:rsidRPr="00F7670E">
              <w:rPr>
                <w:rFonts w:ascii="Bookman Old Style" w:hAnsi="Bookman Old Style" w:cs="Arial"/>
                <w:sz w:val="28"/>
                <w:szCs w:val="28"/>
                <w:lang w:val="en-US"/>
              </w:rPr>
              <w:t>No</w:t>
            </w:r>
          </w:p>
        </w:tc>
        <w:tc>
          <w:tcPr>
            <w:tcW w:w="3685" w:type="dxa"/>
          </w:tcPr>
          <w:p w14:paraId="3C9BEE12" w14:textId="36B2F2D9" w:rsidR="00F7670E" w:rsidRPr="00F7670E" w:rsidRDefault="00F7670E" w:rsidP="00F7670E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US"/>
              </w:rPr>
            </w:pPr>
            <w:r w:rsidRPr="00F7670E">
              <w:rPr>
                <w:rFonts w:ascii="Bookman Old Style" w:hAnsi="Bookman Old Style" w:cs="Arial"/>
                <w:sz w:val="28"/>
                <w:szCs w:val="28"/>
                <w:lang w:val="en-US"/>
              </w:rPr>
              <w:t>Nama</w:t>
            </w:r>
          </w:p>
        </w:tc>
        <w:tc>
          <w:tcPr>
            <w:tcW w:w="3827" w:type="dxa"/>
          </w:tcPr>
          <w:p w14:paraId="45090CCB" w14:textId="3612B7DC" w:rsidR="00F7670E" w:rsidRPr="00F7670E" w:rsidRDefault="00F7670E" w:rsidP="00F7670E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US"/>
              </w:rPr>
            </w:pPr>
            <w:r w:rsidRPr="00F7670E">
              <w:rPr>
                <w:rFonts w:ascii="Bookman Old Style" w:hAnsi="Bookman Old Style" w:cs="Arial"/>
                <w:sz w:val="28"/>
                <w:szCs w:val="28"/>
                <w:lang w:val="en-US"/>
              </w:rPr>
              <w:t>Alamat</w:t>
            </w:r>
          </w:p>
        </w:tc>
        <w:tc>
          <w:tcPr>
            <w:tcW w:w="851" w:type="dxa"/>
          </w:tcPr>
          <w:p w14:paraId="073CA2F0" w14:textId="4365C593" w:rsidR="00F7670E" w:rsidRPr="00F7670E" w:rsidRDefault="00F7670E" w:rsidP="00F7670E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US"/>
              </w:rPr>
            </w:pPr>
            <w:r w:rsidRPr="00F7670E">
              <w:rPr>
                <w:rFonts w:ascii="Bookman Old Style" w:hAnsi="Bookman Old Style" w:cs="Arial"/>
                <w:sz w:val="28"/>
                <w:szCs w:val="28"/>
                <w:lang w:val="en-US"/>
              </w:rPr>
              <w:t>Ket</w:t>
            </w:r>
          </w:p>
        </w:tc>
      </w:tr>
      <w:tr w:rsidR="00F7670E" w:rsidRPr="00F7670E" w14:paraId="466C32AD" w14:textId="77777777" w:rsidTr="006C0C25">
        <w:trPr>
          <w:trHeight w:val="85"/>
        </w:trPr>
        <w:tc>
          <w:tcPr>
            <w:tcW w:w="993" w:type="dxa"/>
          </w:tcPr>
          <w:p w14:paraId="05989BAF" w14:textId="32597BD5" w:rsidR="00F7670E" w:rsidRPr="00F7670E" w:rsidRDefault="00F7670E" w:rsidP="00F7670E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 w:rsidRPr="00F7670E">
              <w:rPr>
                <w:rFonts w:ascii="Bookman Old Style" w:hAnsi="Bookman Old Style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3685" w:type="dxa"/>
          </w:tcPr>
          <w:p w14:paraId="4A99372E" w14:textId="2DF075A5" w:rsidR="00F7670E" w:rsidRPr="00F7670E" w:rsidRDefault="00F7670E" w:rsidP="00F7670E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 w:rsidRPr="00F7670E">
              <w:rPr>
                <w:rFonts w:ascii="Bookman Old Style" w:hAnsi="Bookman Old Style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3827" w:type="dxa"/>
          </w:tcPr>
          <w:p w14:paraId="72E6B8CC" w14:textId="7CDDF78E" w:rsidR="00F7670E" w:rsidRPr="00F7670E" w:rsidRDefault="00F7670E" w:rsidP="00F7670E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 w:rsidRPr="00F7670E">
              <w:rPr>
                <w:rFonts w:ascii="Bookman Old Style" w:hAnsi="Bookman Old Style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184C6931" w14:textId="6A6F00C3" w:rsidR="00F7670E" w:rsidRPr="00F7670E" w:rsidRDefault="00F7670E" w:rsidP="00F7670E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 w:rsidRPr="00F7670E">
              <w:rPr>
                <w:rFonts w:ascii="Bookman Old Style" w:hAnsi="Bookman Old Style" w:cs="Arial"/>
                <w:sz w:val="18"/>
                <w:szCs w:val="18"/>
                <w:lang w:val="en-US"/>
              </w:rPr>
              <w:t>4</w:t>
            </w:r>
          </w:p>
        </w:tc>
      </w:tr>
      <w:tr w:rsidR="00F7670E" w14:paraId="670327BD" w14:textId="77777777" w:rsidTr="006C0C25">
        <w:trPr>
          <w:trHeight w:val="463"/>
        </w:trPr>
        <w:tc>
          <w:tcPr>
            <w:tcW w:w="993" w:type="dxa"/>
          </w:tcPr>
          <w:p w14:paraId="3FE0E154" w14:textId="1C4D7AD8" w:rsidR="00F7670E" w:rsidRPr="00F7670E" w:rsidRDefault="00F7670E" w:rsidP="00F7670E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14:paraId="31311C1F" w14:textId="3EDC1F40" w:rsidR="00F7670E" w:rsidRPr="00F7670E" w:rsidRDefault="00F7670E" w:rsidP="00FA735E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Karsinem</w:t>
            </w:r>
          </w:p>
        </w:tc>
        <w:tc>
          <w:tcPr>
            <w:tcW w:w="3827" w:type="dxa"/>
          </w:tcPr>
          <w:p w14:paraId="4410AB7A" w14:textId="01ACFDE6" w:rsidR="00F7670E" w:rsidRPr="00C3236A" w:rsidRDefault="00C3236A" w:rsidP="00FA735E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Masan</w:t>
            </w:r>
          </w:p>
        </w:tc>
        <w:tc>
          <w:tcPr>
            <w:tcW w:w="851" w:type="dxa"/>
          </w:tcPr>
          <w:p w14:paraId="4E8F3578" w14:textId="77777777" w:rsidR="00F7670E" w:rsidRPr="00F7670E" w:rsidRDefault="00F7670E" w:rsidP="00FA735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F7670E" w14:paraId="42699D4E" w14:textId="77777777" w:rsidTr="006C0C25">
        <w:trPr>
          <w:trHeight w:val="399"/>
        </w:trPr>
        <w:tc>
          <w:tcPr>
            <w:tcW w:w="993" w:type="dxa"/>
          </w:tcPr>
          <w:p w14:paraId="7F18741E" w14:textId="636E66B7" w:rsidR="00F7670E" w:rsidRPr="00F7670E" w:rsidRDefault="00F7670E" w:rsidP="00F7670E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14:paraId="682BA9C4" w14:textId="7E7F15E2" w:rsidR="00F7670E" w:rsidRPr="00F7670E" w:rsidRDefault="00F7670E" w:rsidP="00FA735E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Wahyu Tri</w:t>
            </w:r>
            <w:r w:rsidR="00C3236A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ningsih</w:t>
            </w:r>
          </w:p>
        </w:tc>
        <w:tc>
          <w:tcPr>
            <w:tcW w:w="3827" w:type="dxa"/>
          </w:tcPr>
          <w:p w14:paraId="6E1CC29B" w14:textId="482C53D1" w:rsidR="00F7670E" w:rsidRPr="00C3236A" w:rsidRDefault="00C3236A" w:rsidP="00FA735E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Masan</w:t>
            </w:r>
          </w:p>
        </w:tc>
        <w:tc>
          <w:tcPr>
            <w:tcW w:w="851" w:type="dxa"/>
          </w:tcPr>
          <w:p w14:paraId="60629E8E" w14:textId="77777777" w:rsidR="00F7670E" w:rsidRPr="00F7670E" w:rsidRDefault="00F7670E" w:rsidP="00FA735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F7670E" w14:paraId="263CB199" w14:textId="77777777" w:rsidTr="006C0C25">
        <w:trPr>
          <w:trHeight w:val="291"/>
        </w:trPr>
        <w:tc>
          <w:tcPr>
            <w:tcW w:w="993" w:type="dxa"/>
          </w:tcPr>
          <w:p w14:paraId="68C48C81" w14:textId="1D6767CE" w:rsidR="00F7670E" w:rsidRPr="00F7670E" w:rsidRDefault="00F7670E" w:rsidP="00F7670E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</w:tcPr>
          <w:p w14:paraId="574F2287" w14:textId="36E6A7BA" w:rsidR="00F7670E" w:rsidRPr="00C3236A" w:rsidRDefault="00C3236A" w:rsidP="00FA735E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Susi Wulandari</w:t>
            </w:r>
          </w:p>
        </w:tc>
        <w:tc>
          <w:tcPr>
            <w:tcW w:w="3827" w:type="dxa"/>
          </w:tcPr>
          <w:p w14:paraId="11EC83F1" w14:textId="0667DC62" w:rsidR="00F7670E" w:rsidRPr="00C3236A" w:rsidRDefault="00C3236A" w:rsidP="00FA735E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Masan</w:t>
            </w:r>
          </w:p>
        </w:tc>
        <w:tc>
          <w:tcPr>
            <w:tcW w:w="851" w:type="dxa"/>
          </w:tcPr>
          <w:p w14:paraId="398E616F" w14:textId="77777777" w:rsidR="00F7670E" w:rsidRPr="00F7670E" w:rsidRDefault="00F7670E" w:rsidP="00FA735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F7670E" w14:paraId="517B0F72" w14:textId="77777777" w:rsidTr="006C0C25">
        <w:trPr>
          <w:trHeight w:val="423"/>
        </w:trPr>
        <w:tc>
          <w:tcPr>
            <w:tcW w:w="993" w:type="dxa"/>
          </w:tcPr>
          <w:p w14:paraId="0175FEFF" w14:textId="2305FDD7" w:rsidR="00F7670E" w:rsidRPr="00F7670E" w:rsidRDefault="00F7670E" w:rsidP="00F7670E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3685" w:type="dxa"/>
          </w:tcPr>
          <w:p w14:paraId="26C429E5" w14:textId="5018766D" w:rsidR="00F7670E" w:rsidRPr="00C3236A" w:rsidRDefault="00C3236A" w:rsidP="00FA735E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Supatmi</w:t>
            </w:r>
          </w:p>
        </w:tc>
        <w:tc>
          <w:tcPr>
            <w:tcW w:w="3827" w:type="dxa"/>
          </w:tcPr>
          <w:p w14:paraId="4E8804F1" w14:textId="5C76642A" w:rsidR="00F7670E" w:rsidRPr="00C3236A" w:rsidRDefault="00C3236A" w:rsidP="00FA735E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Masan</w:t>
            </w:r>
          </w:p>
        </w:tc>
        <w:tc>
          <w:tcPr>
            <w:tcW w:w="851" w:type="dxa"/>
          </w:tcPr>
          <w:p w14:paraId="53327338" w14:textId="77777777" w:rsidR="00F7670E" w:rsidRPr="00F7670E" w:rsidRDefault="00F7670E" w:rsidP="00FA735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3449C75A" w14:textId="77777777" w:rsidTr="006C0C25">
        <w:trPr>
          <w:trHeight w:val="419"/>
        </w:trPr>
        <w:tc>
          <w:tcPr>
            <w:tcW w:w="993" w:type="dxa"/>
          </w:tcPr>
          <w:p w14:paraId="790C7C06" w14:textId="37E7D6D4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685" w:type="dxa"/>
          </w:tcPr>
          <w:p w14:paraId="6EFEFCCB" w14:textId="08243B53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Sri Supatmi</w:t>
            </w:r>
          </w:p>
        </w:tc>
        <w:tc>
          <w:tcPr>
            <w:tcW w:w="3827" w:type="dxa"/>
          </w:tcPr>
          <w:p w14:paraId="4734F972" w14:textId="701EBDF7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Masan</w:t>
            </w:r>
          </w:p>
        </w:tc>
        <w:tc>
          <w:tcPr>
            <w:tcW w:w="851" w:type="dxa"/>
          </w:tcPr>
          <w:p w14:paraId="56527470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469AC3F5" w14:textId="77777777" w:rsidTr="006C0C25">
        <w:trPr>
          <w:trHeight w:val="411"/>
        </w:trPr>
        <w:tc>
          <w:tcPr>
            <w:tcW w:w="993" w:type="dxa"/>
          </w:tcPr>
          <w:p w14:paraId="0D71994C" w14:textId="542965EC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3685" w:type="dxa"/>
          </w:tcPr>
          <w:p w14:paraId="5A12A4AA" w14:textId="5A4E5B92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Sri Handayani</w:t>
            </w:r>
          </w:p>
        </w:tc>
        <w:tc>
          <w:tcPr>
            <w:tcW w:w="3827" w:type="dxa"/>
          </w:tcPr>
          <w:p w14:paraId="18440678" w14:textId="78AF2E0E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Masan</w:t>
            </w:r>
          </w:p>
        </w:tc>
        <w:tc>
          <w:tcPr>
            <w:tcW w:w="851" w:type="dxa"/>
          </w:tcPr>
          <w:p w14:paraId="04B8F4FA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66B4B059" w14:textId="77777777" w:rsidTr="006C0C25">
        <w:trPr>
          <w:trHeight w:val="285"/>
        </w:trPr>
        <w:tc>
          <w:tcPr>
            <w:tcW w:w="993" w:type="dxa"/>
          </w:tcPr>
          <w:p w14:paraId="3A5C5D21" w14:textId="5337DF95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3685" w:type="dxa"/>
          </w:tcPr>
          <w:p w14:paraId="046D8DA3" w14:textId="43A99395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Tumini</w:t>
            </w:r>
          </w:p>
        </w:tc>
        <w:tc>
          <w:tcPr>
            <w:tcW w:w="3827" w:type="dxa"/>
          </w:tcPr>
          <w:p w14:paraId="79DF6719" w14:textId="2C87B95C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Mojorejo</w:t>
            </w:r>
          </w:p>
        </w:tc>
        <w:tc>
          <w:tcPr>
            <w:tcW w:w="851" w:type="dxa"/>
          </w:tcPr>
          <w:p w14:paraId="0A8335D4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3BCC5411" w14:textId="77777777" w:rsidTr="006C0C25">
        <w:trPr>
          <w:trHeight w:val="407"/>
        </w:trPr>
        <w:tc>
          <w:tcPr>
            <w:tcW w:w="993" w:type="dxa"/>
          </w:tcPr>
          <w:p w14:paraId="3CDE3839" w14:textId="21893098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3685" w:type="dxa"/>
          </w:tcPr>
          <w:p w14:paraId="341FC025" w14:textId="2FF66CE3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Giyati</w:t>
            </w:r>
          </w:p>
        </w:tc>
        <w:tc>
          <w:tcPr>
            <w:tcW w:w="3827" w:type="dxa"/>
          </w:tcPr>
          <w:p w14:paraId="411B1253" w14:textId="6DAB6F2F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Mojorejo</w:t>
            </w:r>
          </w:p>
        </w:tc>
        <w:tc>
          <w:tcPr>
            <w:tcW w:w="851" w:type="dxa"/>
          </w:tcPr>
          <w:p w14:paraId="469ACD8C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0F2D8EC5" w14:textId="77777777" w:rsidTr="006C0C25">
        <w:trPr>
          <w:trHeight w:val="410"/>
        </w:trPr>
        <w:tc>
          <w:tcPr>
            <w:tcW w:w="993" w:type="dxa"/>
          </w:tcPr>
          <w:p w14:paraId="28C1F2B5" w14:textId="271A0C6A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3685" w:type="dxa"/>
          </w:tcPr>
          <w:p w14:paraId="3388DE20" w14:textId="164AA20D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Mursiyem</w:t>
            </w:r>
          </w:p>
        </w:tc>
        <w:tc>
          <w:tcPr>
            <w:tcW w:w="3827" w:type="dxa"/>
          </w:tcPr>
          <w:p w14:paraId="24BE3955" w14:textId="64D54CD1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Mojorejo</w:t>
            </w:r>
          </w:p>
        </w:tc>
        <w:tc>
          <w:tcPr>
            <w:tcW w:w="851" w:type="dxa"/>
          </w:tcPr>
          <w:p w14:paraId="30AA4533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6C849FC6" w14:textId="77777777" w:rsidTr="006C0C25">
        <w:trPr>
          <w:trHeight w:val="415"/>
        </w:trPr>
        <w:tc>
          <w:tcPr>
            <w:tcW w:w="993" w:type="dxa"/>
          </w:tcPr>
          <w:p w14:paraId="61CADBDA" w14:textId="18075F6F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3685" w:type="dxa"/>
          </w:tcPr>
          <w:p w14:paraId="3E61348E" w14:textId="159126F1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Sri Sukini</w:t>
            </w:r>
          </w:p>
        </w:tc>
        <w:tc>
          <w:tcPr>
            <w:tcW w:w="3827" w:type="dxa"/>
          </w:tcPr>
          <w:p w14:paraId="3229F6D1" w14:textId="65F0D9BF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Mojorejo</w:t>
            </w:r>
          </w:p>
        </w:tc>
        <w:tc>
          <w:tcPr>
            <w:tcW w:w="851" w:type="dxa"/>
          </w:tcPr>
          <w:p w14:paraId="0EEE717E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70EADA8B" w14:textId="77777777" w:rsidTr="006C0C25">
        <w:trPr>
          <w:trHeight w:val="407"/>
        </w:trPr>
        <w:tc>
          <w:tcPr>
            <w:tcW w:w="993" w:type="dxa"/>
          </w:tcPr>
          <w:p w14:paraId="36F26731" w14:textId="7FE51C10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3685" w:type="dxa"/>
          </w:tcPr>
          <w:p w14:paraId="0C6D8ACF" w14:textId="2EA08C86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Sulastri</w:t>
            </w:r>
          </w:p>
        </w:tc>
        <w:tc>
          <w:tcPr>
            <w:tcW w:w="3827" w:type="dxa"/>
          </w:tcPr>
          <w:p w14:paraId="6172F007" w14:textId="7A8F1310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Tempukrejo</w:t>
            </w:r>
          </w:p>
        </w:tc>
        <w:tc>
          <w:tcPr>
            <w:tcW w:w="851" w:type="dxa"/>
          </w:tcPr>
          <w:p w14:paraId="116F2BAA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575DBDC6" w14:textId="77777777" w:rsidTr="006C0C25">
        <w:trPr>
          <w:trHeight w:val="427"/>
        </w:trPr>
        <w:tc>
          <w:tcPr>
            <w:tcW w:w="993" w:type="dxa"/>
          </w:tcPr>
          <w:p w14:paraId="7CCEF2C4" w14:textId="2D023915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3685" w:type="dxa"/>
          </w:tcPr>
          <w:p w14:paraId="2A44352D" w14:textId="6FB5AEEB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Anik</w:t>
            </w:r>
          </w:p>
        </w:tc>
        <w:tc>
          <w:tcPr>
            <w:tcW w:w="3827" w:type="dxa"/>
          </w:tcPr>
          <w:p w14:paraId="15B8CF73" w14:textId="22401232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Tempukrejo</w:t>
            </w:r>
          </w:p>
        </w:tc>
        <w:tc>
          <w:tcPr>
            <w:tcW w:w="851" w:type="dxa"/>
          </w:tcPr>
          <w:p w14:paraId="6DFB28EB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5DCAD5B5" w14:textId="77777777" w:rsidTr="006C0C25">
        <w:trPr>
          <w:trHeight w:val="419"/>
        </w:trPr>
        <w:tc>
          <w:tcPr>
            <w:tcW w:w="993" w:type="dxa"/>
          </w:tcPr>
          <w:p w14:paraId="42463F41" w14:textId="4E1E397C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3685" w:type="dxa"/>
          </w:tcPr>
          <w:p w14:paraId="1BF570CA" w14:textId="4B5FC3FF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Sri Rahayu</w:t>
            </w:r>
          </w:p>
        </w:tc>
        <w:tc>
          <w:tcPr>
            <w:tcW w:w="3827" w:type="dxa"/>
          </w:tcPr>
          <w:p w14:paraId="31F4B67F" w14:textId="3FDEB17A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Tempukrejo</w:t>
            </w:r>
          </w:p>
        </w:tc>
        <w:tc>
          <w:tcPr>
            <w:tcW w:w="851" w:type="dxa"/>
          </w:tcPr>
          <w:p w14:paraId="1409FA0F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7A42DB74" w14:textId="77777777" w:rsidTr="006C0C25">
        <w:trPr>
          <w:trHeight w:val="425"/>
        </w:trPr>
        <w:tc>
          <w:tcPr>
            <w:tcW w:w="993" w:type="dxa"/>
          </w:tcPr>
          <w:p w14:paraId="49756CCD" w14:textId="4F0512E2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3685" w:type="dxa"/>
          </w:tcPr>
          <w:p w14:paraId="38DBCB77" w14:textId="6F2A6561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Sera Yulianti</w:t>
            </w:r>
          </w:p>
        </w:tc>
        <w:tc>
          <w:tcPr>
            <w:tcW w:w="3827" w:type="dxa"/>
          </w:tcPr>
          <w:p w14:paraId="631969A6" w14:textId="5D4B6C29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Tempukrejo</w:t>
            </w:r>
          </w:p>
        </w:tc>
        <w:tc>
          <w:tcPr>
            <w:tcW w:w="851" w:type="dxa"/>
          </w:tcPr>
          <w:p w14:paraId="60F6E1D7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63F3A283" w14:textId="77777777" w:rsidTr="006C0C25">
        <w:trPr>
          <w:trHeight w:val="389"/>
        </w:trPr>
        <w:tc>
          <w:tcPr>
            <w:tcW w:w="993" w:type="dxa"/>
          </w:tcPr>
          <w:p w14:paraId="71E9F5FC" w14:textId="22A6C011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3685" w:type="dxa"/>
          </w:tcPr>
          <w:p w14:paraId="378EC6B3" w14:textId="76582086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Wahyuni</w:t>
            </w:r>
          </w:p>
        </w:tc>
        <w:tc>
          <w:tcPr>
            <w:tcW w:w="3827" w:type="dxa"/>
          </w:tcPr>
          <w:p w14:paraId="7B698822" w14:textId="43912D39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Losari</w:t>
            </w:r>
          </w:p>
        </w:tc>
        <w:tc>
          <w:tcPr>
            <w:tcW w:w="851" w:type="dxa"/>
          </w:tcPr>
          <w:p w14:paraId="1A9868A8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40159058" w14:textId="77777777" w:rsidTr="006C0C25">
        <w:trPr>
          <w:trHeight w:val="369"/>
        </w:trPr>
        <w:tc>
          <w:tcPr>
            <w:tcW w:w="993" w:type="dxa"/>
          </w:tcPr>
          <w:p w14:paraId="14AE5F3F" w14:textId="48D5405E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3685" w:type="dxa"/>
          </w:tcPr>
          <w:p w14:paraId="0088BDB2" w14:textId="35CBE42A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Suparti</w:t>
            </w:r>
          </w:p>
        </w:tc>
        <w:tc>
          <w:tcPr>
            <w:tcW w:w="3827" w:type="dxa"/>
          </w:tcPr>
          <w:p w14:paraId="18E205EC" w14:textId="3AD094B1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Losari</w:t>
            </w:r>
          </w:p>
        </w:tc>
        <w:tc>
          <w:tcPr>
            <w:tcW w:w="851" w:type="dxa"/>
          </w:tcPr>
          <w:p w14:paraId="3209E150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0AA523C8" w14:textId="77777777" w:rsidTr="006C0C25">
        <w:trPr>
          <w:trHeight w:val="487"/>
        </w:trPr>
        <w:tc>
          <w:tcPr>
            <w:tcW w:w="993" w:type="dxa"/>
          </w:tcPr>
          <w:p w14:paraId="164F4CBC" w14:textId="53304E10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3685" w:type="dxa"/>
          </w:tcPr>
          <w:p w14:paraId="7B3F9279" w14:textId="25974C2A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Endang</w:t>
            </w:r>
          </w:p>
        </w:tc>
        <w:tc>
          <w:tcPr>
            <w:tcW w:w="3827" w:type="dxa"/>
          </w:tcPr>
          <w:p w14:paraId="50E3256A" w14:textId="681B85C4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Sambilutung</w:t>
            </w:r>
          </w:p>
        </w:tc>
        <w:tc>
          <w:tcPr>
            <w:tcW w:w="851" w:type="dxa"/>
          </w:tcPr>
          <w:p w14:paraId="351F3E48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30D23CA0" w14:textId="77777777" w:rsidTr="006C0C25">
        <w:trPr>
          <w:trHeight w:val="477"/>
        </w:trPr>
        <w:tc>
          <w:tcPr>
            <w:tcW w:w="993" w:type="dxa"/>
          </w:tcPr>
          <w:p w14:paraId="7C5A580A" w14:textId="62C3145A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3685" w:type="dxa"/>
          </w:tcPr>
          <w:p w14:paraId="30F0742A" w14:textId="32CB94DE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Ida Istanti</w:t>
            </w:r>
          </w:p>
        </w:tc>
        <w:tc>
          <w:tcPr>
            <w:tcW w:w="3827" w:type="dxa"/>
          </w:tcPr>
          <w:p w14:paraId="13A544E7" w14:textId="7D3D164A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Sambilutung</w:t>
            </w:r>
          </w:p>
        </w:tc>
        <w:tc>
          <w:tcPr>
            <w:tcW w:w="851" w:type="dxa"/>
          </w:tcPr>
          <w:p w14:paraId="46511CFF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1A200FC4" w14:textId="77777777" w:rsidTr="006C0C25">
        <w:trPr>
          <w:trHeight w:val="481"/>
        </w:trPr>
        <w:tc>
          <w:tcPr>
            <w:tcW w:w="993" w:type="dxa"/>
          </w:tcPr>
          <w:p w14:paraId="0C6CA5BD" w14:textId="5AEC39DA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3685" w:type="dxa"/>
          </w:tcPr>
          <w:p w14:paraId="3F1EEE72" w14:textId="6CD74DEF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Surati</w:t>
            </w:r>
          </w:p>
        </w:tc>
        <w:tc>
          <w:tcPr>
            <w:tcW w:w="3827" w:type="dxa"/>
          </w:tcPr>
          <w:p w14:paraId="20AE5A64" w14:textId="2B8D0281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Sambilutung</w:t>
            </w:r>
          </w:p>
        </w:tc>
        <w:tc>
          <w:tcPr>
            <w:tcW w:w="851" w:type="dxa"/>
          </w:tcPr>
          <w:p w14:paraId="5BCE7309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5F1C98E3" w14:textId="77777777" w:rsidTr="006C0C25">
        <w:trPr>
          <w:trHeight w:val="421"/>
        </w:trPr>
        <w:tc>
          <w:tcPr>
            <w:tcW w:w="993" w:type="dxa"/>
          </w:tcPr>
          <w:p w14:paraId="5B099078" w14:textId="0F16A399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3685" w:type="dxa"/>
          </w:tcPr>
          <w:p w14:paraId="18F82343" w14:textId="14DFB54C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Sulastri</w:t>
            </w:r>
          </w:p>
        </w:tc>
        <w:tc>
          <w:tcPr>
            <w:tcW w:w="3827" w:type="dxa"/>
          </w:tcPr>
          <w:p w14:paraId="026D88C0" w14:textId="5BA5DECF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Sambilutung</w:t>
            </w:r>
          </w:p>
        </w:tc>
        <w:tc>
          <w:tcPr>
            <w:tcW w:w="851" w:type="dxa"/>
          </w:tcPr>
          <w:p w14:paraId="3F23E533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26A33587" w14:textId="77777777" w:rsidTr="006C0C25">
        <w:trPr>
          <w:trHeight w:val="461"/>
        </w:trPr>
        <w:tc>
          <w:tcPr>
            <w:tcW w:w="993" w:type="dxa"/>
          </w:tcPr>
          <w:p w14:paraId="6722389E" w14:textId="6CA1CD84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3685" w:type="dxa"/>
          </w:tcPr>
          <w:p w14:paraId="26E304C7" w14:textId="205D94B0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Ngadinem</w:t>
            </w:r>
          </w:p>
        </w:tc>
        <w:tc>
          <w:tcPr>
            <w:tcW w:w="3827" w:type="dxa"/>
          </w:tcPr>
          <w:p w14:paraId="6E3B180A" w14:textId="0B46A653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Tangkil</w:t>
            </w:r>
          </w:p>
        </w:tc>
        <w:tc>
          <w:tcPr>
            <w:tcW w:w="851" w:type="dxa"/>
          </w:tcPr>
          <w:p w14:paraId="6C1617FD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1384B7AF" w14:textId="77777777" w:rsidTr="006C0C25">
        <w:trPr>
          <w:trHeight w:val="451"/>
        </w:trPr>
        <w:tc>
          <w:tcPr>
            <w:tcW w:w="993" w:type="dxa"/>
          </w:tcPr>
          <w:p w14:paraId="5E49562E" w14:textId="03FD8514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3685" w:type="dxa"/>
          </w:tcPr>
          <w:p w14:paraId="3E7C1042" w14:textId="344A87BC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Mulyani</w:t>
            </w:r>
          </w:p>
        </w:tc>
        <w:tc>
          <w:tcPr>
            <w:tcW w:w="3827" w:type="dxa"/>
          </w:tcPr>
          <w:p w14:paraId="38887CE2" w14:textId="50035348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Tangkil</w:t>
            </w:r>
          </w:p>
        </w:tc>
        <w:tc>
          <w:tcPr>
            <w:tcW w:w="851" w:type="dxa"/>
          </w:tcPr>
          <w:p w14:paraId="672BB9D3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3E90A5EE" w14:textId="77777777" w:rsidTr="006C0C25">
        <w:trPr>
          <w:trHeight w:val="427"/>
        </w:trPr>
        <w:tc>
          <w:tcPr>
            <w:tcW w:w="993" w:type="dxa"/>
          </w:tcPr>
          <w:p w14:paraId="65877ADB" w14:textId="4C2885F6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3685" w:type="dxa"/>
          </w:tcPr>
          <w:p w14:paraId="19810BF0" w14:textId="5E56CE83" w:rsidR="00C3236A" w:rsidRPr="00C3236A" w:rsidRDefault="00C3236A" w:rsidP="00C3236A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Siti Dhohirotun</w:t>
            </w:r>
          </w:p>
        </w:tc>
        <w:tc>
          <w:tcPr>
            <w:tcW w:w="3827" w:type="dxa"/>
          </w:tcPr>
          <w:p w14:paraId="06B3AAA4" w14:textId="2A9ED6D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Tangkil</w:t>
            </w:r>
          </w:p>
        </w:tc>
        <w:tc>
          <w:tcPr>
            <w:tcW w:w="851" w:type="dxa"/>
          </w:tcPr>
          <w:p w14:paraId="35A60EC0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3236A" w14:paraId="36D4565A" w14:textId="77777777" w:rsidTr="006C0C25">
        <w:trPr>
          <w:trHeight w:val="461"/>
        </w:trPr>
        <w:tc>
          <w:tcPr>
            <w:tcW w:w="993" w:type="dxa"/>
          </w:tcPr>
          <w:p w14:paraId="4E3A6E8E" w14:textId="5160679E" w:rsidR="00C3236A" w:rsidRPr="00F7670E" w:rsidRDefault="00C3236A" w:rsidP="00C3236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3685" w:type="dxa"/>
          </w:tcPr>
          <w:p w14:paraId="32B02849" w14:textId="433D69C8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Suratmi</w:t>
            </w:r>
          </w:p>
        </w:tc>
        <w:tc>
          <w:tcPr>
            <w:tcW w:w="3827" w:type="dxa"/>
          </w:tcPr>
          <w:p w14:paraId="2B06452C" w14:textId="2AA4ACE1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Tangkil</w:t>
            </w:r>
          </w:p>
        </w:tc>
        <w:tc>
          <w:tcPr>
            <w:tcW w:w="851" w:type="dxa"/>
          </w:tcPr>
          <w:p w14:paraId="2A987BDB" w14:textId="77777777" w:rsidR="00C3236A" w:rsidRPr="00F7670E" w:rsidRDefault="00C3236A" w:rsidP="00C323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14:paraId="48BCDCF2" w14:textId="35BF04F4" w:rsidR="00FA735E" w:rsidRDefault="00FA735E" w:rsidP="00FA735E">
      <w:pPr>
        <w:rPr>
          <w:rFonts w:ascii="Arial" w:hAnsi="Arial" w:cs="Arial"/>
          <w:sz w:val="24"/>
        </w:rPr>
      </w:pPr>
    </w:p>
    <w:p w14:paraId="69CA510C" w14:textId="5AE8A144" w:rsidR="00F7670E" w:rsidRPr="003F4DE5" w:rsidRDefault="00F7670E" w:rsidP="00F7670E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en-US"/>
        </w:rPr>
        <w:t xml:space="preserve">                                                                      </w:t>
      </w:r>
      <w:r w:rsidRPr="003F4DE5">
        <w:rPr>
          <w:rFonts w:ascii="Bookman Old Style" w:hAnsi="Bookman Old Style" w:cs="Arial"/>
          <w:sz w:val="24"/>
          <w:szCs w:val="24"/>
        </w:rPr>
        <w:t xml:space="preserve">Kepala Desa </w:t>
      </w:r>
      <w:r>
        <w:rPr>
          <w:rFonts w:ascii="Bookman Old Style" w:hAnsi="Bookman Old Style" w:cs="Arial"/>
          <w:sz w:val="24"/>
          <w:szCs w:val="24"/>
          <w:lang w:val="en-US"/>
        </w:rPr>
        <w:t>Mojorejo</w:t>
      </w:r>
    </w:p>
    <w:p w14:paraId="7C1B35E1" w14:textId="610D80CC" w:rsidR="00F7670E" w:rsidRPr="003F4DE5" w:rsidRDefault="00666D87" w:rsidP="00666D87">
      <w:pPr>
        <w:tabs>
          <w:tab w:val="left" w:pos="6120"/>
        </w:tabs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ttd</w:t>
      </w:r>
    </w:p>
    <w:p w14:paraId="3AEF05AE" w14:textId="7245016D" w:rsidR="00F7670E" w:rsidRPr="00F7670E" w:rsidRDefault="00F7670E" w:rsidP="00F7670E">
      <w:pPr>
        <w:jc w:val="both"/>
        <w:rPr>
          <w:rFonts w:ascii="Bookman Old Style" w:hAnsi="Bookman Old Style" w:cs="Arial"/>
          <w:bCs/>
          <w:sz w:val="24"/>
          <w:szCs w:val="24"/>
          <w:lang w:val="en-US"/>
        </w:rPr>
      </w:pP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</w:r>
      <w:r w:rsidRPr="003F4DE5">
        <w:rPr>
          <w:rFonts w:ascii="Bookman Old Style" w:hAnsi="Bookman Old Style" w:cs="Arial"/>
          <w:sz w:val="24"/>
          <w:szCs w:val="24"/>
        </w:rPr>
        <w:tab/>
        <w:t xml:space="preserve">   </w:t>
      </w:r>
      <w:r>
        <w:rPr>
          <w:rFonts w:ascii="Bookman Old Style" w:hAnsi="Bookman Old Style" w:cs="Arial"/>
          <w:sz w:val="24"/>
          <w:szCs w:val="24"/>
          <w:lang w:val="en-US"/>
        </w:rPr>
        <w:t xml:space="preserve">                          </w:t>
      </w:r>
      <w:r>
        <w:rPr>
          <w:rFonts w:ascii="Bookman Old Style" w:hAnsi="Bookman Old Style" w:cs="Arial"/>
          <w:bCs/>
          <w:sz w:val="24"/>
          <w:szCs w:val="24"/>
          <w:lang w:val="en-US"/>
        </w:rPr>
        <w:t>SADIRAN</w:t>
      </w:r>
    </w:p>
    <w:p w14:paraId="6722F92E" w14:textId="77777777" w:rsidR="008615D5" w:rsidRDefault="008615D5" w:rsidP="00C07ADA">
      <w:pPr>
        <w:rPr>
          <w:rFonts w:ascii="Arial" w:hAnsi="Arial" w:cs="Arial"/>
          <w:b/>
          <w:sz w:val="24"/>
          <w:u w:val="single"/>
        </w:rPr>
      </w:pPr>
    </w:p>
    <w:sectPr w:rsidR="008615D5" w:rsidSect="00EE0B0C">
      <w:pgSz w:w="12242" w:h="18722" w:code="14"/>
      <w:pgMar w:top="1418" w:right="1361" w:bottom="1418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A7126"/>
    <w:multiLevelType w:val="hybridMultilevel"/>
    <w:tmpl w:val="ECAC0B18"/>
    <w:lvl w:ilvl="0" w:tplc="2DA455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BE64AA"/>
    <w:multiLevelType w:val="hybridMultilevel"/>
    <w:tmpl w:val="6480FC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2CD7"/>
    <w:multiLevelType w:val="hybridMultilevel"/>
    <w:tmpl w:val="23562292"/>
    <w:lvl w:ilvl="0" w:tplc="A8BA69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1724A21"/>
    <w:multiLevelType w:val="hybridMultilevel"/>
    <w:tmpl w:val="BB9492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B06F1"/>
    <w:multiLevelType w:val="hybridMultilevel"/>
    <w:tmpl w:val="B96ACE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B404C"/>
    <w:multiLevelType w:val="hybridMultilevel"/>
    <w:tmpl w:val="6480FC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573F9"/>
    <w:multiLevelType w:val="hybridMultilevel"/>
    <w:tmpl w:val="0F3CD498"/>
    <w:lvl w:ilvl="0" w:tplc="BF7EE00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0C91C82"/>
    <w:multiLevelType w:val="hybridMultilevel"/>
    <w:tmpl w:val="8774CC84"/>
    <w:lvl w:ilvl="0" w:tplc="B97087C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5" w:hanging="360"/>
      </w:pPr>
    </w:lvl>
    <w:lvl w:ilvl="2" w:tplc="0421001B" w:tentative="1">
      <w:start w:val="1"/>
      <w:numFmt w:val="lowerRoman"/>
      <w:lvlText w:val="%3."/>
      <w:lvlJc w:val="right"/>
      <w:pPr>
        <w:ind w:left="1865" w:hanging="180"/>
      </w:pPr>
    </w:lvl>
    <w:lvl w:ilvl="3" w:tplc="0421000F" w:tentative="1">
      <w:start w:val="1"/>
      <w:numFmt w:val="decimal"/>
      <w:lvlText w:val="%4."/>
      <w:lvlJc w:val="left"/>
      <w:pPr>
        <w:ind w:left="2585" w:hanging="360"/>
      </w:pPr>
    </w:lvl>
    <w:lvl w:ilvl="4" w:tplc="04210019" w:tentative="1">
      <w:start w:val="1"/>
      <w:numFmt w:val="lowerLetter"/>
      <w:lvlText w:val="%5."/>
      <w:lvlJc w:val="left"/>
      <w:pPr>
        <w:ind w:left="3305" w:hanging="360"/>
      </w:pPr>
    </w:lvl>
    <w:lvl w:ilvl="5" w:tplc="0421001B" w:tentative="1">
      <w:start w:val="1"/>
      <w:numFmt w:val="lowerRoman"/>
      <w:lvlText w:val="%6."/>
      <w:lvlJc w:val="right"/>
      <w:pPr>
        <w:ind w:left="4025" w:hanging="180"/>
      </w:pPr>
    </w:lvl>
    <w:lvl w:ilvl="6" w:tplc="0421000F" w:tentative="1">
      <w:start w:val="1"/>
      <w:numFmt w:val="decimal"/>
      <w:lvlText w:val="%7."/>
      <w:lvlJc w:val="left"/>
      <w:pPr>
        <w:ind w:left="4745" w:hanging="360"/>
      </w:pPr>
    </w:lvl>
    <w:lvl w:ilvl="7" w:tplc="04210019" w:tentative="1">
      <w:start w:val="1"/>
      <w:numFmt w:val="lowerLetter"/>
      <w:lvlText w:val="%8."/>
      <w:lvlJc w:val="left"/>
      <w:pPr>
        <w:ind w:left="5465" w:hanging="360"/>
      </w:pPr>
    </w:lvl>
    <w:lvl w:ilvl="8" w:tplc="0421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477B7B2F"/>
    <w:multiLevelType w:val="hybridMultilevel"/>
    <w:tmpl w:val="6480FC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5389E"/>
    <w:multiLevelType w:val="hybridMultilevel"/>
    <w:tmpl w:val="D8781070"/>
    <w:lvl w:ilvl="0" w:tplc="17AA5A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BA13206"/>
    <w:multiLevelType w:val="hybridMultilevel"/>
    <w:tmpl w:val="692ACA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02608">
    <w:abstractNumId w:val="7"/>
  </w:num>
  <w:num w:numId="2" w16cid:durableId="1082139250">
    <w:abstractNumId w:val="10"/>
  </w:num>
  <w:num w:numId="3" w16cid:durableId="1002708340">
    <w:abstractNumId w:val="3"/>
  </w:num>
  <w:num w:numId="4" w16cid:durableId="202835823">
    <w:abstractNumId w:val="0"/>
  </w:num>
  <w:num w:numId="5" w16cid:durableId="979580132">
    <w:abstractNumId w:val="9"/>
  </w:num>
  <w:num w:numId="6" w16cid:durableId="829054783">
    <w:abstractNumId w:val="4"/>
  </w:num>
  <w:num w:numId="7" w16cid:durableId="1861894824">
    <w:abstractNumId w:val="2"/>
  </w:num>
  <w:num w:numId="8" w16cid:durableId="1498230048">
    <w:abstractNumId w:val="6"/>
  </w:num>
  <w:num w:numId="9" w16cid:durableId="1196041199">
    <w:abstractNumId w:val="8"/>
  </w:num>
  <w:num w:numId="10" w16cid:durableId="1597597744">
    <w:abstractNumId w:val="1"/>
  </w:num>
  <w:num w:numId="11" w16cid:durableId="1732457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61"/>
    <w:rsid w:val="0003275E"/>
    <w:rsid w:val="0004054E"/>
    <w:rsid w:val="00110B83"/>
    <w:rsid w:val="00115E30"/>
    <w:rsid w:val="00133538"/>
    <w:rsid w:val="001873B9"/>
    <w:rsid w:val="00296F07"/>
    <w:rsid w:val="002B5B18"/>
    <w:rsid w:val="003057DC"/>
    <w:rsid w:val="00384729"/>
    <w:rsid w:val="003F4DE5"/>
    <w:rsid w:val="004B2A9F"/>
    <w:rsid w:val="00564BF1"/>
    <w:rsid w:val="00666D87"/>
    <w:rsid w:val="006C0C25"/>
    <w:rsid w:val="006F177C"/>
    <w:rsid w:val="007D65DE"/>
    <w:rsid w:val="00831707"/>
    <w:rsid w:val="008615D5"/>
    <w:rsid w:val="00862276"/>
    <w:rsid w:val="0093497E"/>
    <w:rsid w:val="009B02D8"/>
    <w:rsid w:val="00A8657B"/>
    <w:rsid w:val="00AF1139"/>
    <w:rsid w:val="00AF2F25"/>
    <w:rsid w:val="00BA1024"/>
    <w:rsid w:val="00C07ADA"/>
    <w:rsid w:val="00C3236A"/>
    <w:rsid w:val="00D43DDA"/>
    <w:rsid w:val="00D77661"/>
    <w:rsid w:val="00DA0055"/>
    <w:rsid w:val="00E24C7D"/>
    <w:rsid w:val="00EA3458"/>
    <w:rsid w:val="00EE0B0C"/>
    <w:rsid w:val="00F7670E"/>
    <w:rsid w:val="00F86D07"/>
    <w:rsid w:val="00FA735E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ECCC"/>
  <w15:docId w15:val="{A36DAE51-AB07-4384-BC02-A4A3170F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ngarjo</dc:creator>
  <cp:lastModifiedBy>ACER</cp:lastModifiedBy>
  <cp:revision>26</cp:revision>
  <cp:lastPrinted>2023-01-17T05:20:00Z</cp:lastPrinted>
  <dcterms:created xsi:type="dcterms:W3CDTF">2020-02-27T02:47:00Z</dcterms:created>
  <dcterms:modified xsi:type="dcterms:W3CDTF">2024-08-29T23:35:00Z</dcterms:modified>
</cp:coreProperties>
</file>